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87E3A" w:rsidR="00683701" w:rsidP="00487E3A" w:rsidRDefault="5A23EA83" w14:paraId="537CFCF7" w14:textId="41DEF0C2">
      <w:pPr>
        <w:jc w:val="center"/>
        <w:rPr>
          <w:b/>
          <w:bCs/>
          <w:sz w:val="28"/>
          <w:szCs w:val="28"/>
        </w:rPr>
      </w:pPr>
      <w:r w:rsidRPr="0A5DB440">
        <w:rPr>
          <w:b/>
          <w:bCs/>
          <w:sz w:val="28"/>
          <w:szCs w:val="28"/>
        </w:rPr>
        <w:t xml:space="preserve">UC ANR and </w:t>
      </w:r>
      <w:r w:rsidRPr="66B65662">
        <w:rPr>
          <w:b/>
          <w:bCs/>
          <w:sz w:val="28"/>
          <w:szCs w:val="28"/>
        </w:rPr>
        <w:t xml:space="preserve">USDA </w:t>
      </w:r>
      <w:r w:rsidRPr="66B65662" w:rsidR="00487E3A">
        <w:rPr>
          <w:b/>
          <w:bCs/>
          <w:sz w:val="28"/>
          <w:szCs w:val="28"/>
        </w:rPr>
        <w:t>NDOV</w:t>
      </w:r>
      <w:r w:rsidRPr="00487E3A" w:rsidR="00487E3A">
        <w:rPr>
          <w:b/>
          <w:bCs/>
          <w:sz w:val="28"/>
          <w:szCs w:val="28"/>
        </w:rPr>
        <w:t xml:space="preserve"> </w:t>
      </w:r>
      <w:r w:rsidRPr="1816558C" w:rsidR="66A7528B">
        <w:rPr>
          <w:b/>
          <w:bCs/>
          <w:sz w:val="28"/>
          <w:szCs w:val="28"/>
        </w:rPr>
        <w:t xml:space="preserve">Raisin </w:t>
      </w:r>
      <w:r w:rsidRPr="1816558C" w:rsidR="00487E3A">
        <w:rPr>
          <w:b/>
          <w:bCs/>
          <w:sz w:val="28"/>
          <w:szCs w:val="28"/>
        </w:rPr>
        <w:t>Field</w:t>
      </w:r>
      <w:r w:rsidRPr="00487E3A" w:rsidR="00487E3A">
        <w:rPr>
          <w:b/>
          <w:bCs/>
          <w:sz w:val="28"/>
          <w:szCs w:val="28"/>
        </w:rPr>
        <w:t xml:space="preserve"> Day</w:t>
      </w:r>
    </w:p>
    <w:p w:rsidR="00487E3A" w:rsidP="00487E3A" w:rsidRDefault="406073CE" w14:paraId="7D309307" w14:textId="56581BEC">
      <w:pPr>
        <w:jc w:val="center"/>
      </w:pPr>
      <w:r w:rsidRPr="720D6017">
        <w:rPr>
          <w:b/>
          <w:bCs/>
          <w:sz w:val="28"/>
          <w:szCs w:val="28"/>
        </w:rPr>
        <w:t xml:space="preserve">Wednesday, </w:t>
      </w:r>
      <w:r w:rsidRPr="720D6017" w:rsidR="00487E3A">
        <w:rPr>
          <w:b/>
          <w:bCs/>
          <w:sz w:val="28"/>
          <w:szCs w:val="28"/>
        </w:rPr>
        <w:t>September 2, 20026</w:t>
      </w:r>
    </w:p>
    <w:p w:rsidR="00487E3A" w:rsidP="705F4EEB" w:rsidRDefault="0EC16C56" w14:paraId="6ABCB3F6" w14:textId="7F8D7EF6">
      <w:pPr>
        <w:jc w:val="center"/>
      </w:pPr>
      <w:r w:rsidRPr="705F4EEB" w:rsidR="5AFA2C52">
        <w:rPr>
          <w:sz w:val="28"/>
          <w:szCs w:val="28"/>
        </w:rPr>
        <w:t>Location: UC ANR Kearney Research and Extension REC, 9240 S Riverbend Ave, Parlier, CA 93648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85"/>
        <w:gridCol w:w="1341"/>
        <w:gridCol w:w="3495"/>
        <w:gridCol w:w="2523"/>
      </w:tblGrid>
      <w:tr w:rsidR="00487E3A" w:rsidTr="705F4EEB" w14:paraId="1E0344C8" w14:textId="77777777">
        <w:tc>
          <w:tcPr>
            <w:tcW w:w="158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E45C1" w:rsidR="00487E3A" w:rsidRDefault="00487E3A" w14:paraId="10045B05" w14:textId="70E3530F">
            <w:pPr>
              <w:rPr>
                <w:b/>
                <w:bCs/>
                <w:sz w:val="28"/>
                <w:szCs w:val="28"/>
              </w:rPr>
            </w:pPr>
            <w:r w:rsidRPr="006E45C1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134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E45C1" w:rsidR="00487E3A" w:rsidRDefault="00487E3A" w14:paraId="70D4360B" w14:textId="1C22288D">
            <w:pPr>
              <w:rPr>
                <w:b/>
                <w:bCs/>
                <w:sz w:val="28"/>
                <w:szCs w:val="28"/>
              </w:rPr>
            </w:pPr>
            <w:r w:rsidRPr="006E45C1">
              <w:rPr>
                <w:b/>
                <w:bCs/>
                <w:sz w:val="28"/>
                <w:szCs w:val="28"/>
              </w:rPr>
              <w:t>Location</w:t>
            </w:r>
          </w:p>
        </w:tc>
        <w:tc>
          <w:tcPr>
            <w:tcW w:w="349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E45C1" w:rsidR="00487E3A" w:rsidRDefault="00487E3A" w14:paraId="0FDFAFA9" w14:textId="71C36A5C">
            <w:pPr>
              <w:rPr>
                <w:b/>
                <w:bCs/>
                <w:sz w:val="28"/>
                <w:szCs w:val="28"/>
              </w:rPr>
            </w:pPr>
            <w:r w:rsidRPr="006E45C1">
              <w:rPr>
                <w:b/>
                <w:bCs/>
                <w:sz w:val="28"/>
                <w:szCs w:val="28"/>
              </w:rPr>
              <w:t>Presentation</w:t>
            </w:r>
          </w:p>
        </w:tc>
        <w:tc>
          <w:tcPr>
            <w:tcW w:w="252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E45C1" w:rsidR="00487E3A" w:rsidRDefault="00487E3A" w14:paraId="122484B1" w14:textId="6AF3679D">
            <w:pPr>
              <w:rPr>
                <w:b/>
                <w:bCs/>
                <w:sz w:val="28"/>
                <w:szCs w:val="28"/>
              </w:rPr>
            </w:pPr>
            <w:r w:rsidRPr="006E45C1">
              <w:rPr>
                <w:b/>
                <w:bCs/>
                <w:sz w:val="28"/>
                <w:szCs w:val="28"/>
              </w:rPr>
              <w:t>Speaker</w:t>
            </w:r>
          </w:p>
        </w:tc>
      </w:tr>
      <w:tr w:rsidR="00487E3A" w:rsidTr="705F4EEB" w14:paraId="6B89C6BC" w14:textId="77777777">
        <w:tc>
          <w:tcPr>
            <w:tcW w:w="1585" w:type="dxa"/>
            <w:tcBorders>
              <w:top w:val="single" w:color="auto" w:sz="4" w:space="0"/>
            </w:tcBorders>
            <w:tcMar/>
          </w:tcPr>
          <w:p w:rsidRPr="006E45C1" w:rsidR="00487E3A" w:rsidRDefault="00487E3A" w14:paraId="7E727542" w14:textId="53BA05D3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8:00 am</w:t>
            </w:r>
          </w:p>
        </w:tc>
        <w:tc>
          <w:tcPr>
            <w:tcW w:w="1341" w:type="dxa"/>
            <w:tcBorders>
              <w:top w:val="single" w:color="auto" w:sz="4" w:space="0"/>
            </w:tcBorders>
            <w:tcMar/>
          </w:tcPr>
          <w:p w:rsidRPr="006E45C1" w:rsidR="00487E3A" w:rsidRDefault="00487E3A" w14:paraId="2584CCEF" w14:textId="7837B3F8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Kearney</w:t>
            </w:r>
          </w:p>
        </w:tc>
        <w:tc>
          <w:tcPr>
            <w:tcW w:w="3495" w:type="dxa"/>
            <w:tcBorders>
              <w:top w:val="single" w:color="auto" w:sz="4" w:space="0"/>
            </w:tcBorders>
            <w:tcMar/>
          </w:tcPr>
          <w:p w:rsidRPr="006E45C1" w:rsidR="00487E3A" w:rsidRDefault="00487E3A" w14:paraId="4B9E5030" w14:textId="4A0F3AE3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Welcome &amp; refreshments</w:t>
            </w:r>
          </w:p>
        </w:tc>
        <w:tc>
          <w:tcPr>
            <w:tcW w:w="2523" w:type="dxa"/>
            <w:tcBorders>
              <w:top w:val="single" w:color="auto" w:sz="4" w:space="0"/>
            </w:tcBorders>
            <w:tcMar/>
          </w:tcPr>
          <w:p w:rsidRPr="006E45C1" w:rsidR="00487E3A" w:rsidRDefault="00487E3A" w14:paraId="0809658F" w14:textId="4F86BADA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Fidelibus</w:t>
            </w:r>
          </w:p>
        </w:tc>
      </w:tr>
      <w:tr w:rsidR="00487E3A" w:rsidTr="705F4EEB" w14:paraId="259F5FD7" w14:textId="77777777">
        <w:tc>
          <w:tcPr>
            <w:tcW w:w="1585" w:type="dxa"/>
            <w:tcMar/>
          </w:tcPr>
          <w:p w:rsidRPr="006E45C1" w:rsidR="00487E3A" w:rsidRDefault="00487E3A" w14:paraId="1F9A0572" w14:textId="77777777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tcMar/>
          </w:tcPr>
          <w:p w:rsidRPr="006E45C1" w:rsidR="00487E3A" w:rsidRDefault="00487E3A" w14:paraId="68B3DC25" w14:textId="77777777">
            <w:pPr>
              <w:rPr>
                <w:sz w:val="28"/>
                <w:szCs w:val="28"/>
              </w:rPr>
            </w:pPr>
          </w:p>
        </w:tc>
        <w:tc>
          <w:tcPr>
            <w:tcW w:w="3495" w:type="dxa"/>
            <w:tcMar/>
          </w:tcPr>
          <w:p w:rsidRPr="006E45C1" w:rsidR="00487E3A" w:rsidRDefault="00487E3A" w14:paraId="5C529979" w14:textId="72B6C516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  <w:tcMar/>
          </w:tcPr>
          <w:p w:rsidRPr="006E45C1" w:rsidR="00487E3A" w:rsidRDefault="00487E3A" w14:paraId="72CFB6A9" w14:textId="137721A6">
            <w:pPr>
              <w:rPr>
                <w:sz w:val="28"/>
                <w:szCs w:val="28"/>
              </w:rPr>
            </w:pPr>
          </w:p>
        </w:tc>
      </w:tr>
      <w:tr w:rsidR="00487E3A" w:rsidTr="705F4EEB" w14:paraId="3F0B8F77" w14:textId="77777777">
        <w:tc>
          <w:tcPr>
            <w:tcW w:w="1585" w:type="dxa"/>
            <w:tcMar/>
          </w:tcPr>
          <w:p w:rsidRPr="006E45C1" w:rsidR="00487E3A" w:rsidRDefault="00487E3A" w14:paraId="6E2C8B0D" w14:textId="2FDE63F7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8:15</w:t>
            </w:r>
          </w:p>
        </w:tc>
        <w:tc>
          <w:tcPr>
            <w:tcW w:w="1341" w:type="dxa"/>
            <w:tcMar/>
          </w:tcPr>
          <w:p w:rsidRPr="006E45C1" w:rsidR="00487E3A" w:rsidRDefault="00487E3A" w14:paraId="4FD23888" w14:textId="45D49C50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Kearney</w:t>
            </w:r>
          </w:p>
        </w:tc>
        <w:tc>
          <w:tcPr>
            <w:tcW w:w="3495" w:type="dxa"/>
            <w:tcMar/>
          </w:tcPr>
          <w:p w:rsidRPr="006E45C1" w:rsidR="00487E3A" w:rsidRDefault="00487E3A" w14:paraId="2CABDD39" w14:textId="2D70DD47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En-route to vineyard</w:t>
            </w:r>
          </w:p>
        </w:tc>
        <w:tc>
          <w:tcPr>
            <w:tcW w:w="2523" w:type="dxa"/>
            <w:tcMar/>
          </w:tcPr>
          <w:p w:rsidRPr="006E45C1" w:rsidR="00487E3A" w:rsidRDefault="00487E3A" w14:paraId="3DDF6AA8" w14:textId="7DF9C2CA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Fidelibus &amp; Zhuang</w:t>
            </w:r>
          </w:p>
        </w:tc>
      </w:tr>
      <w:tr w:rsidR="00487E3A" w:rsidTr="705F4EEB" w14:paraId="21856B6B" w14:textId="77777777">
        <w:tc>
          <w:tcPr>
            <w:tcW w:w="1585" w:type="dxa"/>
            <w:tcMar/>
          </w:tcPr>
          <w:p w:rsidRPr="006E45C1" w:rsidR="00487E3A" w:rsidRDefault="00487E3A" w14:paraId="6B97232A" w14:textId="77777777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tcMar/>
          </w:tcPr>
          <w:p w:rsidRPr="006E45C1" w:rsidR="00487E3A" w:rsidRDefault="00487E3A" w14:paraId="202CE28B" w14:textId="77777777">
            <w:pPr>
              <w:rPr>
                <w:sz w:val="28"/>
                <w:szCs w:val="28"/>
              </w:rPr>
            </w:pPr>
          </w:p>
        </w:tc>
        <w:tc>
          <w:tcPr>
            <w:tcW w:w="3495" w:type="dxa"/>
            <w:tcMar/>
          </w:tcPr>
          <w:p w:rsidRPr="006E45C1" w:rsidR="00487E3A" w:rsidRDefault="00487E3A" w14:paraId="74FBB1B4" w14:textId="77777777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  <w:tcMar/>
          </w:tcPr>
          <w:p w:rsidRPr="006E45C1" w:rsidR="00487E3A" w:rsidRDefault="00487E3A" w14:paraId="76DD43F8" w14:textId="77777777">
            <w:pPr>
              <w:rPr>
                <w:sz w:val="28"/>
                <w:szCs w:val="28"/>
              </w:rPr>
            </w:pPr>
          </w:p>
        </w:tc>
      </w:tr>
      <w:tr w:rsidR="00487E3A" w:rsidTr="705F4EEB" w14:paraId="108CFF0E" w14:textId="77777777">
        <w:tc>
          <w:tcPr>
            <w:tcW w:w="1585" w:type="dxa"/>
            <w:tcMar/>
          </w:tcPr>
          <w:p w:rsidRPr="006E45C1" w:rsidR="00487E3A" w:rsidRDefault="00487E3A" w14:paraId="1676B81F" w14:textId="672868CE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8:20-8:50</w:t>
            </w:r>
          </w:p>
        </w:tc>
        <w:tc>
          <w:tcPr>
            <w:tcW w:w="1341" w:type="dxa"/>
            <w:tcMar/>
          </w:tcPr>
          <w:p w:rsidRPr="006E45C1" w:rsidR="00487E3A" w:rsidRDefault="00487E3A" w14:paraId="63824557" w14:textId="37380F2C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Kearney</w:t>
            </w:r>
          </w:p>
        </w:tc>
        <w:tc>
          <w:tcPr>
            <w:tcW w:w="3495" w:type="dxa"/>
            <w:tcMar/>
          </w:tcPr>
          <w:p w:rsidRPr="006E45C1" w:rsidR="00487E3A" w:rsidRDefault="00487E3A" w14:paraId="17AB10C5" w14:textId="0B94BF69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Vineyard tour</w:t>
            </w:r>
          </w:p>
        </w:tc>
        <w:tc>
          <w:tcPr>
            <w:tcW w:w="2523" w:type="dxa"/>
            <w:tcMar/>
          </w:tcPr>
          <w:p w:rsidRPr="006E45C1" w:rsidR="00487E3A" w:rsidRDefault="00487E3A" w14:paraId="18AF1A34" w14:textId="5EB81FD0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Fidelibus &amp; Zhuang</w:t>
            </w:r>
          </w:p>
        </w:tc>
      </w:tr>
      <w:tr w:rsidR="00487E3A" w:rsidTr="705F4EEB" w14:paraId="7512B028" w14:textId="77777777">
        <w:tc>
          <w:tcPr>
            <w:tcW w:w="1585" w:type="dxa"/>
            <w:tcMar/>
          </w:tcPr>
          <w:p w:rsidRPr="006E45C1" w:rsidR="00487E3A" w:rsidRDefault="00487E3A" w14:paraId="5C8ABDB0" w14:textId="77777777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tcMar/>
          </w:tcPr>
          <w:p w:rsidRPr="006E45C1" w:rsidR="00487E3A" w:rsidRDefault="00487E3A" w14:paraId="519BFFD9" w14:textId="77777777">
            <w:pPr>
              <w:rPr>
                <w:sz w:val="28"/>
                <w:szCs w:val="28"/>
              </w:rPr>
            </w:pPr>
          </w:p>
        </w:tc>
        <w:tc>
          <w:tcPr>
            <w:tcW w:w="3495" w:type="dxa"/>
            <w:tcMar/>
          </w:tcPr>
          <w:p w:rsidRPr="006E45C1" w:rsidR="00487E3A" w:rsidRDefault="00487E3A" w14:paraId="68B30BC9" w14:textId="77777777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  <w:tcMar/>
          </w:tcPr>
          <w:p w:rsidRPr="006E45C1" w:rsidR="00487E3A" w:rsidRDefault="00487E3A" w14:paraId="37D803B3" w14:textId="77777777">
            <w:pPr>
              <w:rPr>
                <w:sz w:val="28"/>
                <w:szCs w:val="28"/>
              </w:rPr>
            </w:pPr>
          </w:p>
        </w:tc>
      </w:tr>
      <w:tr w:rsidR="00487E3A" w:rsidTr="705F4EEB" w14:paraId="28B3E557" w14:textId="77777777">
        <w:tc>
          <w:tcPr>
            <w:tcW w:w="1585" w:type="dxa"/>
            <w:tcMar/>
          </w:tcPr>
          <w:p w:rsidRPr="006E45C1" w:rsidR="00487E3A" w:rsidP="00487E3A" w:rsidRDefault="00487E3A" w14:paraId="68FCEF55" w14:textId="33152746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8:50-9:00</w:t>
            </w:r>
          </w:p>
        </w:tc>
        <w:tc>
          <w:tcPr>
            <w:tcW w:w="1341" w:type="dxa"/>
            <w:tcMar/>
          </w:tcPr>
          <w:p w:rsidRPr="006E45C1" w:rsidR="00487E3A" w:rsidP="00487E3A" w:rsidRDefault="00487E3A" w14:paraId="4A767302" w14:textId="1E8553D6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Kearney</w:t>
            </w:r>
          </w:p>
        </w:tc>
        <w:tc>
          <w:tcPr>
            <w:tcW w:w="3495" w:type="dxa"/>
            <w:tcMar/>
          </w:tcPr>
          <w:p w:rsidRPr="006E45C1" w:rsidR="00487E3A" w:rsidP="00487E3A" w:rsidRDefault="00487E3A" w14:paraId="3D26F97B" w14:textId="4A0F367F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En-route to Nectarine room</w:t>
            </w:r>
          </w:p>
        </w:tc>
        <w:tc>
          <w:tcPr>
            <w:tcW w:w="2523" w:type="dxa"/>
            <w:tcMar/>
          </w:tcPr>
          <w:p w:rsidRPr="006E45C1" w:rsidR="00487E3A" w:rsidP="00487E3A" w:rsidRDefault="00487E3A" w14:paraId="1B3DB0CA" w14:textId="360FB76D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Brinley</w:t>
            </w:r>
          </w:p>
        </w:tc>
      </w:tr>
      <w:tr w:rsidR="00487E3A" w:rsidTr="705F4EEB" w14:paraId="7E247A94" w14:textId="77777777">
        <w:tc>
          <w:tcPr>
            <w:tcW w:w="1585" w:type="dxa"/>
            <w:tcMar/>
          </w:tcPr>
          <w:p w:rsidRPr="006E45C1" w:rsidR="00487E3A" w:rsidP="00487E3A" w:rsidRDefault="00487E3A" w14:paraId="4EE8A4C1" w14:textId="77777777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tcMar/>
          </w:tcPr>
          <w:p w:rsidRPr="006E45C1" w:rsidR="00487E3A" w:rsidP="00487E3A" w:rsidRDefault="00487E3A" w14:paraId="4E056AA9" w14:textId="77777777">
            <w:pPr>
              <w:rPr>
                <w:sz w:val="28"/>
                <w:szCs w:val="28"/>
              </w:rPr>
            </w:pPr>
          </w:p>
        </w:tc>
        <w:tc>
          <w:tcPr>
            <w:tcW w:w="3495" w:type="dxa"/>
            <w:tcMar/>
          </w:tcPr>
          <w:p w:rsidRPr="006E45C1" w:rsidR="00487E3A" w:rsidP="00487E3A" w:rsidRDefault="00487E3A" w14:paraId="40D9BA79" w14:textId="77777777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  <w:tcMar/>
          </w:tcPr>
          <w:p w:rsidRPr="006E45C1" w:rsidR="00487E3A" w:rsidP="00487E3A" w:rsidRDefault="00487E3A" w14:paraId="7BD38F11" w14:textId="77777777">
            <w:pPr>
              <w:rPr>
                <w:sz w:val="28"/>
                <w:szCs w:val="28"/>
              </w:rPr>
            </w:pPr>
          </w:p>
        </w:tc>
      </w:tr>
      <w:tr w:rsidR="00487E3A" w:rsidTr="705F4EEB" w14:paraId="7F976AB3" w14:textId="77777777">
        <w:tc>
          <w:tcPr>
            <w:tcW w:w="1585" w:type="dxa"/>
            <w:tcMar/>
          </w:tcPr>
          <w:p w:rsidRPr="006E45C1" w:rsidR="00487E3A" w:rsidP="00487E3A" w:rsidRDefault="00487E3A" w14:paraId="17FB8B71" w14:textId="2BDFEADC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9:00-9:30</w:t>
            </w:r>
          </w:p>
        </w:tc>
        <w:tc>
          <w:tcPr>
            <w:tcW w:w="1341" w:type="dxa"/>
            <w:tcMar/>
          </w:tcPr>
          <w:p w:rsidRPr="006E45C1" w:rsidR="00487E3A" w:rsidP="00487E3A" w:rsidRDefault="00487E3A" w14:paraId="282138FB" w14:textId="66E5ABD2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Kearney</w:t>
            </w:r>
          </w:p>
        </w:tc>
        <w:tc>
          <w:tcPr>
            <w:tcW w:w="3495" w:type="dxa"/>
            <w:tcMar/>
          </w:tcPr>
          <w:p w:rsidRPr="006E45C1" w:rsidR="00487E3A" w:rsidP="00487E3A" w:rsidRDefault="00487E3A" w14:paraId="1D93C13D" w14:textId="77A24C68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Anatomy &amp; Physiology</w:t>
            </w:r>
          </w:p>
        </w:tc>
        <w:tc>
          <w:tcPr>
            <w:tcW w:w="2523" w:type="dxa"/>
            <w:tcMar/>
          </w:tcPr>
          <w:p w:rsidRPr="006E45C1" w:rsidR="00487E3A" w:rsidP="00487E3A" w:rsidRDefault="00487E3A" w14:paraId="486902A6" w14:textId="447BF252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Brinley</w:t>
            </w:r>
          </w:p>
        </w:tc>
      </w:tr>
      <w:tr w:rsidR="00487E3A" w:rsidTr="705F4EEB" w14:paraId="57F802E2" w14:textId="77777777">
        <w:tc>
          <w:tcPr>
            <w:tcW w:w="1585" w:type="dxa"/>
            <w:tcMar/>
          </w:tcPr>
          <w:p w:rsidRPr="006E45C1" w:rsidR="00487E3A" w:rsidP="00487E3A" w:rsidRDefault="00487E3A" w14:paraId="6EE55168" w14:textId="77777777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tcMar/>
          </w:tcPr>
          <w:p w:rsidRPr="006E45C1" w:rsidR="00487E3A" w:rsidP="00487E3A" w:rsidRDefault="00487E3A" w14:paraId="6E70F0B3" w14:textId="77777777">
            <w:pPr>
              <w:rPr>
                <w:sz w:val="28"/>
                <w:szCs w:val="28"/>
              </w:rPr>
            </w:pPr>
          </w:p>
        </w:tc>
        <w:tc>
          <w:tcPr>
            <w:tcW w:w="3495" w:type="dxa"/>
            <w:tcMar/>
          </w:tcPr>
          <w:p w:rsidRPr="006E45C1" w:rsidR="00487E3A" w:rsidP="00487E3A" w:rsidRDefault="00487E3A" w14:paraId="7DCEEED9" w14:textId="77777777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  <w:tcMar/>
          </w:tcPr>
          <w:p w:rsidRPr="006E45C1" w:rsidR="00487E3A" w:rsidP="00487E3A" w:rsidRDefault="00487E3A" w14:paraId="06ADE35C" w14:textId="77777777">
            <w:pPr>
              <w:rPr>
                <w:sz w:val="28"/>
                <w:szCs w:val="28"/>
              </w:rPr>
            </w:pPr>
          </w:p>
        </w:tc>
      </w:tr>
      <w:tr w:rsidR="00487E3A" w:rsidTr="705F4EEB" w14:paraId="7C1ABB10" w14:textId="77777777">
        <w:tc>
          <w:tcPr>
            <w:tcW w:w="1585" w:type="dxa"/>
            <w:tcMar/>
          </w:tcPr>
          <w:p w:rsidRPr="006E45C1" w:rsidR="00487E3A" w:rsidP="00487E3A" w:rsidRDefault="00487E3A" w14:paraId="213DEE3A" w14:textId="5A3E3ADA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9:30-9:45</w:t>
            </w:r>
          </w:p>
        </w:tc>
        <w:tc>
          <w:tcPr>
            <w:tcW w:w="1341" w:type="dxa"/>
            <w:tcMar/>
          </w:tcPr>
          <w:p w:rsidRPr="006E45C1" w:rsidR="00487E3A" w:rsidP="00487E3A" w:rsidRDefault="00487E3A" w14:paraId="5FE8D899" w14:textId="0FB04896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USDA</w:t>
            </w:r>
          </w:p>
        </w:tc>
        <w:tc>
          <w:tcPr>
            <w:tcW w:w="3495" w:type="dxa"/>
            <w:tcMar/>
          </w:tcPr>
          <w:p w:rsidRPr="006E45C1" w:rsidR="00487E3A" w:rsidP="00487E3A" w:rsidRDefault="00487E3A" w14:paraId="02CA41E6" w14:textId="493CEA26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En-route to USDA</w:t>
            </w:r>
          </w:p>
        </w:tc>
        <w:tc>
          <w:tcPr>
            <w:tcW w:w="2523" w:type="dxa"/>
            <w:tcMar/>
          </w:tcPr>
          <w:p w:rsidRPr="006E45C1" w:rsidR="00487E3A" w:rsidP="00487E3A" w:rsidRDefault="00487E3A" w14:paraId="244EBFA4" w14:textId="056A6EA4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Riaz &amp; Ordonez</w:t>
            </w:r>
          </w:p>
        </w:tc>
      </w:tr>
      <w:tr w:rsidR="00487E3A" w:rsidTr="705F4EEB" w14:paraId="20014603" w14:textId="77777777">
        <w:tc>
          <w:tcPr>
            <w:tcW w:w="1585" w:type="dxa"/>
            <w:tcBorders>
              <w:bottom w:val="none" w:color="000000" w:themeColor="text1" w:sz="4"/>
            </w:tcBorders>
            <w:tcMar/>
          </w:tcPr>
          <w:p w:rsidRPr="006E45C1" w:rsidR="00487E3A" w:rsidP="00487E3A" w:rsidRDefault="00487E3A" w14:paraId="28874668" w14:textId="77777777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tcBorders>
              <w:bottom w:val="none" w:color="000000" w:themeColor="text1" w:sz="4"/>
            </w:tcBorders>
            <w:tcMar/>
          </w:tcPr>
          <w:p w:rsidRPr="006E45C1" w:rsidR="00487E3A" w:rsidP="00487E3A" w:rsidRDefault="00487E3A" w14:paraId="68A4C557" w14:textId="77777777">
            <w:pPr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bottom w:val="none" w:color="000000" w:themeColor="text1" w:sz="4"/>
            </w:tcBorders>
            <w:tcMar/>
          </w:tcPr>
          <w:p w:rsidRPr="006E45C1" w:rsidR="00487E3A" w:rsidP="00487E3A" w:rsidRDefault="00487E3A" w14:paraId="14339857" w14:textId="77777777">
            <w:pPr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bottom w:val="none" w:color="000000" w:themeColor="text1" w:sz="4"/>
            </w:tcBorders>
            <w:tcMar/>
          </w:tcPr>
          <w:p w:rsidRPr="006E45C1" w:rsidR="00487E3A" w:rsidP="00487E3A" w:rsidRDefault="00487E3A" w14:paraId="1A67ED24" w14:textId="77777777">
            <w:pPr>
              <w:rPr>
                <w:sz w:val="28"/>
                <w:szCs w:val="28"/>
              </w:rPr>
            </w:pPr>
          </w:p>
        </w:tc>
      </w:tr>
      <w:tr w:rsidR="00487E3A" w:rsidTr="705F4EEB" w14:paraId="2CF94AB5" w14:textId="77777777">
        <w:tc>
          <w:tcPr>
            <w:tcW w:w="158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Pr="006E45C1" w:rsidR="00487E3A" w:rsidP="00487E3A" w:rsidRDefault="00487E3A" w14:paraId="6BE7A2F3" w14:textId="7DBFCDB9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9:45-12:00</w:t>
            </w:r>
          </w:p>
        </w:tc>
        <w:tc>
          <w:tcPr>
            <w:tcW w:w="1341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Pr="006E45C1" w:rsidR="00487E3A" w:rsidP="00487E3A" w:rsidRDefault="00487E3A" w14:paraId="30633785" w14:textId="45BABAB3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USDA</w:t>
            </w:r>
          </w:p>
        </w:tc>
        <w:tc>
          <w:tcPr>
            <w:tcW w:w="349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Pr="006E45C1" w:rsidR="00487E3A" w:rsidP="00487E3A" w:rsidRDefault="00487E3A" w14:paraId="6955AAE0" w14:textId="58A81DFC">
            <w:pPr>
              <w:rPr>
                <w:sz w:val="28"/>
                <w:szCs w:val="28"/>
              </w:rPr>
            </w:pPr>
            <w:r w:rsidRPr="705F4EEB" w:rsidR="33CB6848">
              <w:rPr>
                <w:sz w:val="28"/>
                <w:szCs w:val="28"/>
              </w:rPr>
              <w:t xml:space="preserve">Riaz lab &amp; vineyard </w:t>
            </w:r>
            <w:r w:rsidRPr="705F4EEB" w:rsidR="33CB6848">
              <w:rPr>
                <w:sz w:val="28"/>
                <w:szCs w:val="28"/>
              </w:rPr>
              <w:t>tours</w:t>
            </w:r>
          </w:p>
        </w:tc>
        <w:tc>
          <w:tcPr>
            <w:tcW w:w="2523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Pr="006E45C1" w:rsidR="00487E3A" w:rsidP="00487E3A" w:rsidRDefault="00487E3A" w14:paraId="1689511C" w14:textId="6B2151AC">
            <w:pPr>
              <w:rPr>
                <w:sz w:val="28"/>
                <w:szCs w:val="28"/>
              </w:rPr>
            </w:pPr>
            <w:r w:rsidRPr="006E45C1">
              <w:rPr>
                <w:sz w:val="28"/>
                <w:szCs w:val="28"/>
              </w:rPr>
              <w:t>Riaz and Ordonez</w:t>
            </w:r>
          </w:p>
        </w:tc>
      </w:tr>
      <w:tr w:rsidR="705F4EEB" w:rsidTr="705F4EEB" w14:paraId="5CE8256F">
        <w:trPr>
          <w:trHeight w:val="300"/>
        </w:trPr>
        <w:tc>
          <w:tcPr>
            <w:tcW w:w="158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="705F4EEB" w:rsidP="705F4EEB" w:rsidRDefault="705F4EEB" w14:paraId="38DAB360" w14:textId="15AE02FB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41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="705F4EEB" w:rsidP="705F4EEB" w:rsidRDefault="705F4EEB" w14:paraId="74C098C2" w14:textId="12F71480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="705F4EEB" w:rsidP="705F4EEB" w:rsidRDefault="705F4EEB" w14:paraId="6E8FAFF2" w14:textId="0CE7E021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 w:space="0"/>
              <w:right w:val="none" w:color="000000" w:themeColor="text1" w:sz="4"/>
            </w:tcBorders>
            <w:tcMar/>
          </w:tcPr>
          <w:p w:rsidR="705F4EEB" w:rsidP="705F4EEB" w:rsidRDefault="705F4EEB" w14:paraId="06D541FA" w14:textId="1C2FEE8E">
            <w:pPr>
              <w:pStyle w:val="Normal"/>
              <w:rPr>
                <w:sz w:val="28"/>
                <w:szCs w:val="28"/>
              </w:rPr>
            </w:pPr>
          </w:p>
        </w:tc>
      </w:tr>
      <w:tr w:rsidR="705F4EEB" w:rsidTr="705F4EEB" w14:paraId="77A1B6E2">
        <w:trPr>
          <w:trHeight w:val="300"/>
        </w:trPr>
        <w:tc>
          <w:tcPr>
            <w:tcW w:w="1585" w:type="dxa"/>
            <w:tcBorders>
              <w:top w:val="none" w:color="000000" w:themeColor="text1" w:sz="4"/>
              <w:bottom w:val="single" w:color="auto" w:sz="4" w:space="0"/>
            </w:tcBorders>
            <w:tcMar/>
          </w:tcPr>
          <w:p w:rsidR="705F4EEB" w:rsidP="705F4EEB" w:rsidRDefault="705F4EEB" w14:paraId="1B696236" w14:textId="30BDD442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41" w:type="dxa"/>
            <w:tcBorders>
              <w:top w:val="none" w:color="000000" w:themeColor="text1" w:sz="4"/>
              <w:bottom w:val="single" w:color="auto" w:sz="4" w:space="0"/>
            </w:tcBorders>
            <w:tcMar/>
          </w:tcPr>
          <w:p w:rsidR="705F4EEB" w:rsidP="705F4EEB" w:rsidRDefault="705F4EEB" w14:paraId="00F9CE14" w14:textId="56A2EB29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none" w:color="000000" w:themeColor="text1" w:sz="4"/>
              <w:bottom w:val="single" w:color="auto" w:sz="4" w:space="0"/>
            </w:tcBorders>
            <w:tcMar/>
          </w:tcPr>
          <w:p w:rsidR="12C2D6EA" w:rsidP="705F4EEB" w:rsidRDefault="12C2D6EA" w14:paraId="37A79679" w14:textId="1B5501C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5F4EEB" w:rsidR="12C2D6EA">
              <w:rPr>
                <w:sz w:val="28"/>
                <w:szCs w:val="28"/>
              </w:rPr>
              <w:t>Presentation</w:t>
            </w:r>
          </w:p>
        </w:tc>
        <w:tc>
          <w:tcPr>
            <w:tcW w:w="2523" w:type="dxa"/>
            <w:tcBorders>
              <w:top w:val="none" w:color="000000" w:themeColor="text1" w:sz="4"/>
              <w:bottom w:val="single" w:color="auto" w:sz="4" w:space="0"/>
            </w:tcBorders>
            <w:tcMar/>
          </w:tcPr>
          <w:p w:rsidR="12C2D6EA" w:rsidP="705F4EEB" w:rsidRDefault="12C2D6EA" w14:paraId="52FDE6FD" w14:textId="040B2BCF">
            <w:pPr>
              <w:pStyle w:val="Normal"/>
            </w:pPr>
            <w:r w:rsidRPr="705F4EEB" w:rsidR="12C2D6EA">
              <w:rPr>
                <w:sz w:val="28"/>
                <w:szCs w:val="28"/>
              </w:rPr>
              <w:t>Ordonez</w:t>
            </w:r>
          </w:p>
        </w:tc>
      </w:tr>
    </w:tbl>
    <w:p w:rsidR="00197F72" w:rsidRDefault="00197F72" w14:paraId="01E2550F" w14:textId="77777777"/>
    <w:p w:rsidR="00197F72" w:rsidP="705F4EEB" w:rsidRDefault="00197F72" w14:paraId="45B1D68C" w14:textId="41FF51A6">
      <w:pPr>
        <w:pStyle w:val="Normal"/>
        <w:suppressLineNumbers w:val="0"/>
        <w:shd w:val="clear" w:color="auto" w:fill="FFFFFF" w:themeFill="background1"/>
        <w:bidi w:val="0"/>
        <w:spacing w:before="0" w:beforeAutospacing="off" w:after="135" w:afterAutospacing="off" w:line="278" w:lineRule="auto"/>
        <w:ind w:left="0" w:right="0"/>
        <w:jc w:val="left"/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</w:pPr>
      <w:r w:rsidRPr="705F4EEB" w:rsidR="75FD3ABF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  <w:t>Please note!</w:t>
      </w:r>
    </w:p>
    <w:p w:rsidR="00197F72" w:rsidP="705F4EEB" w:rsidRDefault="00197F72" w14:paraId="57F70B31" w14:textId="5E6EE181">
      <w:pPr>
        <w:pStyle w:val="Normal"/>
        <w:suppressLineNumbers w:val="0"/>
        <w:shd w:val="clear" w:color="auto" w:fill="FFFFFF" w:themeFill="background1"/>
        <w:bidi w:val="0"/>
        <w:spacing w:before="0" w:beforeAutospacing="off" w:after="135" w:afterAutospacing="off" w:line="278" w:lineRule="auto"/>
        <w:ind w:left="0" w:right="0"/>
        <w:jc w:val="left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</w:pPr>
    </w:p>
    <w:p w:rsidR="00197F72" w:rsidP="705F4EEB" w:rsidRDefault="00197F72" w14:paraId="0F77CD44" w14:textId="342E0C66">
      <w:pPr>
        <w:pStyle w:val="Normal"/>
        <w:suppressLineNumbers w:val="0"/>
        <w:shd w:val="clear" w:color="auto" w:fill="FFFFFF" w:themeFill="background1"/>
        <w:bidi w:val="0"/>
        <w:spacing w:before="0" w:beforeAutospacing="off" w:after="135" w:afterAutospacing="off" w:line="278" w:lineRule="auto"/>
        <w:ind w:left="0" w:right="0"/>
        <w:jc w:val="left"/>
      </w:pPr>
      <w:r w:rsidRPr="705F4EEB" w:rsidR="75FD3AB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  <w:t>Preregistration is required.</w:t>
      </w:r>
    </w:p>
    <w:p w:rsidR="00197F72" w:rsidP="705F4EEB" w:rsidRDefault="00197F72" w14:paraId="142E3AF0" w14:textId="44E7AB5C">
      <w:pPr>
        <w:pStyle w:val="Normal"/>
        <w:suppressLineNumbers w:val="0"/>
        <w:shd w:val="clear" w:color="auto" w:fill="FFFFFF" w:themeFill="background1"/>
        <w:bidi w:val="0"/>
        <w:spacing w:before="0" w:beforeAutospacing="off" w:after="135" w:afterAutospacing="off" w:line="278" w:lineRule="auto"/>
        <w:ind w:left="0" w:right="0"/>
        <w:jc w:val="left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</w:pPr>
    </w:p>
    <w:p w:rsidR="00197F72" w:rsidP="705F4EEB" w:rsidRDefault="00197F72" w14:paraId="330FFD8D" w14:textId="51EE0EC7">
      <w:pPr>
        <w:pStyle w:val="Normal"/>
        <w:suppressLineNumbers w:val="0"/>
        <w:shd w:val="clear" w:color="auto" w:fill="FFFFFF" w:themeFill="background1"/>
        <w:bidi w:val="0"/>
        <w:spacing w:before="0" w:beforeAutospacing="off" w:after="135" w:afterAutospacing="off" w:line="278" w:lineRule="auto"/>
        <w:ind w:left="0" w:right="0"/>
        <w:jc w:val="left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</w:pPr>
      <w:r w:rsidRPr="705F4EEB" w:rsidR="75FD3ABF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  <w:t>Only citizens of the USA may visit the USDA.</w:t>
      </w:r>
      <w:r w:rsidRPr="705F4EEB" w:rsidR="1B017B2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US"/>
        </w:rPr>
        <w:t xml:space="preserve"> </w:t>
      </w:r>
    </w:p>
    <w:p w:rsidR="00197F72" w:rsidP="705F4EEB" w:rsidRDefault="00197F72" w14:paraId="78350C9E" w14:textId="24F0C387">
      <w:pPr>
        <w:rPr>
          <w:sz w:val="28"/>
          <w:szCs w:val="28"/>
        </w:rPr>
      </w:pPr>
    </w:p>
    <w:p w:rsidR="00197F72" w:rsidP="705F4EEB" w:rsidRDefault="00197F72" w14:paraId="6CD6CCD7" w14:textId="126ED3AF">
      <w:pPr>
        <w:rPr>
          <w:rFonts w:ascii="Helvetica" w:hAnsi="Helvetica" w:eastAsia="Helvetica" w:cs="Helvetica"/>
          <w:sz w:val="28"/>
          <w:szCs w:val="28"/>
        </w:rPr>
      </w:pPr>
      <w:r w:rsidRPr="705F4EEB" w:rsidR="38F6D1C7">
        <w:rPr>
          <w:rFonts w:ascii="Helvetica" w:hAnsi="Helvetica" w:eastAsia="Helvetica" w:cs="Helvetica"/>
          <w:sz w:val="28"/>
          <w:szCs w:val="28"/>
        </w:rPr>
        <w:t xml:space="preserve">To </w:t>
      </w:r>
      <w:r w:rsidRPr="705F4EEB" w:rsidR="3E7D137F">
        <w:rPr>
          <w:rFonts w:ascii="Helvetica" w:hAnsi="Helvetica" w:eastAsia="Helvetica" w:cs="Helvetica"/>
          <w:sz w:val="28"/>
          <w:szCs w:val="28"/>
        </w:rPr>
        <w:t>register</w:t>
      </w:r>
      <w:r w:rsidRPr="705F4EEB" w:rsidR="38F6D1C7">
        <w:rPr>
          <w:rFonts w:ascii="Helvetica" w:hAnsi="Helvetica" w:eastAsia="Helvetica" w:cs="Helvetica"/>
          <w:sz w:val="28"/>
          <w:szCs w:val="28"/>
        </w:rPr>
        <w:t>, click on the link below:</w:t>
      </w:r>
    </w:p>
    <w:p w:rsidR="00197F72" w:rsidP="705F4EEB" w:rsidRDefault="00197F72" w14:paraId="257602FB" w14:textId="2311DB17">
      <w:pPr>
        <w:pStyle w:val="Normal"/>
        <w:rPr>
          <w:rFonts w:ascii="Helvetica" w:hAnsi="Helvetica" w:eastAsia="Helvetica" w:cs="Helvetica"/>
          <w:noProof w:val="0"/>
          <w:sz w:val="28"/>
          <w:szCs w:val="28"/>
          <w:lang w:val="en-US"/>
        </w:rPr>
      </w:pPr>
      <w:hyperlink r:id="Rea96af7b4d794f60">
        <w:r w:rsidRPr="705F4EEB" w:rsidR="262FAD9A">
          <w:rPr>
            <w:rStyle w:val="Hyperlink"/>
            <w:rFonts w:ascii="Helvetica" w:hAnsi="Helvetica" w:eastAsia="Helvetica" w:cs="Helvetica"/>
            <w:noProof w:val="0"/>
            <w:sz w:val="28"/>
            <w:szCs w:val="28"/>
            <w:lang w:val="en-US"/>
          </w:rPr>
          <w:t>NDOV Raisin Field Day</w:t>
        </w:r>
      </w:hyperlink>
    </w:p>
    <w:p w:rsidR="00197F72" w:rsidP="705F4EEB" w:rsidRDefault="00197F72" w14:paraId="7FB5F5CA" w14:textId="77777777">
      <w:pPr>
        <w:rPr>
          <w:rFonts w:ascii="Helvetica" w:hAnsi="Helvetica" w:eastAsia="Helvetica" w:cs="Helvetica"/>
          <w:sz w:val="28"/>
          <w:szCs w:val="28"/>
        </w:rPr>
      </w:pPr>
    </w:p>
    <w:sectPr w:rsidR="00197F7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72"/>
    <w:rsid w:val="00060845"/>
    <w:rsid w:val="00147738"/>
    <w:rsid w:val="001549E8"/>
    <w:rsid w:val="00197F72"/>
    <w:rsid w:val="001B7EFF"/>
    <w:rsid w:val="00232DF7"/>
    <w:rsid w:val="002B7551"/>
    <w:rsid w:val="003568F1"/>
    <w:rsid w:val="0042399D"/>
    <w:rsid w:val="0042476B"/>
    <w:rsid w:val="00466786"/>
    <w:rsid w:val="00487E3A"/>
    <w:rsid w:val="004B4F9D"/>
    <w:rsid w:val="00527DB1"/>
    <w:rsid w:val="005B7D6C"/>
    <w:rsid w:val="00683439"/>
    <w:rsid w:val="00683701"/>
    <w:rsid w:val="006E45C1"/>
    <w:rsid w:val="007541CC"/>
    <w:rsid w:val="00821E1A"/>
    <w:rsid w:val="00890262"/>
    <w:rsid w:val="008A148B"/>
    <w:rsid w:val="008A477F"/>
    <w:rsid w:val="008C08AD"/>
    <w:rsid w:val="008C4D57"/>
    <w:rsid w:val="00960459"/>
    <w:rsid w:val="00A05AD0"/>
    <w:rsid w:val="00A72B02"/>
    <w:rsid w:val="00A847E2"/>
    <w:rsid w:val="00AD1295"/>
    <w:rsid w:val="00B72FE1"/>
    <w:rsid w:val="00C70949"/>
    <w:rsid w:val="00CC2773"/>
    <w:rsid w:val="00D00EE6"/>
    <w:rsid w:val="00D0108D"/>
    <w:rsid w:val="00D24476"/>
    <w:rsid w:val="00D8721B"/>
    <w:rsid w:val="00DE3810"/>
    <w:rsid w:val="00E043E8"/>
    <w:rsid w:val="00EA70CC"/>
    <w:rsid w:val="00EB62CF"/>
    <w:rsid w:val="00ED2940"/>
    <w:rsid w:val="00EF373A"/>
    <w:rsid w:val="00EF4A2E"/>
    <w:rsid w:val="00F53995"/>
    <w:rsid w:val="059F4048"/>
    <w:rsid w:val="09C830F9"/>
    <w:rsid w:val="0A5DB440"/>
    <w:rsid w:val="0C3CA069"/>
    <w:rsid w:val="0C99D55B"/>
    <w:rsid w:val="0D196527"/>
    <w:rsid w:val="0EC16C56"/>
    <w:rsid w:val="1228BA00"/>
    <w:rsid w:val="12C2D6EA"/>
    <w:rsid w:val="143842BA"/>
    <w:rsid w:val="15F9B1E3"/>
    <w:rsid w:val="1816558C"/>
    <w:rsid w:val="1A9739B9"/>
    <w:rsid w:val="1AEC42BB"/>
    <w:rsid w:val="1B017B20"/>
    <w:rsid w:val="205F7DE4"/>
    <w:rsid w:val="2547CAD0"/>
    <w:rsid w:val="262FAD9A"/>
    <w:rsid w:val="290A258E"/>
    <w:rsid w:val="2AFF3E59"/>
    <w:rsid w:val="2E433BDC"/>
    <w:rsid w:val="32ADB2E6"/>
    <w:rsid w:val="33CB6848"/>
    <w:rsid w:val="34C2B1AD"/>
    <w:rsid w:val="3524C968"/>
    <w:rsid w:val="38F6D1C7"/>
    <w:rsid w:val="39267EC1"/>
    <w:rsid w:val="3E7D137F"/>
    <w:rsid w:val="406073CE"/>
    <w:rsid w:val="4416721F"/>
    <w:rsid w:val="4BBABA1F"/>
    <w:rsid w:val="501C8C9E"/>
    <w:rsid w:val="534E5DC7"/>
    <w:rsid w:val="5A09BFA6"/>
    <w:rsid w:val="5A23EA83"/>
    <w:rsid w:val="5AFA2C52"/>
    <w:rsid w:val="622F4331"/>
    <w:rsid w:val="664ED7A0"/>
    <w:rsid w:val="66A7528B"/>
    <w:rsid w:val="66B65662"/>
    <w:rsid w:val="67113C41"/>
    <w:rsid w:val="6758597F"/>
    <w:rsid w:val="6B83C1CD"/>
    <w:rsid w:val="6FA287F3"/>
    <w:rsid w:val="705F4EEB"/>
    <w:rsid w:val="720D6017"/>
    <w:rsid w:val="7351E6C9"/>
    <w:rsid w:val="75FD3ABF"/>
    <w:rsid w:val="7F26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FB275"/>
  <w15:chartTrackingRefBased/>
  <w15:docId w15:val="{D2F13962-1432-4342-8112-263CC975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F7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F7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F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F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97F72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97F7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97F72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97F72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97F72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97F7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97F7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97F7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97F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F7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97F7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97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F7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97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F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F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F72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97F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F7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7F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uiPriority w:val="99"/>
    <w:name w:val="Hyperlink"/>
    <w:basedOn w:val="DefaultParagraphFont"/>
    <w:unhideWhenUsed/>
    <w:rsid w:val="705F4E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surveys.ucanr.edu/survey.cfm?surveynumber=49806" TargetMode="External" Id="Rea96af7b4d794f6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Matthew W Fidelibus</dc:creator>
  <keywords/>
  <dc:description/>
  <lastModifiedBy>Matthew W Fidelibus</lastModifiedBy>
  <revision>33</revision>
  <dcterms:created xsi:type="dcterms:W3CDTF">2026-08-18T16:25:00.0000000Z</dcterms:created>
  <dcterms:modified xsi:type="dcterms:W3CDTF">2026-08-19T20:25:22.7681034Z</dcterms:modified>
</coreProperties>
</file>