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08DC" w14:textId="4243707A" w:rsidR="002102B3" w:rsidRDefault="006D585B" w:rsidP="00B64CB4">
      <w:pPr>
        <w:tabs>
          <w:tab w:val="left" w:pos="5940"/>
        </w:tabs>
        <w:jc w:val="center"/>
        <w:rPr>
          <w:rFonts w:ascii="Times New Roman" w:eastAsia="Times New Roman" w:hAnsi="Times New Roman" w:cs="Times New Roman"/>
        </w:rPr>
      </w:pPr>
      <w:r w:rsidRPr="009D7634">
        <w:rPr>
          <w:noProof/>
        </w:rPr>
        <mc:AlternateContent>
          <mc:Choice Requires="wpg">
            <w:drawing>
              <wp:anchor distT="0" distB="0" distL="114300" distR="114300" simplePos="0" relativeHeight="251659264" behindDoc="0" locked="0" layoutInCell="1" allowOverlap="1" wp14:anchorId="213DE240" wp14:editId="6A5944B3">
                <wp:simplePos x="0" y="0"/>
                <wp:positionH relativeFrom="column">
                  <wp:posOffset>386715</wp:posOffset>
                </wp:positionH>
                <wp:positionV relativeFrom="paragraph">
                  <wp:posOffset>-16683</wp:posOffset>
                </wp:positionV>
                <wp:extent cx="5907024" cy="685800"/>
                <wp:effectExtent l="0" t="0" r="0" b="0"/>
                <wp:wrapNone/>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9"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4" name="Straight Connector 14"/>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16" name="Picture 16" descr="A close up of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r="17575"/>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6B87BD6" id="Group 7" o:spid="_x0000_s1026" style="position:absolute;margin-left:30.45pt;margin-top:-1.3pt;width:465.1pt;height:54pt;z-index:251659264;mso-width-relative:margin;mso-height-relative:margin" coordsize="47174,54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wBD&#13;&#10;AAEBAQEBAQIBAQICAgICAgMCAgICAwQDAwMDAwQFBAQEBAQEBQUFBQUFBQUGBgYGBgYHBwcHBwgI&#13;&#10;CAgICAgICAj/2wBDAQEBAQICAgMCAgMIBQUFCAgICAgICAgICAgICAgICAgICAgICAgICAgICAgI&#13;&#10;CAgICAgICAgICAgICAgICAgICAj/3QAEAEX/2gAMAwEAAhEDEQA/AP7+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9D+/i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D/0P7+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9H+/i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">
                <o:lock v:ext="edit" aspectratio="t"/>
                <v:group id="Group 5" o:spid="_x0000_s1027" style="position:absolute;top:87;width:16835;height:5142" coordsize="38939,10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678;width:11803;height:98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">
                    <v:imagedata r:id="rId14" o:title=""/>
                  </v:shape>
                  <v:shape id="Picture 13" o:spid="_x0000_s1029" type="#_x0000_t75" style="position:absolute;top:1306;width:21551;height:8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">
                    <v:imagedata r:id="rId15" o:title=""/>
                  </v:shape>
                  <v:line id="Straight Connector 14" o:spid="_x0000_s1030" style="position:absolute;flip:x;visibility:visible;mso-wrap-style:square" from="23078,379" to="23151,103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5/1yAAAAOAAAAAPAAAAZHJzL2Rvd25yZXYueG1sRI9Na8Mw&#13;&#10;DIbvg/4Ho8Euo3E6Rl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B0c5/1yAAAAOAA&#13;&#10;AAAPAAAAAAAAAAAAAAAAAAcCAABkcnMvZG93bnJldi54bWxQSwUGAAAAAAMAAwC3AAAA/AIAAAAA&#13;&#10;" strokecolor="#00944d" strokeweight=".5pt">
                    <v:stroke joinstyle="miter"/>
                  </v:line>
                  <v:line id="Straight Connector 15" o:spid="_x0000_s1031" style="position:absolute;flip:x;visibility:visible;mso-wrap-style:square" from="38866,335" to="38939,10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" strokecolor="#00944d" strokeweight=".5pt">
                    <v:stroke joinstyle="miter"/>
                  </v:line>
                </v:group>
                <v:shape id="Picture 16" o:spid="_x0000_s1032" type="#_x0000_t75" alt="A close up of a logo&#10;&#10;Description automatically generated" style="position:absolute;left:17145;width:30029;height:5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">
                  <v:imagedata r:id="rId16" o:title="A close up of a logo&#10;&#10;Description automatically generated" cropright="11518f"/>
                </v:shape>
              </v:group>
            </w:pict>
          </mc:Fallback>
        </mc:AlternateContent>
      </w:r>
    </w:p>
    <w:p w14:paraId="663CC33F" w14:textId="399C750E" w:rsidR="0084404D" w:rsidRDefault="0084404D" w:rsidP="002102B3">
      <w:pPr>
        <w:rPr>
          <w:rFonts w:ascii="Times New Roman" w:eastAsia="Times New Roman" w:hAnsi="Times New Roman" w:cs="Times New Roman"/>
        </w:rPr>
      </w:pPr>
    </w:p>
    <w:p w14:paraId="58381B67" w14:textId="77777777" w:rsidR="00A45310" w:rsidRDefault="00A45310" w:rsidP="00B625BA">
      <w:pPr>
        <w:rPr>
          <w:rFonts w:eastAsia="Times New Roman" w:cstheme="minorHAnsi"/>
          <w:b/>
          <w:bCs/>
          <w:color w:val="404040"/>
          <w:sz w:val="23"/>
          <w:szCs w:val="23"/>
          <w:shd w:val="clear" w:color="auto" w:fill="FFFFFF"/>
        </w:rPr>
      </w:pPr>
    </w:p>
    <w:p w14:paraId="778C83FB" w14:textId="77777777" w:rsidR="006D585B" w:rsidRDefault="006D585B" w:rsidP="00B625BA">
      <w:pPr>
        <w:rPr>
          <w:rFonts w:eastAsia="Times New Roman" w:cstheme="minorHAnsi"/>
          <w:b/>
          <w:bCs/>
          <w:color w:val="404040"/>
          <w:sz w:val="23"/>
          <w:szCs w:val="23"/>
          <w:shd w:val="clear" w:color="auto" w:fill="FFFFFF"/>
        </w:rPr>
      </w:pPr>
    </w:p>
    <w:p w14:paraId="03C552DB" w14:textId="77777777" w:rsidR="00A06ABA" w:rsidRDefault="00A06ABA" w:rsidP="00B625BA">
      <w:pPr>
        <w:rPr>
          <w:rFonts w:eastAsia="Times New Roman" w:cstheme="minorHAnsi"/>
          <w:b/>
          <w:bCs/>
          <w:color w:val="404040"/>
          <w:sz w:val="23"/>
          <w:szCs w:val="23"/>
          <w:shd w:val="clear" w:color="auto" w:fill="FFFFFF"/>
        </w:rPr>
      </w:pPr>
    </w:p>
    <w:p w14:paraId="0FAA087A" w14:textId="77777777" w:rsidR="00A06ABA" w:rsidRDefault="00A06ABA" w:rsidP="00B625BA">
      <w:pPr>
        <w:rPr>
          <w:rFonts w:eastAsia="Times New Roman" w:cstheme="minorHAnsi"/>
          <w:b/>
          <w:bCs/>
          <w:color w:val="404040"/>
          <w:sz w:val="23"/>
          <w:szCs w:val="23"/>
          <w:shd w:val="clear" w:color="auto" w:fill="FFFFFF"/>
        </w:rPr>
      </w:pPr>
    </w:p>
    <w:p w14:paraId="77265DEE" w14:textId="44085B79" w:rsidR="00B64CB4" w:rsidRDefault="00C917A2"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 xml:space="preserve">Food </w:t>
      </w:r>
      <w:r w:rsidR="00B625BA" w:rsidRPr="006A7959">
        <w:rPr>
          <w:rFonts w:eastAsia="Times New Roman" w:cstheme="minorHAnsi"/>
          <w:b/>
          <w:bCs/>
          <w:color w:val="404040"/>
          <w:sz w:val="23"/>
          <w:szCs w:val="23"/>
          <w:shd w:val="clear" w:color="auto" w:fill="FFFFFF"/>
        </w:rPr>
        <w:t>Retail SLAQ: Results Summary</w:t>
      </w:r>
    </w:p>
    <w:p w14:paraId="1C4C24D3" w14:textId="77777777" w:rsidR="009B0514" w:rsidRDefault="00B64CB4"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 xml:space="preserve">Site Name: </w:t>
      </w:r>
    </w:p>
    <w:p w14:paraId="5D540F4B" w14:textId="77777777" w:rsidR="009B0514" w:rsidRDefault="00B64CB4" w:rsidP="00B625BA">
      <w:pPr>
        <w:rPr>
          <w:rFonts w:eastAsia="Times New Roman" w:cstheme="minorHAnsi"/>
          <w:b/>
          <w:bCs/>
          <w:color w:val="404040"/>
          <w:sz w:val="23"/>
          <w:szCs w:val="23"/>
          <w:shd w:val="clear" w:color="auto" w:fill="FFFFFF"/>
        </w:rPr>
      </w:pPr>
      <w:r>
        <w:rPr>
          <w:rFonts w:eastAsia="Times New Roman" w:cstheme="minorHAnsi"/>
          <w:b/>
          <w:bCs/>
          <w:color w:val="404040"/>
          <w:sz w:val="23"/>
          <w:szCs w:val="23"/>
          <w:shd w:val="clear" w:color="auto" w:fill="FFFFFF"/>
        </w:rPr>
        <w:t>LHD:</w:t>
      </w:r>
    </w:p>
    <w:p w14:paraId="322B456C" w14:textId="3604483D" w:rsidR="00B625BA" w:rsidRPr="006A7959" w:rsidRDefault="00B625BA" w:rsidP="00B625BA">
      <w:pPr>
        <w:rPr>
          <w:rFonts w:eastAsia="Times New Roman" w:cstheme="minorHAnsi"/>
          <w:color w:val="404040"/>
          <w:sz w:val="23"/>
          <w:szCs w:val="23"/>
          <w:shd w:val="clear" w:color="auto" w:fill="FFFFFF"/>
        </w:rPr>
      </w:pPr>
      <w:r w:rsidRPr="006A7959">
        <w:rPr>
          <w:rFonts w:eastAsia="Times New Roman" w:cstheme="minorHAnsi"/>
          <w:color w:val="404040"/>
          <w:sz w:val="23"/>
          <w:szCs w:val="23"/>
          <w:shd w:val="clear" w:color="auto" w:fill="FFFFFF"/>
        </w:rPr>
        <w:t> </w:t>
      </w:r>
    </w:p>
    <w:p w14:paraId="66E151FF" w14:textId="14E72B75" w:rsidR="00E54064" w:rsidRPr="006A7959" w:rsidRDefault="00C917A2" w:rsidP="00B64CB4">
      <w:pPr>
        <w:spacing w:after="120"/>
        <w:rPr>
          <w:rFonts w:eastAsia="Times New Roman" w:cstheme="minorHAnsi"/>
          <w:color w:val="404040"/>
          <w:shd w:val="clear" w:color="auto" w:fill="FFFFFF"/>
        </w:rPr>
      </w:pPr>
      <w:r>
        <w:rPr>
          <w:rFonts w:eastAsia="Times New Roman" w:cstheme="minorHAnsi"/>
          <w:color w:val="404040"/>
          <w:shd w:val="clear" w:color="auto" w:fill="FFFFFF"/>
        </w:rPr>
        <w:t xml:space="preserve">The </w:t>
      </w:r>
      <w:r w:rsidR="00C74329" w:rsidRPr="006A7959">
        <w:rPr>
          <w:rFonts w:eastAsia="Times New Roman" w:cstheme="minorHAnsi"/>
          <w:color w:val="404040"/>
          <w:shd w:val="clear" w:color="auto" w:fill="FFFFFF"/>
        </w:rPr>
        <w:t xml:space="preserve">Retail SLAQ questions are </w:t>
      </w:r>
      <w:r w:rsidR="0046507C" w:rsidRPr="006A7959">
        <w:rPr>
          <w:rFonts w:eastAsia="Times New Roman" w:cstheme="minorHAnsi"/>
          <w:color w:val="404040"/>
          <w:shd w:val="clear" w:color="auto" w:fill="FFFFFF"/>
        </w:rPr>
        <w:t xml:space="preserve">categorized into </w:t>
      </w:r>
      <w:r w:rsidR="00E21395" w:rsidRPr="006A7959">
        <w:rPr>
          <w:rFonts w:eastAsia="Times New Roman" w:cstheme="minorHAnsi"/>
          <w:color w:val="404040"/>
          <w:shd w:val="clear" w:color="auto" w:fill="FFFFFF"/>
        </w:rPr>
        <w:t>six</w:t>
      </w:r>
      <w:r w:rsidR="0046507C" w:rsidRPr="006A7959">
        <w:rPr>
          <w:rFonts w:eastAsia="Times New Roman" w:cstheme="minorHAnsi"/>
          <w:color w:val="404040"/>
          <w:shd w:val="clear" w:color="auto" w:fill="FFFFFF"/>
        </w:rPr>
        <w:t xml:space="preserve"> main scoring sections</w:t>
      </w:r>
      <w:r w:rsidR="00626E99" w:rsidRPr="006A7959">
        <w:rPr>
          <w:rFonts w:eastAsia="Times New Roman" w:cstheme="minorHAnsi"/>
          <w:color w:val="404040"/>
          <w:shd w:val="clear" w:color="auto" w:fill="FFFFFF"/>
        </w:rPr>
        <w:t xml:space="preserve"> </w:t>
      </w:r>
      <w:r w:rsidR="00E21395" w:rsidRPr="006A7959">
        <w:rPr>
          <w:rFonts w:eastAsia="Times New Roman" w:cstheme="minorHAnsi"/>
          <w:color w:val="404040"/>
          <w:shd w:val="clear" w:color="auto" w:fill="FFFFFF"/>
        </w:rPr>
        <w:t xml:space="preserve">and </w:t>
      </w:r>
      <w:r w:rsidR="00B64CB4">
        <w:rPr>
          <w:rFonts w:eastAsia="Times New Roman" w:cstheme="minorHAnsi"/>
          <w:color w:val="404040"/>
          <w:shd w:val="clear" w:color="auto" w:fill="FFFFFF"/>
        </w:rPr>
        <w:t>five</w:t>
      </w:r>
      <w:r w:rsidR="00E21395" w:rsidRPr="006A7959">
        <w:rPr>
          <w:rFonts w:eastAsia="Times New Roman" w:cstheme="minorHAnsi"/>
          <w:color w:val="404040"/>
          <w:shd w:val="clear" w:color="auto" w:fill="FFFFFF"/>
        </w:rPr>
        <w:t xml:space="preserve"> </w:t>
      </w:r>
      <w:r w:rsidR="004A6538" w:rsidRPr="006A7959">
        <w:rPr>
          <w:rFonts w:eastAsia="Times New Roman" w:cstheme="minorHAnsi"/>
          <w:color w:val="404040"/>
          <w:shd w:val="clear" w:color="auto" w:fill="FFFFFF"/>
        </w:rPr>
        <w:t>sections</w:t>
      </w:r>
      <w:r w:rsidR="007E5963" w:rsidRPr="006A7959">
        <w:rPr>
          <w:rFonts w:eastAsia="Times New Roman" w:cstheme="minorHAnsi"/>
          <w:color w:val="404040"/>
          <w:shd w:val="clear" w:color="auto" w:fill="FFFFFF"/>
        </w:rPr>
        <w:t xml:space="preserve"> </w:t>
      </w:r>
      <w:r w:rsidR="00B64CB4">
        <w:rPr>
          <w:rFonts w:eastAsia="Times New Roman" w:cstheme="minorHAnsi"/>
          <w:color w:val="404040"/>
          <w:shd w:val="clear" w:color="auto" w:fill="FFFFFF"/>
        </w:rPr>
        <w:t xml:space="preserve">that include questions not applicable to </w:t>
      </w:r>
      <w:r w:rsidR="001E2E58" w:rsidRPr="006A7959">
        <w:rPr>
          <w:rFonts w:eastAsia="Times New Roman" w:cstheme="minorHAnsi"/>
          <w:color w:val="404040"/>
          <w:shd w:val="clear" w:color="auto" w:fill="FFFFFF"/>
        </w:rPr>
        <w:t>all stores.</w:t>
      </w:r>
    </w:p>
    <w:p w14:paraId="20FAEBE7" w14:textId="4CE5B564" w:rsidR="00E54064" w:rsidRPr="00B64CB4" w:rsidRDefault="004A6538" w:rsidP="00B64CB4">
      <w:pPr>
        <w:pStyle w:val="ListParagraph"/>
        <w:numPr>
          <w:ilvl w:val="0"/>
          <w:numId w:val="1"/>
        </w:numPr>
        <w:spacing w:after="120"/>
        <w:rPr>
          <w:rFonts w:eastAsia="Times New Roman" w:cstheme="minorHAnsi"/>
          <w:color w:val="404040"/>
          <w:shd w:val="clear" w:color="auto" w:fill="FFFFFF"/>
        </w:rPr>
      </w:pPr>
      <w:r w:rsidRPr="006A7959">
        <w:rPr>
          <w:rFonts w:eastAsia="Times New Roman" w:cstheme="minorHAnsi"/>
          <w:color w:val="404040"/>
          <w:shd w:val="clear" w:color="auto" w:fill="FFFFFF"/>
        </w:rPr>
        <w:t>The six main areas that apply to all stores are</w:t>
      </w:r>
      <w:r w:rsidR="0046507C" w:rsidRPr="006A7959">
        <w:rPr>
          <w:rFonts w:eastAsia="Times New Roman" w:cstheme="minorHAnsi"/>
          <w:color w:val="404040"/>
          <w:shd w:val="clear" w:color="auto" w:fill="FFFFFF"/>
        </w:rPr>
        <w:t>: the “4 P’s” of marketing (</w:t>
      </w:r>
      <w:r w:rsidR="00C35CA4" w:rsidRPr="006A7959">
        <w:rPr>
          <w:rFonts w:eastAsia="Times New Roman" w:cstheme="minorHAnsi"/>
          <w:color w:val="404040"/>
          <w:shd w:val="clear" w:color="auto" w:fill="FFFFFF"/>
        </w:rPr>
        <w:t xml:space="preserve">product, </w:t>
      </w:r>
      <w:r w:rsidR="005E4641" w:rsidRPr="006A7959">
        <w:rPr>
          <w:rFonts w:eastAsia="Times New Roman" w:cstheme="minorHAnsi"/>
          <w:color w:val="404040"/>
          <w:shd w:val="clear" w:color="auto" w:fill="FFFFFF"/>
        </w:rPr>
        <w:t>p</w:t>
      </w:r>
      <w:r w:rsidR="00C35CA4" w:rsidRPr="006A7959">
        <w:rPr>
          <w:rFonts w:eastAsia="Times New Roman" w:cstheme="minorHAnsi"/>
          <w:color w:val="404040"/>
          <w:shd w:val="clear" w:color="auto" w:fill="FFFFFF"/>
        </w:rPr>
        <w:t xml:space="preserve">ricing, placement and promotion), </w:t>
      </w:r>
      <w:r w:rsidR="00F65D99" w:rsidRPr="006A7959">
        <w:rPr>
          <w:rFonts w:eastAsia="Times New Roman" w:cstheme="minorHAnsi"/>
          <w:color w:val="404040"/>
          <w:shd w:val="clear" w:color="auto" w:fill="FFFFFF"/>
        </w:rPr>
        <w:t>retail identity</w:t>
      </w:r>
      <w:r w:rsidR="008F4EBB" w:rsidRPr="006A7959">
        <w:rPr>
          <w:rFonts w:eastAsia="Times New Roman" w:cstheme="minorHAnsi"/>
          <w:color w:val="404040"/>
          <w:shd w:val="clear" w:color="auto" w:fill="FFFFFF"/>
        </w:rPr>
        <w:t>, and community engagement</w:t>
      </w:r>
      <w:r w:rsidR="00C35CA4" w:rsidRPr="006A7959">
        <w:rPr>
          <w:rFonts w:eastAsia="Times New Roman" w:cstheme="minorHAnsi"/>
          <w:color w:val="404040"/>
          <w:shd w:val="clear" w:color="auto" w:fill="FFFFFF"/>
        </w:rPr>
        <w:t xml:space="preserve">. </w:t>
      </w:r>
    </w:p>
    <w:p w14:paraId="6B0B8F3E" w14:textId="6BB94736" w:rsidR="00D62379" w:rsidRPr="006A7959" w:rsidRDefault="00D44B0B" w:rsidP="00B64CB4">
      <w:pPr>
        <w:pStyle w:val="ListParagraph"/>
        <w:numPr>
          <w:ilvl w:val="0"/>
          <w:numId w:val="1"/>
        </w:numPr>
        <w:spacing w:before="120"/>
        <w:rPr>
          <w:rFonts w:eastAsia="Times New Roman" w:cstheme="minorHAnsi"/>
          <w:color w:val="404040"/>
          <w:shd w:val="clear" w:color="auto" w:fill="FFFFFF"/>
        </w:rPr>
      </w:pPr>
      <w:r w:rsidRPr="006A7959">
        <w:rPr>
          <w:rFonts w:eastAsia="Times New Roman" w:cstheme="minorHAnsi"/>
          <w:color w:val="404040"/>
          <w:shd w:val="clear" w:color="auto" w:fill="FFFFFF"/>
        </w:rPr>
        <w:t xml:space="preserve">Scores reflect </w:t>
      </w:r>
      <w:r w:rsidR="00BF58FB" w:rsidRPr="006A7959">
        <w:rPr>
          <w:rFonts w:eastAsia="Times New Roman" w:cstheme="minorHAnsi"/>
          <w:color w:val="404040"/>
          <w:shd w:val="clear" w:color="auto" w:fill="FFFFFF"/>
        </w:rPr>
        <w:t>how well</w:t>
      </w:r>
      <w:r w:rsidRPr="006A7959">
        <w:rPr>
          <w:rFonts w:eastAsia="Times New Roman" w:cstheme="minorHAnsi"/>
          <w:color w:val="404040"/>
          <w:shd w:val="clear" w:color="auto" w:fill="FFFFFF"/>
        </w:rPr>
        <w:t xml:space="preserve"> the store </w:t>
      </w:r>
      <w:r w:rsidR="00BF58FB" w:rsidRPr="006A7959">
        <w:rPr>
          <w:rFonts w:eastAsia="Times New Roman" w:cstheme="minorHAnsi"/>
          <w:color w:val="404040"/>
          <w:shd w:val="clear" w:color="auto" w:fill="FFFFFF"/>
        </w:rPr>
        <w:t>encourages purchasing healthy foods and beverages</w:t>
      </w:r>
      <w:r w:rsidR="00986FEE" w:rsidRPr="006A7959">
        <w:rPr>
          <w:rFonts w:eastAsia="Times New Roman" w:cstheme="minorHAnsi"/>
          <w:color w:val="404040"/>
          <w:shd w:val="clear" w:color="auto" w:fill="FFFFFF"/>
        </w:rPr>
        <w:t xml:space="preserve"> or other healthy behaviors </w:t>
      </w:r>
      <w:r w:rsidRPr="006A7959">
        <w:rPr>
          <w:rFonts w:eastAsia="Times New Roman" w:cstheme="minorHAnsi"/>
          <w:color w:val="404040"/>
          <w:shd w:val="clear" w:color="auto" w:fill="FFFFFF"/>
        </w:rPr>
        <w:t>in each of the</w:t>
      </w:r>
      <w:r w:rsidR="007D58CB" w:rsidRPr="006A7959">
        <w:rPr>
          <w:rFonts w:eastAsia="Times New Roman" w:cstheme="minorHAnsi"/>
          <w:color w:val="404040"/>
          <w:shd w:val="clear" w:color="auto" w:fill="FFFFFF"/>
        </w:rPr>
        <w:t xml:space="preserve"> </w:t>
      </w:r>
      <w:r w:rsidRPr="006A7959">
        <w:rPr>
          <w:rFonts w:eastAsia="Times New Roman" w:cstheme="minorHAnsi"/>
          <w:color w:val="404040"/>
          <w:shd w:val="clear" w:color="auto" w:fill="FFFFFF"/>
        </w:rPr>
        <w:t>se</w:t>
      </w:r>
      <w:r w:rsidR="007D58CB" w:rsidRPr="006A7959">
        <w:rPr>
          <w:rFonts w:eastAsia="Times New Roman" w:cstheme="minorHAnsi"/>
          <w:color w:val="404040"/>
          <w:shd w:val="clear" w:color="auto" w:fill="FFFFFF"/>
        </w:rPr>
        <w:t>ctions</w:t>
      </w:r>
      <w:r w:rsidR="003D72AC" w:rsidRPr="006A7959">
        <w:rPr>
          <w:rFonts w:eastAsia="Times New Roman" w:cstheme="minorHAnsi"/>
          <w:color w:val="404040"/>
          <w:shd w:val="clear" w:color="auto" w:fill="FFFFFF"/>
        </w:rPr>
        <w:t>.</w:t>
      </w:r>
    </w:p>
    <w:p w14:paraId="7BF546F5" w14:textId="77777777" w:rsidR="00C74329" w:rsidRPr="006A7959" w:rsidRDefault="00C74329" w:rsidP="00B625BA">
      <w:pPr>
        <w:rPr>
          <w:rFonts w:eastAsia="Times New Roman" w:cstheme="minorHAnsi"/>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3" w:type="dxa"/>
          <w:right w:w="43" w:type="dxa"/>
        </w:tblCellMar>
        <w:tblLook w:val="04A0" w:firstRow="1" w:lastRow="0" w:firstColumn="1" w:lastColumn="0" w:noHBand="0" w:noVBand="1"/>
      </w:tblPr>
      <w:tblGrid>
        <w:gridCol w:w="3325"/>
        <w:gridCol w:w="1980"/>
        <w:gridCol w:w="1800"/>
        <w:gridCol w:w="1980"/>
      </w:tblGrid>
      <w:tr w:rsidR="00196FE6" w:rsidRPr="006A7959" w14:paraId="13E8C652" w14:textId="77777777" w:rsidTr="003E0A21">
        <w:trPr>
          <w:jc w:val="center"/>
        </w:trPr>
        <w:tc>
          <w:tcPr>
            <w:tcW w:w="3325" w:type="dxa"/>
            <w:shd w:val="clear" w:color="auto" w:fill="00B050"/>
            <w:tcMar>
              <w:left w:w="14" w:type="dxa"/>
              <w:right w:w="14" w:type="dxa"/>
            </w:tcMar>
            <w:vAlign w:val="bottom"/>
            <w:hideMark/>
          </w:tcPr>
          <w:p w14:paraId="411305FE" w14:textId="77777777" w:rsidR="00B625BA" w:rsidRPr="006A7959" w:rsidRDefault="00B625BA" w:rsidP="00DD6F17">
            <w:pP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Scoring sections</w:t>
            </w:r>
          </w:p>
        </w:tc>
        <w:tc>
          <w:tcPr>
            <w:tcW w:w="1980" w:type="dxa"/>
            <w:shd w:val="clear" w:color="auto" w:fill="00B050"/>
            <w:tcMar>
              <w:left w:w="14" w:type="dxa"/>
              <w:right w:w="14" w:type="dxa"/>
            </w:tcMar>
            <w:vAlign w:val="bottom"/>
            <w:hideMark/>
          </w:tcPr>
          <w:p w14:paraId="11D9BF3D" w14:textId="77777777"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Maximum points possible</w:t>
            </w:r>
          </w:p>
        </w:tc>
        <w:tc>
          <w:tcPr>
            <w:tcW w:w="1800" w:type="dxa"/>
            <w:shd w:val="clear" w:color="auto" w:fill="00B050"/>
            <w:tcMar>
              <w:left w:w="14" w:type="dxa"/>
              <w:right w:w="14" w:type="dxa"/>
            </w:tcMar>
            <w:vAlign w:val="bottom"/>
            <w:hideMark/>
          </w:tcPr>
          <w:p w14:paraId="4858E421" w14:textId="77777777" w:rsidR="004F7D14" w:rsidRPr="006A7959" w:rsidRDefault="00B625BA" w:rsidP="004F7D14">
            <w:pPr>
              <w:jc w:val="center"/>
              <w:rPr>
                <w:rFonts w:eastAsia="Times New Roman" w:cstheme="minorHAnsi"/>
                <w:b/>
                <w:bCs/>
                <w:color w:val="F2F2F2" w:themeColor="background1" w:themeShade="F2"/>
                <w:sz w:val="23"/>
                <w:szCs w:val="23"/>
              </w:rPr>
            </w:pPr>
            <w:r w:rsidRPr="006A7959">
              <w:rPr>
                <w:rFonts w:eastAsia="Times New Roman" w:cstheme="minorHAnsi"/>
                <w:b/>
                <w:bCs/>
                <w:color w:val="F2F2F2" w:themeColor="background1" w:themeShade="F2"/>
                <w:sz w:val="23"/>
                <w:szCs w:val="23"/>
              </w:rPr>
              <w:t xml:space="preserve">Points </w:t>
            </w:r>
          </w:p>
          <w:p w14:paraId="698A3218" w14:textId="44428E46"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received</w:t>
            </w:r>
          </w:p>
        </w:tc>
        <w:tc>
          <w:tcPr>
            <w:tcW w:w="1980" w:type="dxa"/>
            <w:shd w:val="clear" w:color="auto" w:fill="00B050"/>
            <w:tcMar>
              <w:left w:w="14" w:type="dxa"/>
              <w:right w:w="14" w:type="dxa"/>
            </w:tcMar>
            <w:vAlign w:val="bottom"/>
            <w:hideMark/>
          </w:tcPr>
          <w:p w14:paraId="75B09FA0" w14:textId="19FA5FCD" w:rsidR="00B625BA" w:rsidRPr="006A7959" w:rsidRDefault="00B625BA" w:rsidP="004F7D14">
            <w:pPr>
              <w:jc w:val="center"/>
              <w:rPr>
                <w:rFonts w:eastAsia="Times New Roman" w:cstheme="minorHAnsi"/>
                <w:color w:val="F2F2F2" w:themeColor="background1" w:themeShade="F2"/>
                <w:sz w:val="23"/>
                <w:szCs w:val="23"/>
              </w:rPr>
            </w:pPr>
            <w:r w:rsidRPr="006A7959">
              <w:rPr>
                <w:rFonts w:eastAsia="Times New Roman" w:cstheme="minorHAnsi"/>
                <w:b/>
                <w:bCs/>
                <w:color w:val="F2F2F2" w:themeColor="background1" w:themeShade="F2"/>
                <w:sz w:val="23"/>
                <w:szCs w:val="23"/>
              </w:rPr>
              <w:t>Percent of</w:t>
            </w:r>
            <w:r w:rsidRPr="006A7959">
              <w:rPr>
                <w:rFonts w:eastAsia="Times New Roman" w:cstheme="minorHAnsi"/>
                <w:b/>
                <w:bCs/>
                <w:color w:val="F2F2F2" w:themeColor="background1" w:themeShade="F2"/>
                <w:sz w:val="23"/>
                <w:szCs w:val="23"/>
              </w:rPr>
              <w:br/>
              <w:t>points</w:t>
            </w:r>
            <w:r w:rsidR="00196FE6" w:rsidRPr="006A7959">
              <w:rPr>
                <w:rFonts w:eastAsia="Times New Roman" w:cstheme="minorHAnsi"/>
                <w:b/>
                <w:bCs/>
                <w:color w:val="F2F2F2" w:themeColor="background1" w:themeShade="F2"/>
                <w:sz w:val="23"/>
                <w:szCs w:val="23"/>
              </w:rPr>
              <w:t xml:space="preserve"> </w:t>
            </w:r>
            <w:r w:rsidRPr="006A7959">
              <w:rPr>
                <w:rFonts w:eastAsia="Times New Roman" w:cstheme="minorHAnsi"/>
                <w:b/>
                <w:bCs/>
                <w:color w:val="F2F2F2" w:themeColor="background1" w:themeShade="F2"/>
                <w:sz w:val="23"/>
                <w:szCs w:val="23"/>
              </w:rPr>
              <w:t>possible</w:t>
            </w:r>
          </w:p>
        </w:tc>
      </w:tr>
      <w:tr w:rsidR="00196FE6" w:rsidRPr="006A7959" w14:paraId="30851FEA" w14:textId="77777777" w:rsidTr="003E0A21">
        <w:trPr>
          <w:jc w:val="center"/>
        </w:trPr>
        <w:tc>
          <w:tcPr>
            <w:tcW w:w="3325" w:type="dxa"/>
            <w:shd w:val="clear" w:color="auto" w:fill="FFFFFF"/>
            <w:vAlign w:val="center"/>
            <w:hideMark/>
          </w:tcPr>
          <w:p w14:paraId="640D01BE"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Product</w:t>
            </w:r>
          </w:p>
        </w:tc>
        <w:tc>
          <w:tcPr>
            <w:tcW w:w="1980" w:type="dxa"/>
            <w:shd w:val="clear" w:color="auto" w:fill="FFFFFF"/>
            <w:vAlign w:val="bottom"/>
            <w:hideMark/>
          </w:tcPr>
          <w:p w14:paraId="6208BA93" w14:textId="6802BE57" w:rsidR="00B625BA" w:rsidRPr="006A7959" w:rsidRDefault="00B625BA" w:rsidP="004F7D14">
            <w:pPr>
              <w:jc w:val="center"/>
              <w:rPr>
                <w:rFonts w:eastAsia="Times New Roman" w:cstheme="minorHAnsi"/>
                <w:color w:val="404040"/>
                <w:sz w:val="23"/>
                <w:szCs w:val="23"/>
              </w:rPr>
            </w:pPr>
            <w:r w:rsidRPr="006A7959">
              <w:rPr>
                <w:rFonts w:eastAsia="Times New Roman" w:cstheme="minorHAnsi"/>
                <w:color w:val="404040"/>
                <w:sz w:val="23"/>
                <w:szCs w:val="23"/>
              </w:rPr>
              <w:t>5</w:t>
            </w:r>
            <w:r w:rsidR="00883485">
              <w:rPr>
                <w:rFonts w:eastAsia="Times New Roman" w:cstheme="minorHAnsi"/>
                <w:color w:val="404040"/>
                <w:sz w:val="23"/>
                <w:szCs w:val="23"/>
              </w:rPr>
              <w:t>7</w:t>
            </w:r>
          </w:p>
        </w:tc>
        <w:tc>
          <w:tcPr>
            <w:tcW w:w="1800" w:type="dxa"/>
            <w:shd w:val="clear" w:color="auto" w:fill="FFFFFF"/>
            <w:vAlign w:val="bottom"/>
          </w:tcPr>
          <w:p w14:paraId="03EA9078" w14:textId="68C0D384"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58B4F0C2" w14:textId="3C53751E" w:rsidR="00B625BA" w:rsidRPr="006A7959" w:rsidRDefault="00B625BA" w:rsidP="004F7D14">
            <w:pPr>
              <w:jc w:val="center"/>
              <w:rPr>
                <w:rFonts w:eastAsia="Times New Roman" w:cstheme="minorHAnsi"/>
                <w:color w:val="404040"/>
                <w:sz w:val="23"/>
                <w:szCs w:val="23"/>
              </w:rPr>
            </w:pPr>
          </w:p>
        </w:tc>
      </w:tr>
      <w:tr w:rsidR="00196FE6" w:rsidRPr="006A7959" w14:paraId="5AE39D64" w14:textId="77777777" w:rsidTr="003E0A21">
        <w:trPr>
          <w:jc w:val="center"/>
        </w:trPr>
        <w:tc>
          <w:tcPr>
            <w:tcW w:w="3325" w:type="dxa"/>
            <w:shd w:val="clear" w:color="auto" w:fill="FFFFFF"/>
            <w:vAlign w:val="center"/>
            <w:hideMark/>
          </w:tcPr>
          <w:p w14:paraId="7E261AE3"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Pricing</w:t>
            </w:r>
          </w:p>
        </w:tc>
        <w:tc>
          <w:tcPr>
            <w:tcW w:w="1980" w:type="dxa"/>
            <w:shd w:val="clear" w:color="auto" w:fill="FFFFFF"/>
            <w:vAlign w:val="bottom"/>
            <w:hideMark/>
          </w:tcPr>
          <w:p w14:paraId="16E2703A" w14:textId="471D37EA" w:rsidR="00B625BA" w:rsidRPr="006A7959" w:rsidRDefault="004E6A2D" w:rsidP="004F7D14">
            <w:pPr>
              <w:jc w:val="center"/>
              <w:rPr>
                <w:rFonts w:eastAsia="Times New Roman" w:cstheme="minorHAnsi"/>
                <w:color w:val="404040"/>
                <w:sz w:val="23"/>
                <w:szCs w:val="23"/>
              </w:rPr>
            </w:pPr>
            <w:r>
              <w:rPr>
                <w:rFonts w:eastAsia="Times New Roman" w:cstheme="minorHAnsi"/>
                <w:color w:val="404040"/>
                <w:sz w:val="23"/>
                <w:szCs w:val="23"/>
              </w:rPr>
              <w:t>20</w:t>
            </w:r>
          </w:p>
        </w:tc>
        <w:tc>
          <w:tcPr>
            <w:tcW w:w="1800" w:type="dxa"/>
            <w:shd w:val="clear" w:color="auto" w:fill="FFFFFF"/>
            <w:vAlign w:val="bottom"/>
          </w:tcPr>
          <w:p w14:paraId="07F81AFE" w14:textId="5A2EB658"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54304569" w14:textId="487F6411" w:rsidR="00B625BA" w:rsidRPr="006A7959" w:rsidRDefault="00B625BA" w:rsidP="004F7D14">
            <w:pPr>
              <w:jc w:val="center"/>
              <w:rPr>
                <w:rFonts w:eastAsia="Times New Roman" w:cstheme="minorHAnsi"/>
                <w:color w:val="404040"/>
                <w:sz w:val="23"/>
                <w:szCs w:val="23"/>
              </w:rPr>
            </w:pPr>
          </w:p>
        </w:tc>
      </w:tr>
      <w:tr w:rsidR="00196FE6" w:rsidRPr="006A7959" w14:paraId="78E52846" w14:textId="77777777" w:rsidTr="003E0A21">
        <w:trPr>
          <w:jc w:val="center"/>
        </w:trPr>
        <w:tc>
          <w:tcPr>
            <w:tcW w:w="3325" w:type="dxa"/>
            <w:shd w:val="clear" w:color="auto" w:fill="FFFFFF"/>
            <w:vAlign w:val="center"/>
            <w:hideMark/>
          </w:tcPr>
          <w:p w14:paraId="6919F3C5" w14:textId="16429103"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Placement/Display</w:t>
            </w:r>
          </w:p>
        </w:tc>
        <w:tc>
          <w:tcPr>
            <w:tcW w:w="1980" w:type="dxa"/>
            <w:shd w:val="clear" w:color="auto" w:fill="FFFFFF"/>
            <w:vAlign w:val="bottom"/>
            <w:hideMark/>
          </w:tcPr>
          <w:p w14:paraId="23A9C2BB" w14:textId="01D7729A" w:rsidR="00B625BA" w:rsidRPr="006A7959" w:rsidRDefault="003D19FD" w:rsidP="004F7D14">
            <w:pPr>
              <w:jc w:val="center"/>
              <w:rPr>
                <w:rFonts w:eastAsia="Times New Roman" w:cstheme="minorHAnsi"/>
                <w:color w:val="404040"/>
                <w:sz w:val="23"/>
                <w:szCs w:val="23"/>
              </w:rPr>
            </w:pPr>
            <w:r w:rsidRPr="006A7959">
              <w:rPr>
                <w:rFonts w:eastAsia="Times New Roman" w:cstheme="minorHAnsi"/>
                <w:color w:val="404040"/>
                <w:sz w:val="23"/>
                <w:szCs w:val="23"/>
              </w:rPr>
              <w:t>2</w:t>
            </w:r>
            <w:r w:rsidR="004578AA">
              <w:rPr>
                <w:rFonts w:eastAsia="Times New Roman" w:cstheme="minorHAnsi"/>
                <w:color w:val="404040"/>
                <w:sz w:val="23"/>
                <w:szCs w:val="23"/>
              </w:rPr>
              <w:t>9</w:t>
            </w:r>
          </w:p>
        </w:tc>
        <w:tc>
          <w:tcPr>
            <w:tcW w:w="1800" w:type="dxa"/>
            <w:shd w:val="clear" w:color="auto" w:fill="FFFFFF"/>
            <w:vAlign w:val="bottom"/>
          </w:tcPr>
          <w:p w14:paraId="42A04491" w14:textId="655B495F"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19735734" w14:textId="4D162376" w:rsidR="00B625BA" w:rsidRPr="006A7959" w:rsidRDefault="00B625BA" w:rsidP="004F7D14">
            <w:pPr>
              <w:jc w:val="center"/>
              <w:rPr>
                <w:rFonts w:eastAsia="Times New Roman" w:cstheme="minorHAnsi"/>
                <w:color w:val="404040"/>
                <w:sz w:val="23"/>
                <w:szCs w:val="23"/>
              </w:rPr>
            </w:pPr>
          </w:p>
        </w:tc>
      </w:tr>
      <w:tr w:rsidR="00196FE6" w:rsidRPr="006A7959" w14:paraId="6EC3CB9C" w14:textId="77777777" w:rsidTr="003E0A21">
        <w:trPr>
          <w:jc w:val="center"/>
        </w:trPr>
        <w:tc>
          <w:tcPr>
            <w:tcW w:w="3325" w:type="dxa"/>
            <w:shd w:val="clear" w:color="auto" w:fill="FFFFFF"/>
            <w:vAlign w:val="center"/>
            <w:hideMark/>
          </w:tcPr>
          <w:p w14:paraId="0A470317" w14:textId="77777777" w:rsidR="00B625BA" w:rsidRPr="006A7959" w:rsidRDefault="00B625BA" w:rsidP="00B625BA">
            <w:pPr>
              <w:rPr>
                <w:rFonts w:eastAsia="Times New Roman" w:cstheme="minorHAnsi"/>
                <w:color w:val="404040"/>
                <w:sz w:val="22"/>
                <w:szCs w:val="22"/>
              </w:rPr>
            </w:pPr>
            <w:r w:rsidRPr="006A7959">
              <w:rPr>
                <w:rFonts w:eastAsia="Times New Roman" w:cstheme="minorHAnsi"/>
                <w:color w:val="404040"/>
                <w:sz w:val="22"/>
                <w:szCs w:val="22"/>
              </w:rPr>
              <w:t> Promotion</w:t>
            </w:r>
          </w:p>
        </w:tc>
        <w:tc>
          <w:tcPr>
            <w:tcW w:w="1980" w:type="dxa"/>
            <w:shd w:val="clear" w:color="auto" w:fill="FFFFFF"/>
            <w:vAlign w:val="bottom"/>
            <w:hideMark/>
          </w:tcPr>
          <w:p w14:paraId="614E2DFE" w14:textId="28B0675C" w:rsidR="00B625BA" w:rsidRPr="006A7959" w:rsidRDefault="003D19FD" w:rsidP="004F7D14">
            <w:pPr>
              <w:jc w:val="center"/>
              <w:rPr>
                <w:rFonts w:eastAsia="Times New Roman" w:cstheme="minorHAnsi"/>
                <w:color w:val="404040"/>
                <w:sz w:val="23"/>
                <w:szCs w:val="23"/>
              </w:rPr>
            </w:pPr>
            <w:r w:rsidRPr="006A7959">
              <w:rPr>
                <w:rFonts w:eastAsia="Times New Roman" w:cstheme="minorHAnsi"/>
                <w:color w:val="404040"/>
                <w:sz w:val="23"/>
                <w:szCs w:val="23"/>
              </w:rPr>
              <w:t>1</w:t>
            </w:r>
            <w:r w:rsidR="00B96936">
              <w:rPr>
                <w:rFonts w:eastAsia="Times New Roman" w:cstheme="minorHAnsi"/>
                <w:color w:val="404040"/>
                <w:sz w:val="23"/>
                <w:szCs w:val="23"/>
              </w:rPr>
              <w:t>8</w:t>
            </w:r>
          </w:p>
        </w:tc>
        <w:tc>
          <w:tcPr>
            <w:tcW w:w="1800" w:type="dxa"/>
            <w:shd w:val="clear" w:color="auto" w:fill="FFFFFF"/>
            <w:vAlign w:val="bottom"/>
          </w:tcPr>
          <w:p w14:paraId="0F4762A9" w14:textId="6B088EE1" w:rsidR="00B625BA" w:rsidRPr="006A7959" w:rsidRDefault="00B625BA" w:rsidP="004F7D14">
            <w:pPr>
              <w:jc w:val="center"/>
              <w:rPr>
                <w:rFonts w:eastAsia="Times New Roman" w:cstheme="minorHAnsi"/>
                <w:color w:val="404040"/>
                <w:sz w:val="23"/>
                <w:szCs w:val="23"/>
              </w:rPr>
            </w:pPr>
          </w:p>
        </w:tc>
        <w:tc>
          <w:tcPr>
            <w:tcW w:w="1980" w:type="dxa"/>
            <w:shd w:val="clear" w:color="auto" w:fill="FFFFFF"/>
            <w:vAlign w:val="bottom"/>
          </w:tcPr>
          <w:p w14:paraId="40A0AAC3" w14:textId="7A1AA3BD" w:rsidR="00B625BA" w:rsidRPr="006A7959" w:rsidRDefault="00B625BA" w:rsidP="004F7D14">
            <w:pPr>
              <w:jc w:val="center"/>
              <w:rPr>
                <w:rFonts w:eastAsia="Times New Roman" w:cstheme="minorHAnsi"/>
                <w:color w:val="404040"/>
                <w:sz w:val="23"/>
                <w:szCs w:val="23"/>
              </w:rPr>
            </w:pPr>
          </w:p>
        </w:tc>
      </w:tr>
      <w:tr w:rsidR="008F4EBB" w:rsidRPr="006A7959" w14:paraId="45C92EAB" w14:textId="77777777" w:rsidTr="003E0A21">
        <w:trPr>
          <w:jc w:val="center"/>
        </w:trPr>
        <w:tc>
          <w:tcPr>
            <w:tcW w:w="3325" w:type="dxa"/>
            <w:shd w:val="clear" w:color="auto" w:fill="FFFFFF"/>
            <w:vAlign w:val="center"/>
          </w:tcPr>
          <w:p w14:paraId="084BFB76" w14:textId="666324A1" w:rsidR="008F4EBB" w:rsidRPr="006A7959" w:rsidRDefault="008F4EBB" w:rsidP="008F4EBB">
            <w:pPr>
              <w:rPr>
                <w:rFonts w:eastAsia="Times New Roman" w:cstheme="minorHAnsi"/>
                <w:color w:val="404040"/>
                <w:sz w:val="22"/>
                <w:szCs w:val="22"/>
              </w:rPr>
            </w:pPr>
            <w:r w:rsidRPr="006A7959">
              <w:rPr>
                <w:rFonts w:eastAsia="Times New Roman" w:cstheme="minorHAnsi"/>
                <w:color w:val="404040"/>
                <w:sz w:val="22"/>
                <w:szCs w:val="22"/>
              </w:rPr>
              <w:t> Retail identity</w:t>
            </w:r>
          </w:p>
        </w:tc>
        <w:tc>
          <w:tcPr>
            <w:tcW w:w="1980" w:type="dxa"/>
            <w:shd w:val="clear" w:color="auto" w:fill="FFFFFF"/>
            <w:vAlign w:val="bottom"/>
          </w:tcPr>
          <w:p w14:paraId="65FA8FFE" w14:textId="757A50F1" w:rsidR="008F4EBB" w:rsidRPr="006A7959" w:rsidRDefault="008F4EBB" w:rsidP="008F4EBB">
            <w:pPr>
              <w:jc w:val="center"/>
              <w:rPr>
                <w:rFonts w:eastAsia="Times New Roman" w:cstheme="minorHAnsi"/>
                <w:color w:val="404040"/>
                <w:sz w:val="23"/>
                <w:szCs w:val="23"/>
              </w:rPr>
            </w:pPr>
            <w:r w:rsidRPr="006A7959">
              <w:rPr>
                <w:rFonts w:eastAsia="Times New Roman" w:cstheme="minorHAnsi"/>
                <w:color w:val="404040"/>
                <w:sz w:val="23"/>
                <w:szCs w:val="23"/>
              </w:rPr>
              <w:t>2</w:t>
            </w:r>
            <w:r w:rsidR="000B5314">
              <w:rPr>
                <w:rFonts w:eastAsia="Times New Roman" w:cstheme="minorHAnsi"/>
                <w:color w:val="404040"/>
                <w:sz w:val="23"/>
                <w:szCs w:val="23"/>
              </w:rPr>
              <w:t>1</w:t>
            </w:r>
          </w:p>
        </w:tc>
        <w:tc>
          <w:tcPr>
            <w:tcW w:w="1800" w:type="dxa"/>
            <w:shd w:val="clear" w:color="auto" w:fill="FFFFFF"/>
            <w:vAlign w:val="bottom"/>
          </w:tcPr>
          <w:p w14:paraId="5872F0F8"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C9330EF" w14:textId="77777777" w:rsidR="008F4EBB" w:rsidRPr="006A7959" w:rsidRDefault="008F4EBB" w:rsidP="008F4EBB">
            <w:pPr>
              <w:jc w:val="center"/>
              <w:rPr>
                <w:rFonts w:eastAsia="Times New Roman" w:cstheme="minorHAnsi"/>
                <w:color w:val="404040"/>
                <w:sz w:val="23"/>
                <w:szCs w:val="23"/>
              </w:rPr>
            </w:pPr>
          </w:p>
        </w:tc>
      </w:tr>
      <w:tr w:rsidR="008F4EBB" w:rsidRPr="006A7959" w14:paraId="683E8442" w14:textId="77777777" w:rsidTr="003E0A21">
        <w:trPr>
          <w:jc w:val="center"/>
        </w:trPr>
        <w:tc>
          <w:tcPr>
            <w:tcW w:w="3325" w:type="dxa"/>
            <w:shd w:val="clear" w:color="auto" w:fill="FFFFFF"/>
            <w:vAlign w:val="center"/>
          </w:tcPr>
          <w:p w14:paraId="19F831EC" w14:textId="7B47D031" w:rsidR="008F4EBB" w:rsidRPr="006A7959" w:rsidRDefault="008F4EBB" w:rsidP="008F4EBB">
            <w:pPr>
              <w:rPr>
                <w:rFonts w:eastAsia="Times New Roman" w:cstheme="minorHAnsi"/>
                <w:color w:val="404040"/>
                <w:sz w:val="22"/>
                <w:szCs w:val="22"/>
              </w:rPr>
            </w:pPr>
            <w:r w:rsidRPr="006A7959">
              <w:rPr>
                <w:rFonts w:eastAsia="Times New Roman" w:cstheme="minorHAnsi"/>
                <w:color w:val="404040"/>
                <w:sz w:val="22"/>
                <w:szCs w:val="22"/>
              </w:rPr>
              <w:t> Community Engagement</w:t>
            </w:r>
          </w:p>
        </w:tc>
        <w:tc>
          <w:tcPr>
            <w:tcW w:w="1980" w:type="dxa"/>
            <w:shd w:val="clear" w:color="auto" w:fill="FFFFFF"/>
            <w:vAlign w:val="bottom"/>
          </w:tcPr>
          <w:p w14:paraId="619FD8E3" w14:textId="705FD0AC" w:rsidR="008F4EBB" w:rsidRPr="006A7959" w:rsidRDefault="004E6A2D" w:rsidP="008F4EBB">
            <w:pPr>
              <w:jc w:val="center"/>
              <w:rPr>
                <w:rFonts w:eastAsia="Times New Roman" w:cstheme="minorHAnsi"/>
                <w:color w:val="404040"/>
                <w:sz w:val="23"/>
                <w:szCs w:val="23"/>
              </w:rPr>
            </w:pPr>
            <w:r>
              <w:rPr>
                <w:rFonts w:eastAsia="Times New Roman" w:cstheme="minorHAnsi"/>
                <w:color w:val="404040"/>
                <w:sz w:val="23"/>
                <w:szCs w:val="23"/>
              </w:rPr>
              <w:t>7</w:t>
            </w:r>
          </w:p>
        </w:tc>
        <w:tc>
          <w:tcPr>
            <w:tcW w:w="1800" w:type="dxa"/>
            <w:shd w:val="clear" w:color="auto" w:fill="FFFFFF"/>
            <w:vAlign w:val="bottom"/>
          </w:tcPr>
          <w:p w14:paraId="4C507879" w14:textId="04DC2F25"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62A8509" w14:textId="4FBC4627" w:rsidR="008F4EBB" w:rsidRPr="006A7959" w:rsidRDefault="008F4EBB" w:rsidP="008F4EBB">
            <w:pPr>
              <w:jc w:val="center"/>
              <w:rPr>
                <w:rFonts w:eastAsia="Times New Roman" w:cstheme="minorHAnsi"/>
                <w:color w:val="404040"/>
                <w:sz w:val="23"/>
                <w:szCs w:val="23"/>
              </w:rPr>
            </w:pPr>
          </w:p>
        </w:tc>
      </w:tr>
      <w:tr w:rsidR="008F4EBB" w:rsidRPr="006A7959" w14:paraId="401558D1" w14:textId="77777777" w:rsidTr="003E0A21">
        <w:trPr>
          <w:jc w:val="center"/>
        </w:trPr>
        <w:tc>
          <w:tcPr>
            <w:tcW w:w="3325" w:type="dxa"/>
            <w:shd w:val="clear" w:color="auto" w:fill="E2EFD9" w:themeFill="accent6" w:themeFillTint="33"/>
            <w:vAlign w:val="center"/>
            <w:hideMark/>
          </w:tcPr>
          <w:p w14:paraId="4164B796" w14:textId="77777777" w:rsidR="008F4EBB" w:rsidRPr="003E0A21" w:rsidRDefault="008F4EBB" w:rsidP="008F4EBB">
            <w:pPr>
              <w:rPr>
                <w:rFonts w:eastAsia="Times New Roman" w:cstheme="minorHAnsi"/>
                <w:b/>
                <w:bCs/>
                <w:color w:val="404040"/>
                <w:sz w:val="23"/>
                <w:szCs w:val="23"/>
              </w:rPr>
            </w:pPr>
            <w:r w:rsidRPr="003E0A21">
              <w:rPr>
                <w:rFonts w:eastAsia="Times New Roman" w:cstheme="minorHAnsi"/>
                <w:b/>
                <w:bCs/>
                <w:color w:val="404040"/>
                <w:sz w:val="23"/>
                <w:szCs w:val="23"/>
              </w:rPr>
              <w:t>Total</w:t>
            </w:r>
          </w:p>
        </w:tc>
        <w:tc>
          <w:tcPr>
            <w:tcW w:w="1980" w:type="dxa"/>
            <w:shd w:val="clear" w:color="auto" w:fill="E2EFD9" w:themeFill="accent6" w:themeFillTint="33"/>
            <w:vAlign w:val="bottom"/>
            <w:hideMark/>
          </w:tcPr>
          <w:p w14:paraId="4FE3C6A4" w14:textId="40164BD1" w:rsidR="008F4EBB" w:rsidRPr="003E0A21" w:rsidRDefault="008F4EBB" w:rsidP="008F4EBB">
            <w:pPr>
              <w:jc w:val="center"/>
              <w:rPr>
                <w:rFonts w:eastAsia="Times New Roman" w:cstheme="minorHAnsi"/>
                <w:b/>
                <w:bCs/>
                <w:color w:val="404040"/>
                <w:sz w:val="23"/>
                <w:szCs w:val="23"/>
              </w:rPr>
            </w:pPr>
            <w:r w:rsidRPr="003E0A21">
              <w:rPr>
                <w:rFonts w:eastAsia="Times New Roman" w:cstheme="minorHAnsi"/>
                <w:b/>
                <w:bCs/>
                <w:color w:val="404040"/>
                <w:sz w:val="23"/>
                <w:szCs w:val="23"/>
              </w:rPr>
              <w:t>1</w:t>
            </w:r>
            <w:r w:rsidR="00B96936">
              <w:rPr>
                <w:rFonts w:eastAsia="Times New Roman" w:cstheme="minorHAnsi"/>
                <w:b/>
                <w:bCs/>
                <w:color w:val="404040"/>
                <w:sz w:val="23"/>
                <w:szCs w:val="23"/>
              </w:rPr>
              <w:t>5</w:t>
            </w:r>
            <w:r w:rsidR="004578AA">
              <w:rPr>
                <w:rFonts w:eastAsia="Times New Roman" w:cstheme="minorHAnsi"/>
                <w:b/>
                <w:bCs/>
                <w:color w:val="404040"/>
                <w:sz w:val="23"/>
                <w:szCs w:val="23"/>
              </w:rPr>
              <w:t>2</w:t>
            </w:r>
          </w:p>
        </w:tc>
        <w:tc>
          <w:tcPr>
            <w:tcW w:w="1800" w:type="dxa"/>
            <w:shd w:val="clear" w:color="auto" w:fill="E2EFD9" w:themeFill="accent6" w:themeFillTint="33"/>
            <w:vAlign w:val="bottom"/>
          </w:tcPr>
          <w:p w14:paraId="7048508D" w14:textId="1958B65C" w:rsidR="008F4EBB" w:rsidRPr="003E0A21" w:rsidRDefault="008F4EBB" w:rsidP="008F4EBB">
            <w:pPr>
              <w:jc w:val="center"/>
              <w:rPr>
                <w:rFonts w:eastAsia="Times New Roman" w:cstheme="minorHAnsi"/>
                <w:b/>
                <w:bCs/>
                <w:color w:val="404040"/>
                <w:sz w:val="23"/>
                <w:szCs w:val="23"/>
              </w:rPr>
            </w:pPr>
          </w:p>
        </w:tc>
        <w:tc>
          <w:tcPr>
            <w:tcW w:w="1980" w:type="dxa"/>
            <w:shd w:val="clear" w:color="auto" w:fill="E2EFD9" w:themeFill="accent6" w:themeFillTint="33"/>
            <w:vAlign w:val="bottom"/>
          </w:tcPr>
          <w:p w14:paraId="21471C4C" w14:textId="0E096447" w:rsidR="008F4EBB" w:rsidRPr="003E0A21" w:rsidRDefault="008F4EBB" w:rsidP="008F4EBB">
            <w:pPr>
              <w:jc w:val="center"/>
              <w:rPr>
                <w:rFonts w:eastAsia="Times New Roman" w:cstheme="minorHAnsi"/>
                <w:b/>
                <w:bCs/>
                <w:color w:val="404040"/>
                <w:sz w:val="23"/>
                <w:szCs w:val="23"/>
              </w:rPr>
            </w:pPr>
          </w:p>
        </w:tc>
      </w:tr>
      <w:tr w:rsidR="008F4EBB" w:rsidRPr="006A7959" w14:paraId="403B6B71" w14:textId="77777777" w:rsidTr="003E0A21">
        <w:trPr>
          <w:trHeight w:val="449"/>
          <w:jc w:val="center"/>
        </w:trPr>
        <w:tc>
          <w:tcPr>
            <w:tcW w:w="9085" w:type="dxa"/>
            <w:gridSpan w:val="4"/>
            <w:shd w:val="clear" w:color="auto" w:fill="FFFFFF"/>
            <w:vAlign w:val="bottom"/>
            <w:hideMark/>
          </w:tcPr>
          <w:p w14:paraId="0DFD0F2A" w14:textId="021E986E" w:rsidR="008F4EBB" w:rsidRPr="006A7959" w:rsidRDefault="008F4EBB" w:rsidP="008F4EBB">
            <w:pPr>
              <w:rPr>
                <w:rFonts w:eastAsia="Times New Roman" w:cstheme="minorHAnsi"/>
                <w:i/>
                <w:iCs/>
                <w:color w:val="404040"/>
                <w:sz w:val="23"/>
                <w:szCs w:val="23"/>
              </w:rPr>
            </w:pPr>
            <w:r w:rsidRPr="006A7959">
              <w:rPr>
                <w:rFonts w:eastAsia="Times New Roman" w:cstheme="minorHAnsi"/>
                <w:i/>
                <w:iCs/>
                <w:color w:val="404040"/>
                <w:sz w:val="23"/>
                <w:szCs w:val="23"/>
              </w:rPr>
              <w:t>Sections not applicable to all stores:</w:t>
            </w:r>
          </w:p>
        </w:tc>
      </w:tr>
      <w:tr w:rsidR="008F4EBB" w:rsidRPr="006A7959" w14:paraId="24527823" w14:textId="77777777" w:rsidTr="003E0A21">
        <w:trPr>
          <w:jc w:val="center"/>
        </w:trPr>
        <w:tc>
          <w:tcPr>
            <w:tcW w:w="3325" w:type="dxa"/>
            <w:shd w:val="clear" w:color="auto" w:fill="FFFFFF"/>
            <w:vAlign w:val="center"/>
          </w:tcPr>
          <w:p w14:paraId="22A61F20" w14:textId="7904D1F9" w:rsidR="008F4EBB" w:rsidRPr="006A7959" w:rsidRDefault="001B3F6B" w:rsidP="008F4EBB">
            <w:pPr>
              <w:rPr>
                <w:rFonts w:eastAsia="Times New Roman" w:cstheme="minorHAnsi"/>
                <w:color w:val="404040"/>
                <w:sz w:val="23"/>
                <w:szCs w:val="23"/>
              </w:rPr>
            </w:pPr>
            <w:r w:rsidRPr="006A7959">
              <w:rPr>
                <w:rFonts w:eastAsia="Times New Roman" w:cstheme="minorHAnsi"/>
                <w:color w:val="404040"/>
                <w:sz w:val="23"/>
                <w:szCs w:val="23"/>
              </w:rPr>
              <w:t xml:space="preserve">Products in </w:t>
            </w:r>
            <w:proofErr w:type="gramStart"/>
            <w:r w:rsidRPr="006A7959">
              <w:rPr>
                <w:rFonts w:eastAsia="Times New Roman" w:cstheme="minorHAnsi"/>
                <w:color w:val="404040"/>
                <w:sz w:val="23"/>
                <w:szCs w:val="23"/>
              </w:rPr>
              <w:t>End-Caps</w:t>
            </w:r>
            <w:proofErr w:type="gramEnd"/>
          </w:p>
        </w:tc>
        <w:tc>
          <w:tcPr>
            <w:tcW w:w="1980" w:type="dxa"/>
            <w:shd w:val="clear" w:color="auto" w:fill="FFFFFF"/>
            <w:vAlign w:val="bottom"/>
          </w:tcPr>
          <w:p w14:paraId="5A04C2D9" w14:textId="4DA7FAED" w:rsidR="008F4EBB" w:rsidRPr="006A7959" w:rsidRDefault="00C107AB" w:rsidP="008F4EBB">
            <w:pPr>
              <w:jc w:val="center"/>
              <w:rPr>
                <w:rFonts w:eastAsia="Times New Roman" w:cstheme="minorHAnsi"/>
                <w:color w:val="404040"/>
                <w:sz w:val="23"/>
                <w:szCs w:val="23"/>
              </w:rPr>
            </w:pPr>
            <w:r>
              <w:rPr>
                <w:rFonts w:eastAsia="Times New Roman" w:cstheme="minorHAnsi"/>
                <w:color w:val="404040"/>
                <w:sz w:val="23"/>
                <w:szCs w:val="23"/>
              </w:rPr>
              <w:t>10</w:t>
            </w:r>
          </w:p>
        </w:tc>
        <w:tc>
          <w:tcPr>
            <w:tcW w:w="1800" w:type="dxa"/>
            <w:shd w:val="clear" w:color="auto" w:fill="FFFFFF"/>
            <w:vAlign w:val="bottom"/>
          </w:tcPr>
          <w:p w14:paraId="03B3EFD4"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29044832" w14:textId="77777777" w:rsidR="008F4EBB" w:rsidRPr="006A7959" w:rsidRDefault="008F4EBB" w:rsidP="008F4EBB">
            <w:pPr>
              <w:jc w:val="center"/>
              <w:rPr>
                <w:rFonts w:eastAsia="Times New Roman" w:cstheme="minorHAnsi"/>
                <w:color w:val="404040"/>
                <w:sz w:val="23"/>
                <w:szCs w:val="23"/>
              </w:rPr>
            </w:pPr>
          </w:p>
        </w:tc>
      </w:tr>
      <w:tr w:rsidR="008F4EBB" w:rsidRPr="006A7959" w14:paraId="23DC3D82" w14:textId="77777777" w:rsidTr="003E0A21">
        <w:trPr>
          <w:jc w:val="center"/>
        </w:trPr>
        <w:tc>
          <w:tcPr>
            <w:tcW w:w="3325" w:type="dxa"/>
            <w:shd w:val="clear" w:color="auto" w:fill="FFFFFF"/>
            <w:vAlign w:val="center"/>
          </w:tcPr>
          <w:p w14:paraId="1932B38B" w14:textId="5951CFCC" w:rsidR="008F4EBB" w:rsidRPr="006A7959" w:rsidRDefault="001B3F6B" w:rsidP="008F4EBB">
            <w:pPr>
              <w:rPr>
                <w:rFonts w:eastAsia="Times New Roman" w:cstheme="minorHAnsi"/>
                <w:color w:val="404040"/>
                <w:sz w:val="23"/>
                <w:szCs w:val="23"/>
              </w:rPr>
            </w:pPr>
            <w:r w:rsidRPr="006A7959">
              <w:rPr>
                <w:rFonts w:eastAsia="Times New Roman" w:cstheme="minorHAnsi"/>
                <w:color w:val="404040"/>
                <w:sz w:val="23"/>
                <w:szCs w:val="23"/>
              </w:rPr>
              <w:t>Products in Free-Standing Displays</w:t>
            </w:r>
          </w:p>
        </w:tc>
        <w:tc>
          <w:tcPr>
            <w:tcW w:w="1980" w:type="dxa"/>
            <w:shd w:val="clear" w:color="auto" w:fill="FFFFFF"/>
            <w:vAlign w:val="bottom"/>
          </w:tcPr>
          <w:p w14:paraId="491EA05B" w14:textId="053FB9DF" w:rsidR="008F4EBB" w:rsidRPr="006A7959" w:rsidRDefault="00C107AB" w:rsidP="008F4EBB">
            <w:pPr>
              <w:jc w:val="center"/>
              <w:rPr>
                <w:rFonts w:eastAsia="Times New Roman" w:cstheme="minorHAnsi"/>
                <w:color w:val="404040"/>
                <w:sz w:val="23"/>
                <w:szCs w:val="23"/>
              </w:rPr>
            </w:pPr>
            <w:r>
              <w:rPr>
                <w:rFonts w:eastAsia="Times New Roman" w:cstheme="minorHAnsi"/>
                <w:color w:val="404040"/>
                <w:sz w:val="23"/>
                <w:szCs w:val="23"/>
              </w:rPr>
              <w:t>10</w:t>
            </w:r>
          </w:p>
        </w:tc>
        <w:tc>
          <w:tcPr>
            <w:tcW w:w="1800" w:type="dxa"/>
            <w:shd w:val="clear" w:color="auto" w:fill="FFFFFF"/>
            <w:vAlign w:val="bottom"/>
          </w:tcPr>
          <w:p w14:paraId="36FA9A20" w14:textId="77777777"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46F79A03" w14:textId="77777777" w:rsidR="008F4EBB" w:rsidRPr="006A7959" w:rsidRDefault="008F4EBB" w:rsidP="008F4EBB">
            <w:pPr>
              <w:jc w:val="center"/>
              <w:rPr>
                <w:rFonts w:eastAsia="Times New Roman" w:cstheme="minorHAnsi"/>
                <w:color w:val="404040"/>
                <w:sz w:val="23"/>
                <w:szCs w:val="23"/>
              </w:rPr>
            </w:pPr>
          </w:p>
        </w:tc>
      </w:tr>
      <w:tr w:rsidR="008F4EBB" w:rsidRPr="006A7959" w14:paraId="44245BE9" w14:textId="77777777" w:rsidTr="00702FA3">
        <w:trPr>
          <w:jc w:val="center"/>
        </w:trPr>
        <w:tc>
          <w:tcPr>
            <w:tcW w:w="3325" w:type="dxa"/>
            <w:shd w:val="clear" w:color="auto" w:fill="FFFFFF"/>
            <w:vAlign w:val="center"/>
            <w:hideMark/>
          </w:tcPr>
          <w:p w14:paraId="429595D5" w14:textId="56B1D715" w:rsidR="008F4EBB" w:rsidRPr="006A7959" w:rsidRDefault="008F4EBB" w:rsidP="008F4EBB">
            <w:pPr>
              <w:rPr>
                <w:rFonts w:eastAsia="Times New Roman" w:cstheme="minorHAnsi"/>
                <w:color w:val="404040"/>
                <w:sz w:val="23"/>
                <w:szCs w:val="23"/>
              </w:rPr>
            </w:pPr>
            <w:r w:rsidRPr="006A7959">
              <w:rPr>
                <w:rFonts w:eastAsia="Times New Roman" w:cstheme="minorHAnsi"/>
                <w:color w:val="404040"/>
                <w:sz w:val="23"/>
                <w:szCs w:val="23"/>
              </w:rPr>
              <w:t> Fountain/To-Go Drinks</w:t>
            </w:r>
          </w:p>
        </w:tc>
        <w:tc>
          <w:tcPr>
            <w:tcW w:w="1980" w:type="dxa"/>
            <w:shd w:val="clear" w:color="auto" w:fill="FFFFFF"/>
            <w:vAlign w:val="bottom"/>
          </w:tcPr>
          <w:p w14:paraId="7FA1E6AA" w14:textId="26FE9AC9" w:rsidR="008F4EBB" w:rsidRPr="006A7959" w:rsidRDefault="00AE73A4" w:rsidP="008F4EBB">
            <w:pPr>
              <w:jc w:val="center"/>
              <w:rPr>
                <w:rFonts w:eastAsia="Times New Roman" w:cstheme="minorHAnsi"/>
                <w:color w:val="404040"/>
                <w:sz w:val="23"/>
                <w:szCs w:val="23"/>
              </w:rPr>
            </w:pPr>
            <w:r>
              <w:rPr>
                <w:rFonts w:eastAsia="Times New Roman" w:cstheme="minorHAnsi"/>
                <w:color w:val="404040"/>
                <w:sz w:val="23"/>
                <w:szCs w:val="23"/>
              </w:rPr>
              <w:t>11</w:t>
            </w:r>
          </w:p>
        </w:tc>
        <w:tc>
          <w:tcPr>
            <w:tcW w:w="1800" w:type="dxa"/>
            <w:shd w:val="clear" w:color="auto" w:fill="FFFFFF"/>
            <w:vAlign w:val="bottom"/>
          </w:tcPr>
          <w:p w14:paraId="011B033E" w14:textId="15152EDF"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04582231" w14:textId="7B58B498" w:rsidR="008F4EBB" w:rsidRPr="006A7959" w:rsidRDefault="008F4EBB" w:rsidP="008F4EBB">
            <w:pPr>
              <w:jc w:val="center"/>
              <w:rPr>
                <w:rFonts w:eastAsia="Times New Roman" w:cstheme="minorHAnsi"/>
                <w:color w:val="404040"/>
                <w:sz w:val="23"/>
                <w:szCs w:val="23"/>
              </w:rPr>
            </w:pPr>
          </w:p>
        </w:tc>
      </w:tr>
      <w:tr w:rsidR="008F4EBB" w:rsidRPr="006A7959" w14:paraId="02D01F2D" w14:textId="77777777" w:rsidTr="00702FA3">
        <w:trPr>
          <w:jc w:val="center"/>
        </w:trPr>
        <w:tc>
          <w:tcPr>
            <w:tcW w:w="3325" w:type="dxa"/>
            <w:shd w:val="clear" w:color="auto" w:fill="FFFFFF"/>
            <w:vAlign w:val="center"/>
            <w:hideMark/>
          </w:tcPr>
          <w:p w14:paraId="41E6E221" w14:textId="67F1D182" w:rsidR="008F4EBB" w:rsidRPr="006A7959" w:rsidRDefault="008F4EBB" w:rsidP="008F4EBB">
            <w:pPr>
              <w:rPr>
                <w:rFonts w:eastAsia="Times New Roman" w:cstheme="minorHAnsi"/>
                <w:color w:val="404040"/>
                <w:sz w:val="23"/>
                <w:szCs w:val="23"/>
              </w:rPr>
            </w:pPr>
            <w:r w:rsidRPr="006A7959">
              <w:rPr>
                <w:rFonts w:eastAsia="Times New Roman" w:cstheme="minorHAnsi"/>
                <w:color w:val="404040"/>
                <w:sz w:val="23"/>
                <w:szCs w:val="23"/>
              </w:rPr>
              <w:t> Prepared Foods/Meals</w:t>
            </w:r>
          </w:p>
        </w:tc>
        <w:tc>
          <w:tcPr>
            <w:tcW w:w="1980" w:type="dxa"/>
            <w:shd w:val="clear" w:color="auto" w:fill="FFFFFF"/>
            <w:vAlign w:val="bottom"/>
          </w:tcPr>
          <w:p w14:paraId="517DD677" w14:textId="5286D5E2" w:rsidR="008F4EBB" w:rsidRPr="006A7959" w:rsidRDefault="00AE73A4" w:rsidP="008F4EBB">
            <w:pPr>
              <w:jc w:val="center"/>
              <w:rPr>
                <w:rFonts w:eastAsia="Times New Roman" w:cstheme="minorHAnsi"/>
                <w:color w:val="404040"/>
                <w:sz w:val="23"/>
                <w:szCs w:val="23"/>
              </w:rPr>
            </w:pPr>
            <w:r>
              <w:rPr>
                <w:rFonts w:eastAsia="Times New Roman" w:cstheme="minorHAnsi"/>
                <w:color w:val="404040"/>
                <w:sz w:val="23"/>
                <w:szCs w:val="23"/>
              </w:rPr>
              <w:t>17</w:t>
            </w:r>
          </w:p>
        </w:tc>
        <w:tc>
          <w:tcPr>
            <w:tcW w:w="1800" w:type="dxa"/>
            <w:shd w:val="clear" w:color="auto" w:fill="FFFFFF"/>
            <w:vAlign w:val="bottom"/>
          </w:tcPr>
          <w:p w14:paraId="63998233" w14:textId="56C04783" w:rsidR="008F4EBB" w:rsidRPr="006A7959" w:rsidRDefault="008F4EBB" w:rsidP="008F4EBB">
            <w:pPr>
              <w:jc w:val="center"/>
              <w:rPr>
                <w:rFonts w:eastAsia="Times New Roman" w:cstheme="minorHAnsi"/>
                <w:color w:val="404040"/>
                <w:sz w:val="23"/>
                <w:szCs w:val="23"/>
              </w:rPr>
            </w:pPr>
          </w:p>
        </w:tc>
        <w:tc>
          <w:tcPr>
            <w:tcW w:w="1980" w:type="dxa"/>
            <w:shd w:val="clear" w:color="auto" w:fill="FFFFFF"/>
            <w:vAlign w:val="bottom"/>
          </w:tcPr>
          <w:p w14:paraId="1324B8BE" w14:textId="68B3DA08" w:rsidR="008F4EBB" w:rsidRPr="006A7959" w:rsidRDefault="008F4EBB" w:rsidP="008F4EBB">
            <w:pPr>
              <w:jc w:val="center"/>
              <w:rPr>
                <w:rFonts w:eastAsia="Times New Roman" w:cstheme="minorHAnsi"/>
                <w:color w:val="404040"/>
                <w:sz w:val="23"/>
                <w:szCs w:val="23"/>
              </w:rPr>
            </w:pPr>
          </w:p>
        </w:tc>
      </w:tr>
      <w:tr w:rsidR="00702FA3" w:rsidRPr="006A7959" w14:paraId="7C597D68" w14:textId="77777777" w:rsidTr="003E0A21">
        <w:trPr>
          <w:jc w:val="center"/>
        </w:trPr>
        <w:tc>
          <w:tcPr>
            <w:tcW w:w="3325" w:type="dxa"/>
            <w:shd w:val="clear" w:color="auto" w:fill="FFFFFF"/>
            <w:vAlign w:val="center"/>
          </w:tcPr>
          <w:p w14:paraId="396EB8D5" w14:textId="77777777" w:rsidR="00702FA3" w:rsidRDefault="00702FA3" w:rsidP="008F4EBB">
            <w:pPr>
              <w:rPr>
                <w:rFonts w:eastAsia="Times New Roman" w:cstheme="minorHAnsi"/>
                <w:color w:val="404040"/>
                <w:sz w:val="23"/>
                <w:szCs w:val="23"/>
              </w:rPr>
            </w:pPr>
            <w:r>
              <w:rPr>
                <w:rFonts w:eastAsia="Times New Roman" w:cstheme="minorHAnsi"/>
                <w:color w:val="404040"/>
                <w:sz w:val="23"/>
                <w:szCs w:val="23"/>
              </w:rPr>
              <w:t>Price Comparisons</w:t>
            </w:r>
            <w:r w:rsidR="00C31916">
              <w:rPr>
                <w:rFonts w:eastAsia="Times New Roman" w:cstheme="minorHAnsi"/>
                <w:color w:val="404040"/>
                <w:sz w:val="23"/>
                <w:szCs w:val="23"/>
              </w:rPr>
              <w:t>:</w:t>
            </w:r>
          </w:p>
          <w:p w14:paraId="74F64943" w14:textId="77777777" w:rsidR="00C31916" w:rsidRDefault="00C31916" w:rsidP="00C31916">
            <w:pPr>
              <w:pStyle w:val="ListParagraph"/>
              <w:numPr>
                <w:ilvl w:val="0"/>
                <w:numId w:val="3"/>
              </w:numPr>
              <w:ind w:left="504"/>
              <w:rPr>
                <w:rFonts w:eastAsia="Times New Roman" w:cstheme="minorHAnsi"/>
                <w:color w:val="404040"/>
                <w:sz w:val="23"/>
                <w:szCs w:val="23"/>
              </w:rPr>
            </w:pPr>
            <w:r>
              <w:rPr>
                <w:rFonts w:eastAsia="Times New Roman" w:cstheme="minorHAnsi"/>
                <w:color w:val="404040"/>
                <w:sz w:val="23"/>
                <w:szCs w:val="23"/>
              </w:rPr>
              <w:t>Whole Grain vs White Bread</w:t>
            </w:r>
          </w:p>
          <w:p w14:paraId="659BD549" w14:textId="614025C8" w:rsidR="00C31916" w:rsidRPr="00C31916" w:rsidRDefault="00C31916" w:rsidP="00C31916">
            <w:pPr>
              <w:pStyle w:val="ListParagraph"/>
              <w:numPr>
                <w:ilvl w:val="0"/>
                <w:numId w:val="3"/>
              </w:numPr>
              <w:ind w:left="504"/>
              <w:rPr>
                <w:rFonts w:eastAsia="Times New Roman" w:cstheme="minorHAnsi"/>
                <w:color w:val="404040"/>
                <w:sz w:val="23"/>
                <w:szCs w:val="23"/>
              </w:rPr>
            </w:pPr>
            <w:r w:rsidRPr="00C31916">
              <w:rPr>
                <w:rFonts w:eastAsia="Times New Roman" w:cstheme="minorHAnsi"/>
                <w:color w:val="404040"/>
                <w:sz w:val="23"/>
                <w:szCs w:val="23"/>
              </w:rPr>
              <w:t>Soda vs Water</w:t>
            </w:r>
          </w:p>
        </w:tc>
        <w:tc>
          <w:tcPr>
            <w:tcW w:w="1980" w:type="dxa"/>
            <w:shd w:val="clear" w:color="auto" w:fill="FFFFFF"/>
            <w:vAlign w:val="bottom"/>
          </w:tcPr>
          <w:p w14:paraId="3690B3D6" w14:textId="0EA15300" w:rsidR="00702FA3" w:rsidRDefault="008E2FD0" w:rsidP="008F4EBB">
            <w:pPr>
              <w:jc w:val="center"/>
              <w:rPr>
                <w:rFonts w:eastAsia="Times New Roman" w:cstheme="minorHAnsi"/>
                <w:color w:val="404040"/>
                <w:sz w:val="23"/>
                <w:szCs w:val="23"/>
              </w:rPr>
            </w:pPr>
            <w:r>
              <w:rPr>
                <w:rFonts w:eastAsia="Times New Roman" w:cstheme="minorHAnsi"/>
                <w:color w:val="404040"/>
                <w:sz w:val="23"/>
                <w:szCs w:val="23"/>
              </w:rPr>
              <w:t>4</w:t>
            </w:r>
          </w:p>
          <w:p w14:paraId="26524C41" w14:textId="542598AA" w:rsidR="00C31916" w:rsidRPr="006A7959" w:rsidRDefault="008E2FD0" w:rsidP="008F4EBB">
            <w:pPr>
              <w:jc w:val="center"/>
              <w:rPr>
                <w:rFonts w:eastAsia="Times New Roman" w:cstheme="minorHAnsi"/>
                <w:color w:val="404040"/>
                <w:sz w:val="23"/>
                <w:szCs w:val="23"/>
              </w:rPr>
            </w:pPr>
            <w:r>
              <w:rPr>
                <w:rFonts w:eastAsia="Times New Roman" w:cstheme="minorHAnsi"/>
                <w:color w:val="404040"/>
                <w:sz w:val="23"/>
                <w:szCs w:val="23"/>
              </w:rPr>
              <w:t>3</w:t>
            </w:r>
          </w:p>
        </w:tc>
        <w:tc>
          <w:tcPr>
            <w:tcW w:w="1800" w:type="dxa"/>
            <w:shd w:val="clear" w:color="auto" w:fill="FFFFFF"/>
            <w:vAlign w:val="bottom"/>
          </w:tcPr>
          <w:p w14:paraId="3E442152" w14:textId="77777777" w:rsidR="00702FA3" w:rsidRPr="006A7959" w:rsidRDefault="00702FA3" w:rsidP="008F4EBB">
            <w:pPr>
              <w:jc w:val="center"/>
              <w:rPr>
                <w:rFonts w:eastAsia="Times New Roman" w:cstheme="minorHAnsi"/>
                <w:color w:val="404040"/>
                <w:sz w:val="23"/>
                <w:szCs w:val="23"/>
              </w:rPr>
            </w:pPr>
          </w:p>
        </w:tc>
        <w:tc>
          <w:tcPr>
            <w:tcW w:w="1980" w:type="dxa"/>
            <w:shd w:val="clear" w:color="auto" w:fill="FFFFFF"/>
            <w:vAlign w:val="bottom"/>
          </w:tcPr>
          <w:p w14:paraId="56BF1A1C" w14:textId="77777777" w:rsidR="00702FA3" w:rsidRPr="006A7959" w:rsidRDefault="00702FA3" w:rsidP="008F4EBB">
            <w:pPr>
              <w:jc w:val="center"/>
              <w:rPr>
                <w:rFonts w:eastAsia="Times New Roman" w:cstheme="minorHAnsi"/>
                <w:color w:val="404040"/>
                <w:sz w:val="23"/>
                <w:szCs w:val="23"/>
              </w:rPr>
            </w:pPr>
          </w:p>
        </w:tc>
      </w:tr>
    </w:tbl>
    <w:p w14:paraId="121BBCB8" w14:textId="3314E217" w:rsidR="003A3094" w:rsidRPr="006A7959" w:rsidRDefault="00B625BA" w:rsidP="00B625BA">
      <w:pPr>
        <w:rPr>
          <w:rFonts w:eastAsia="Times New Roman" w:cstheme="minorHAnsi"/>
          <w:color w:val="404040"/>
          <w:shd w:val="clear" w:color="auto" w:fill="FFFFFF"/>
        </w:rPr>
      </w:pPr>
      <w:r w:rsidRPr="006A7959">
        <w:rPr>
          <w:rFonts w:eastAsia="Times New Roman" w:cstheme="minorHAnsi"/>
          <w:color w:val="404040"/>
          <w:sz w:val="23"/>
          <w:szCs w:val="23"/>
        </w:rPr>
        <w:br/>
      </w:r>
    </w:p>
    <w:p w14:paraId="0548C623" w14:textId="69F83E00" w:rsidR="00B625BA" w:rsidRPr="00B64CB4" w:rsidRDefault="00B625BA" w:rsidP="00B625BA">
      <w:pPr>
        <w:rPr>
          <w:rFonts w:eastAsia="Times New Roman" w:cstheme="minorHAnsi"/>
          <w:color w:val="404040"/>
          <w:shd w:val="clear" w:color="auto" w:fill="FFFFFF"/>
        </w:rPr>
      </w:pPr>
      <w:r w:rsidRPr="006A7959">
        <w:rPr>
          <w:rFonts w:eastAsia="Times New Roman" w:cstheme="minorHAnsi"/>
          <w:color w:val="404040"/>
          <w:shd w:val="clear" w:color="auto" w:fill="FFFFFF"/>
        </w:rPr>
        <w:t xml:space="preserve">Each section of this questionnaire has a different number of questions, so the maximum points possible varies by section. To compare one section to another, please use the "Percent of points possible" column. The total score only includes the </w:t>
      </w:r>
      <w:r w:rsidR="00322DEF" w:rsidRPr="006A7959">
        <w:rPr>
          <w:rFonts w:eastAsia="Times New Roman" w:cstheme="minorHAnsi"/>
          <w:color w:val="404040"/>
          <w:shd w:val="clear" w:color="auto" w:fill="FFFFFF"/>
        </w:rPr>
        <w:t xml:space="preserve">6 main </w:t>
      </w:r>
      <w:r w:rsidRPr="006A7959">
        <w:rPr>
          <w:rFonts w:eastAsia="Times New Roman" w:cstheme="minorHAnsi"/>
          <w:color w:val="404040"/>
          <w:shd w:val="clear" w:color="auto" w:fill="FFFFFF"/>
        </w:rPr>
        <w:t xml:space="preserve">sections </w:t>
      </w:r>
      <w:r w:rsidR="00B64CB4">
        <w:rPr>
          <w:rFonts w:eastAsia="Times New Roman" w:cstheme="minorHAnsi"/>
          <w:color w:val="404040"/>
          <w:shd w:val="clear" w:color="auto" w:fill="FFFFFF"/>
        </w:rPr>
        <w:t xml:space="preserve">that are </w:t>
      </w:r>
      <w:r w:rsidRPr="006A7959">
        <w:rPr>
          <w:rFonts w:eastAsia="Times New Roman" w:cstheme="minorHAnsi"/>
          <w:color w:val="404040"/>
          <w:shd w:val="clear" w:color="auto" w:fill="FFFFFF"/>
        </w:rPr>
        <w:t>applicable to all stores.</w:t>
      </w:r>
      <w:r w:rsidRPr="006A7959">
        <w:rPr>
          <w:rFonts w:eastAsia="Times New Roman" w:cstheme="minorHAnsi"/>
          <w:color w:val="404040"/>
          <w:shd w:val="clear" w:color="auto" w:fill="FFFFFF"/>
        </w:rPr>
        <w:br/>
      </w:r>
      <w:r w:rsidRPr="006A7959">
        <w:rPr>
          <w:rFonts w:eastAsia="Times New Roman" w:cstheme="minorHAnsi"/>
          <w:color w:val="404040"/>
          <w:shd w:val="clear" w:color="auto" w:fill="FFFFFF"/>
        </w:rPr>
        <w:br/>
        <w:t>To consider where to focus future efforts you can consider which sections, and which items within the sections, have the most room for improvement. See below for more detail about how scores are derived</w:t>
      </w:r>
      <w:r w:rsidR="005E0329" w:rsidRPr="006A7959">
        <w:rPr>
          <w:rFonts w:eastAsia="Times New Roman" w:cstheme="minorHAnsi"/>
          <w:color w:val="404040"/>
          <w:shd w:val="clear" w:color="auto" w:fill="FFFFFF"/>
        </w:rPr>
        <w:t xml:space="preserve">, including which </w:t>
      </w:r>
      <w:r w:rsidR="00B27803" w:rsidRPr="006A7959">
        <w:rPr>
          <w:rFonts w:eastAsia="Times New Roman" w:cstheme="minorHAnsi"/>
          <w:color w:val="404040"/>
          <w:shd w:val="clear" w:color="auto" w:fill="FFFFFF"/>
        </w:rPr>
        <w:t xml:space="preserve">SLAQ </w:t>
      </w:r>
      <w:r w:rsidR="005E0329" w:rsidRPr="006A7959">
        <w:rPr>
          <w:rFonts w:eastAsia="Times New Roman" w:cstheme="minorHAnsi"/>
          <w:color w:val="404040"/>
          <w:shd w:val="clear" w:color="auto" w:fill="FFFFFF"/>
        </w:rPr>
        <w:t xml:space="preserve">questions are </w:t>
      </w:r>
      <w:r w:rsidR="002F6FBA" w:rsidRPr="006A7959">
        <w:rPr>
          <w:rFonts w:eastAsia="Times New Roman" w:cstheme="minorHAnsi"/>
          <w:color w:val="404040"/>
          <w:shd w:val="clear" w:color="auto" w:fill="FFFFFF"/>
        </w:rPr>
        <w:t xml:space="preserve">used in each scoring section. Additionally, there are questions on the SLAQ that are not scored and are designed </w:t>
      </w:r>
      <w:r w:rsidR="00D0242A" w:rsidRPr="006A7959">
        <w:rPr>
          <w:rFonts w:eastAsia="Times New Roman" w:cstheme="minorHAnsi"/>
          <w:color w:val="404040"/>
          <w:shd w:val="clear" w:color="auto" w:fill="FFFFFF"/>
        </w:rPr>
        <w:t>expressly for program planning. These are listed in the “planning-only” section</w:t>
      </w:r>
      <w:r w:rsidR="00815826" w:rsidRPr="006A7959">
        <w:rPr>
          <w:rFonts w:eastAsia="Times New Roman" w:cstheme="minorHAnsi"/>
          <w:color w:val="404040"/>
          <w:shd w:val="clear" w:color="auto" w:fill="FFFFFF"/>
        </w:rPr>
        <w:t xml:space="preserve"> at the </w:t>
      </w:r>
      <w:r w:rsidR="00B64CB4">
        <w:rPr>
          <w:rFonts w:eastAsia="Times New Roman" w:cstheme="minorHAnsi"/>
          <w:color w:val="404040"/>
          <w:shd w:val="clear" w:color="auto" w:fill="FFFFFF"/>
        </w:rPr>
        <w:t>end</w:t>
      </w:r>
      <w:r w:rsidR="00815826" w:rsidRPr="006A7959">
        <w:rPr>
          <w:rFonts w:eastAsia="Times New Roman" w:cstheme="minorHAnsi"/>
          <w:color w:val="404040"/>
          <w:shd w:val="clear" w:color="auto" w:fill="FFFFFF"/>
        </w:rPr>
        <w:t>.</w:t>
      </w:r>
      <w:r w:rsidRPr="006A7959">
        <w:rPr>
          <w:rFonts w:eastAsia="Times New Roman" w:cstheme="minorHAnsi"/>
          <w:color w:val="404040"/>
          <w:sz w:val="23"/>
          <w:szCs w:val="23"/>
        </w:rPr>
        <w:br/>
      </w:r>
      <w:r w:rsidRPr="00B625BA">
        <w:rPr>
          <w:rFonts w:ascii="Helvetica Neue" w:eastAsia="Times New Roman" w:hAnsi="Helvetica Neue" w:cs="Times New Roman"/>
          <w:color w:val="404040"/>
          <w:sz w:val="23"/>
          <w:szCs w:val="23"/>
          <w:shd w:val="clear" w:color="auto" w:fill="FFFFFF"/>
        </w:rPr>
        <w:t> </w:t>
      </w:r>
    </w:p>
    <w:p w14:paraId="20519B38" w14:textId="77777777" w:rsidR="004D4BFE" w:rsidRDefault="004D4BFE">
      <w:r>
        <w:br w:type="page"/>
      </w:r>
    </w:p>
    <w:p w14:paraId="07094D72" w14:textId="20426EEB" w:rsidR="00D7566C" w:rsidRDefault="00D7566C" w:rsidP="00A45310">
      <w:pPr>
        <w:rPr>
          <w:b/>
          <w:bCs/>
        </w:rPr>
      </w:pPr>
    </w:p>
    <w:p w14:paraId="7670B18B" w14:textId="5580E6FB" w:rsidR="008A00C1" w:rsidRDefault="008A00C1">
      <w:pPr>
        <w:rPr>
          <w:b/>
          <w:bCs/>
        </w:rPr>
      </w:pPr>
      <w:r>
        <w:rPr>
          <w:b/>
          <w:bCs/>
        </w:rPr>
        <w:t xml:space="preserve">Scoring Detail for </w:t>
      </w:r>
      <w:r w:rsidR="00C917A2">
        <w:rPr>
          <w:b/>
          <w:bCs/>
        </w:rPr>
        <w:t xml:space="preserve">Food </w:t>
      </w:r>
      <w:r w:rsidR="00B64CB4">
        <w:rPr>
          <w:b/>
          <w:bCs/>
        </w:rPr>
        <w:t>Retail</w:t>
      </w:r>
      <w:r>
        <w:rPr>
          <w:b/>
          <w:bCs/>
        </w:rPr>
        <w:t xml:space="preserve"> SLAQ:</w:t>
      </w:r>
    </w:p>
    <w:p w14:paraId="79B8A460" w14:textId="1D51161A" w:rsidR="00BA01F4" w:rsidRPr="00B80F27" w:rsidRDefault="00BA01F4">
      <w:pPr>
        <w:rPr>
          <w:i/>
          <w:iCs/>
          <w:color w:val="000000" w:themeColor="text1"/>
          <w:sz w:val="10"/>
          <w:szCs w:val="10"/>
        </w:rPr>
      </w:pPr>
    </w:p>
    <w:p w14:paraId="657AB26E" w14:textId="77777777" w:rsidR="00B80F27" w:rsidRPr="00B80F27" w:rsidRDefault="00B80F27" w:rsidP="001B13BA">
      <w:pPr>
        <w:rPr>
          <w:b/>
          <w:bCs/>
          <w:color w:val="000000" w:themeColor="text1"/>
          <w:sz w:val="20"/>
          <w:szCs w:val="20"/>
        </w:rPr>
      </w:pPr>
      <w:r w:rsidRPr="00B80F27">
        <w:rPr>
          <w:b/>
          <w:bCs/>
          <w:color w:val="000000" w:themeColor="text1"/>
          <w:sz w:val="20"/>
          <w:szCs w:val="20"/>
        </w:rPr>
        <w:t xml:space="preserve">NOT SCORED:  </w:t>
      </w:r>
      <w:r w:rsidRPr="00B80F27">
        <w:rPr>
          <w:i/>
          <w:iCs/>
          <w:color w:val="000000" w:themeColor="text1"/>
          <w:sz w:val="20"/>
          <w:szCs w:val="20"/>
        </w:rPr>
        <w:t>These questions are used for planning and/or state-level evaluation and are not included in the score table above</w:t>
      </w:r>
    </w:p>
    <w:p w14:paraId="29E51E08" w14:textId="77777777" w:rsidR="00B80F27" w:rsidRDefault="00B80F27" w:rsidP="001B13BA">
      <w:pPr>
        <w:pStyle w:val="ListParagraph"/>
        <w:numPr>
          <w:ilvl w:val="0"/>
          <w:numId w:val="2"/>
        </w:numPr>
        <w:rPr>
          <w:sz w:val="20"/>
          <w:szCs w:val="20"/>
        </w:rPr>
        <w:sectPr w:rsidR="00B80F27" w:rsidSect="001F4F23">
          <w:footerReference w:type="default" r:id="rId17"/>
          <w:pgSz w:w="12240" w:h="15840"/>
          <w:pgMar w:top="720" w:right="720" w:bottom="720" w:left="720" w:header="576" w:footer="432" w:gutter="0"/>
          <w:cols w:space="720"/>
          <w:docGrid w:linePitch="360"/>
        </w:sectPr>
      </w:pPr>
    </w:p>
    <w:p w14:paraId="5611750F" w14:textId="6B15442B"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G</w:t>
      </w:r>
      <w:proofErr w:type="gramStart"/>
      <w:r w:rsidRPr="00B80F27">
        <w:rPr>
          <w:sz w:val="20"/>
          <w:szCs w:val="20"/>
        </w:rPr>
        <w:t>5,H4,I</w:t>
      </w:r>
      <w:proofErr w:type="gramEnd"/>
      <w:r w:rsidRPr="00B80F27">
        <w:rPr>
          <w:sz w:val="20"/>
          <w:szCs w:val="20"/>
        </w:rPr>
        <w:t xml:space="preserve">5 J5: </w:t>
      </w:r>
      <w:r w:rsidRPr="00B80F27">
        <w:rPr>
          <w:rFonts w:ascii="Calibri" w:hAnsi="Calibri" w:cs="Calibri"/>
          <w:color w:val="000000"/>
          <w:sz w:val="20"/>
          <w:szCs w:val="20"/>
        </w:rPr>
        <w:t>Prices and sizes of specific product types</w:t>
      </w:r>
    </w:p>
    <w:p w14:paraId="17B61471" w14:textId="77777777" w:rsidR="00B80F27" w:rsidRPr="00B80F27" w:rsidRDefault="00B80F27" w:rsidP="001E4512">
      <w:pPr>
        <w:pStyle w:val="ListParagraph"/>
        <w:numPr>
          <w:ilvl w:val="0"/>
          <w:numId w:val="2"/>
        </w:numPr>
        <w:rPr>
          <w:sz w:val="20"/>
          <w:szCs w:val="20"/>
        </w:rPr>
      </w:pPr>
      <w:r w:rsidRPr="00B80F27">
        <w:rPr>
          <w:rFonts w:ascii="Calibri" w:hAnsi="Calibri" w:cs="Calibri"/>
          <w:color w:val="000000"/>
          <w:sz w:val="20"/>
          <w:szCs w:val="20"/>
        </w:rPr>
        <w:t>N1: Past participation in healthy retail interventions</w:t>
      </w:r>
    </w:p>
    <w:p w14:paraId="540B4F21"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 xml:space="preserve">N6: </w:t>
      </w:r>
      <w:r w:rsidRPr="00B80F27">
        <w:rPr>
          <w:rFonts w:ascii="Calibri" w:hAnsi="Calibri" w:cs="Calibri"/>
          <w:color w:val="000000"/>
          <w:sz w:val="20"/>
          <w:szCs w:val="20"/>
        </w:rPr>
        <w:t>Students from nearby schools/programs shop here</w:t>
      </w:r>
    </w:p>
    <w:p w14:paraId="41DCB55E"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N7:</w:t>
      </w:r>
      <w:r w:rsidRPr="00B80F27">
        <w:rPr>
          <w:rFonts w:ascii="Calibri" w:hAnsi="Calibri" w:cs="Calibri"/>
          <w:color w:val="000000"/>
          <w:sz w:val="20"/>
          <w:szCs w:val="20"/>
        </w:rPr>
        <w:t xml:space="preserve"> Breastfeeding and lactation supports</w:t>
      </w:r>
    </w:p>
    <w:p w14:paraId="11115A5D" w14:textId="77777777" w:rsidR="00B80F27" w:rsidRDefault="00B80F27" w:rsidP="001B13BA">
      <w:pPr>
        <w:pStyle w:val="ListParagraph"/>
        <w:numPr>
          <w:ilvl w:val="0"/>
          <w:numId w:val="2"/>
        </w:numPr>
        <w:rPr>
          <w:rFonts w:ascii="Calibri" w:hAnsi="Calibri" w:cs="Calibri"/>
          <w:color w:val="000000"/>
          <w:sz w:val="20"/>
          <w:szCs w:val="20"/>
        </w:rPr>
      </w:pPr>
      <w:r w:rsidRPr="00B80F27">
        <w:rPr>
          <w:sz w:val="20"/>
          <w:szCs w:val="20"/>
        </w:rPr>
        <w:t>N9:</w:t>
      </w:r>
      <w:r w:rsidRPr="00B80F27">
        <w:rPr>
          <w:rFonts w:ascii="Calibri" w:hAnsi="Calibri" w:cs="Calibri"/>
          <w:color w:val="000000"/>
          <w:sz w:val="20"/>
          <w:szCs w:val="20"/>
        </w:rPr>
        <w:t xml:space="preserve"> What store staff have been trained o</w:t>
      </w:r>
      <w:r>
        <w:rPr>
          <w:rFonts w:ascii="Calibri" w:hAnsi="Calibri" w:cs="Calibri"/>
          <w:color w:val="000000"/>
          <w:sz w:val="20"/>
          <w:szCs w:val="20"/>
        </w:rPr>
        <w:t>n</w:t>
      </w:r>
    </w:p>
    <w:p w14:paraId="3EDD57E8" w14:textId="4DF5D00E" w:rsidR="00B80F27" w:rsidRPr="00B80F27" w:rsidRDefault="00B80F27" w:rsidP="001B13BA">
      <w:pPr>
        <w:pStyle w:val="ListParagraph"/>
        <w:numPr>
          <w:ilvl w:val="0"/>
          <w:numId w:val="2"/>
        </w:numPr>
        <w:rPr>
          <w:rFonts w:ascii="Calibri" w:hAnsi="Calibri" w:cs="Calibri"/>
          <w:color w:val="000000"/>
          <w:sz w:val="20"/>
          <w:szCs w:val="20"/>
        </w:rPr>
      </w:pPr>
      <w:r w:rsidRPr="00B80F27">
        <w:rPr>
          <w:sz w:val="20"/>
          <w:szCs w:val="20"/>
        </w:rPr>
        <w:t>N10:</w:t>
      </w:r>
      <w:r w:rsidRPr="00B80F27">
        <w:rPr>
          <w:rFonts w:ascii="Calibri" w:hAnsi="Calibri" w:cs="Calibri"/>
          <w:color w:val="000000"/>
          <w:sz w:val="20"/>
          <w:szCs w:val="20"/>
        </w:rPr>
        <w:t xml:space="preserve"> </w:t>
      </w:r>
      <w:r>
        <w:rPr>
          <w:sz w:val="20"/>
          <w:szCs w:val="20"/>
        </w:rPr>
        <w:t>Trade promotion practices</w:t>
      </w:r>
    </w:p>
    <w:p w14:paraId="7280E1C8" w14:textId="2E40C75B" w:rsidR="00B80F27" w:rsidRDefault="00B80F27" w:rsidP="00B80F27">
      <w:pPr>
        <w:pStyle w:val="ListParagraph"/>
        <w:numPr>
          <w:ilvl w:val="0"/>
          <w:numId w:val="2"/>
        </w:numPr>
        <w:rPr>
          <w:rFonts w:ascii="Calibri" w:hAnsi="Calibri" w:cs="Calibri"/>
          <w:color w:val="000000"/>
          <w:sz w:val="20"/>
          <w:szCs w:val="20"/>
        </w:rPr>
        <w:sectPr w:rsidR="00B80F27" w:rsidSect="00B80F27">
          <w:type w:val="continuous"/>
          <w:pgSz w:w="12240" w:h="15840"/>
          <w:pgMar w:top="720" w:right="720" w:bottom="720" w:left="720" w:header="1008" w:footer="720" w:gutter="0"/>
          <w:cols w:num="2" w:space="144"/>
          <w:docGrid w:linePitch="360"/>
        </w:sectPr>
      </w:pPr>
      <w:r w:rsidRPr="00B80F27">
        <w:rPr>
          <w:sz w:val="20"/>
          <w:szCs w:val="20"/>
        </w:rPr>
        <w:t xml:space="preserve">N11: </w:t>
      </w:r>
      <w:r w:rsidRPr="00B80F27">
        <w:rPr>
          <w:rFonts w:ascii="Calibri" w:hAnsi="Calibri" w:cs="Calibri"/>
          <w:color w:val="000000"/>
          <w:sz w:val="20"/>
          <w:szCs w:val="20"/>
        </w:rPr>
        <w:t xml:space="preserve">Food waste </w:t>
      </w:r>
      <w:r>
        <w:rPr>
          <w:rFonts w:ascii="Calibri" w:hAnsi="Calibri" w:cs="Calibri"/>
          <w:color w:val="000000"/>
          <w:sz w:val="20"/>
          <w:szCs w:val="20"/>
        </w:rPr>
        <w:t>and recovery</w:t>
      </w:r>
    </w:p>
    <w:p w14:paraId="752574E4" w14:textId="77777777" w:rsidR="00A45310" w:rsidRPr="007E5FE2" w:rsidRDefault="00A45310">
      <w:pPr>
        <w:rPr>
          <w:i/>
          <w:iCs/>
          <w:sz w:val="12"/>
          <w:szCs w:val="12"/>
        </w:rPr>
      </w:pPr>
    </w:p>
    <w:p w14:paraId="0863362C" w14:textId="5341EBD9" w:rsidR="0052770E" w:rsidRPr="00537ACA" w:rsidRDefault="001B13BA">
      <w:pPr>
        <w:rPr>
          <w:sz w:val="12"/>
          <w:szCs w:val="12"/>
        </w:rPr>
      </w:pPr>
      <w:r w:rsidRPr="00537ACA">
        <w:rPr>
          <w:i/>
          <w:iCs/>
          <w:sz w:val="21"/>
          <w:szCs w:val="21"/>
        </w:rPr>
        <w:t>Note</w:t>
      </w:r>
      <w:r>
        <w:rPr>
          <w:i/>
          <w:iCs/>
          <w:sz w:val="21"/>
          <w:szCs w:val="21"/>
        </w:rPr>
        <w:t xml:space="preserve"> for table below</w:t>
      </w:r>
      <w:r w:rsidRPr="00537ACA">
        <w:rPr>
          <w:i/>
          <w:iCs/>
          <w:sz w:val="21"/>
          <w:szCs w:val="21"/>
        </w:rPr>
        <w:t xml:space="preserve">: Questions </w:t>
      </w:r>
      <w:proofErr w:type="gramStart"/>
      <w:r w:rsidRPr="00537ACA">
        <w:rPr>
          <w:i/>
          <w:iCs/>
          <w:sz w:val="21"/>
          <w:szCs w:val="21"/>
        </w:rPr>
        <w:t>similar to</w:t>
      </w:r>
      <w:proofErr w:type="gramEnd"/>
      <w:r w:rsidRPr="00537ACA">
        <w:rPr>
          <w:i/>
          <w:iCs/>
          <w:sz w:val="21"/>
          <w:szCs w:val="21"/>
        </w:rPr>
        <w:t xml:space="preserve"> the CX3 Retail Food Availability and Marketing Tool are noted in </w:t>
      </w:r>
      <w:r>
        <w:rPr>
          <w:i/>
          <w:iCs/>
          <w:sz w:val="21"/>
          <w:szCs w:val="21"/>
        </w:rPr>
        <w:t>right-hand</w:t>
      </w:r>
      <w:r w:rsidRPr="00537ACA">
        <w:rPr>
          <w:i/>
          <w:iCs/>
          <w:sz w:val="21"/>
          <w:szCs w:val="21"/>
        </w:rPr>
        <w:t xml:space="preserve"> column </w:t>
      </w:r>
      <w:r>
        <w:rPr>
          <w:i/>
          <w:iCs/>
          <w:sz w:val="21"/>
          <w:szCs w:val="21"/>
        </w:rPr>
        <w:t xml:space="preserve">with CX3 </w:t>
      </w:r>
      <w:r w:rsidRPr="00537ACA">
        <w:rPr>
          <w:i/>
          <w:iCs/>
          <w:sz w:val="21"/>
          <w:szCs w:val="21"/>
        </w:rPr>
        <w:t xml:space="preserve">Question # and maximum points possible. </w:t>
      </w:r>
      <w:r>
        <w:rPr>
          <w:i/>
          <w:iCs/>
          <w:sz w:val="21"/>
          <w:szCs w:val="21"/>
        </w:rPr>
        <w:t>Cells left empty indicate</w:t>
      </w:r>
      <w:r w:rsidRPr="00537ACA">
        <w:rPr>
          <w:i/>
          <w:iCs/>
          <w:sz w:val="21"/>
          <w:szCs w:val="21"/>
        </w:rPr>
        <w:t xml:space="preserve"> no parallel CX3 </w:t>
      </w:r>
      <w:r>
        <w:rPr>
          <w:i/>
          <w:iCs/>
          <w:sz w:val="21"/>
          <w:szCs w:val="21"/>
        </w:rPr>
        <w:t>scoring</w:t>
      </w:r>
      <w:r w:rsidRPr="00537ACA">
        <w:rPr>
          <w:i/>
          <w:iCs/>
          <w:sz w:val="21"/>
          <w:szCs w:val="21"/>
        </w:rPr>
        <w:t>.</w:t>
      </w:r>
    </w:p>
    <w:tbl>
      <w:tblPr>
        <w:tblStyle w:val="TableGrid"/>
        <w:tblW w:w="5044" w:type="pct"/>
        <w:jc w:val="center"/>
        <w:tblLayout w:type="fixed"/>
        <w:tblLook w:val="04A0" w:firstRow="1" w:lastRow="0" w:firstColumn="1" w:lastColumn="0" w:noHBand="0" w:noVBand="1"/>
      </w:tblPr>
      <w:tblGrid>
        <w:gridCol w:w="1076"/>
        <w:gridCol w:w="6389"/>
        <w:gridCol w:w="1622"/>
        <w:gridCol w:w="1798"/>
      </w:tblGrid>
      <w:tr w:rsidR="00D966B6" w:rsidRPr="00F96143" w14:paraId="1007F4CE" w14:textId="6F2AFD61" w:rsidTr="00A45310">
        <w:trPr>
          <w:trHeight w:val="20"/>
          <w:tblHeader/>
          <w:jc w:val="center"/>
        </w:trPr>
        <w:tc>
          <w:tcPr>
            <w:tcW w:w="494" w:type="pct"/>
            <w:hideMark/>
          </w:tcPr>
          <w:p w14:paraId="101E956E" w14:textId="0B215751" w:rsidR="00D966B6" w:rsidRPr="00430A38" w:rsidRDefault="00D966B6">
            <w:pPr>
              <w:rPr>
                <w:rFonts w:ascii="Calibri" w:hAnsi="Calibri" w:cs="Calibri"/>
                <w:i/>
                <w:iCs/>
                <w:color w:val="00B050"/>
                <w:sz w:val="20"/>
                <w:szCs w:val="20"/>
              </w:rPr>
            </w:pPr>
            <w:r>
              <w:rPr>
                <w:rFonts w:ascii="Calibri" w:hAnsi="Calibri" w:cs="Calibri"/>
                <w:i/>
                <w:iCs/>
                <w:color w:val="00B050"/>
                <w:sz w:val="20"/>
                <w:szCs w:val="20"/>
              </w:rPr>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2935" w:type="pct"/>
            <w:hideMark/>
          </w:tcPr>
          <w:p w14:paraId="00574594" w14:textId="5B5DCF36" w:rsidR="00D966B6" w:rsidRPr="00430A38" w:rsidRDefault="00D966B6">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745" w:type="pct"/>
            <w:vAlign w:val="center"/>
            <w:hideMark/>
          </w:tcPr>
          <w:p w14:paraId="3CCFEEC6" w14:textId="4A60E1A9" w:rsidR="00D966B6" w:rsidRPr="00430A38" w:rsidRDefault="00D966B6" w:rsidP="00A36324">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c>
          <w:tcPr>
            <w:tcW w:w="826" w:type="pct"/>
            <w:vAlign w:val="center"/>
          </w:tcPr>
          <w:p w14:paraId="5F476733" w14:textId="0406801B" w:rsidR="00D966B6" w:rsidRPr="001C56A5" w:rsidRDefault="002303D8" w:rsidP="009F5E1C">
            <w:pPr>
              <w:jc w:val="center"/>
              <w:rPr>
                <w:rFonts w:ascii="Calibri" w:hAnsi="Calibri" w:cs="Calibri"/>
                <w:color w:val="00B050"/>
                <w:sz w:val="20"/>
                <w:szCs w:val="20"/>
              </w:rPr>
            </w:pPr>
            <w:r w:rsidRPr="001C56A5">
              <w:rPr>
                <w:rFonts w:ascii="Calibri" w:hAnsi="Calibri" w:cs="Calibri"/>
                <w:color w:val="00B050"/>
                <w:sz w:val="20"/>
                <w:szCs w:val="20"/>
              </w:rPr>
              <w:t>CX3</w:t>
            </w:r>
            <w:r w:rsidR="00BF6742" w:rsidRPr="001C56A5">
              <w:rPr>
                <w:rFonts w:ascii="Calibri" w:hAnsi="Calibri" w:cs="Calibri"/>
                <w:color w:val="00B050"/>
                <w:sz w:val="20"/>
                <w:szCs w:val="20"/>
              </w:rPr>
              <w:t xml:space="preserve"> </w:t>
            </w:r>
            <w:r w:rsidR="00A76A36" w:rsidRPr="001C56A5">
              <w:rPr>
                <w:rFonts w:ascii="Calibri" w:hAnsi="Calibri" w:cs="Calibri"/>
                <w:color w:val="00B050"/>
                <w:sz w:val="20"/>
                <w:szCs w:val="20"/>
              </w:rPr>
              <w:t>(Q#/max pts)</w:t>
            </w:r>
          </w:p>
        </w:tc>
      </w:tr>
      <w:tr w:rsidR="00D966B6" w:rsidRPr="00F96143" w14:paraId="5228FFB1" w14:textId="22AD2B49" w:rsidTr="00A45310">
        <w:trPr>
          <w:trHeight w:val="20"/>
          <w:jc w:val="center"/>
        </w:trPr>
        <w:tc>
          <w:tcPr>
            <w:tcW w:w="3429" w:type="pct"/>
            <w:gridSpan w:val="2"/>
            <w:shd w:val="clear" w:color="auto" w:fill="00B050"/>
          </w:tcPr>
          <w:p w14:paraId="57D6E049" w14:textId="2427453B" w:rsidR="00D966B6" w:rsidRPr="00B805AA" w:rsidRDefault="00D966B6" w:rsidP="000E6F36">
            <w:pPr>
              <w:rPr>
                <w:rFonts w:ascii="Calibri" w:hAnsi="Calibri" w:cs="Calibri"/>
                <w:b/>
                <w:bCs/>
                <w:color w:val="FFFFFF" w:themeColor="background1"/>
                <w:sz w:val="20"/>
                <w:szCs w:val="20"/>
              </w:rPr>
            </w:pPr>
            <w:r>
              <w:rPr>
                <w:rFonts w:ascii="Calibri" w:hAnsi="Calibri" w:cs="Calibri"/>
                <w:b/>
                <w:bCs/>
                <w:color w:val="FFFFFF" w:themeColor="background1"/>
                <w:sz w:val="20"/>
                <w:szCs w:val="20"/>
              </w:rPr>
              <w:t xml:space="preserve">Availability of Healthy </w:t>
            </w:r>
            <w:r w:rsidRPr="007F2EB4">
              <w:rPr>
                <w:rFonts w:ascii="Calibri" w:hAnsi="Calibri" w:cs="Calibri"/>
                <w:b/>
                <w:bCs/>
                <w:color w:val="FFFFFF" w:themeColor="background1"/>
                <w:sz w:val="20"/>
                <w:szCs w:val="20"/>
                <w:u w:val="single"/>
              </w:rPr>
              <w:t>P</w:t>
            </w:r>
            <w:r w:rsidRPr="00B805AA">
              <w:rPr>
                <w:rFonts w:ascii="Calibri" w:hAnsi="Calibri" w:cs="Calibri"/>
                <w:b/>
                <w:bCs/>
                <w:color w:val="FFFFFF" w:themeColor="background1"/>
                <w:sz w:val="20"/>
                <w:szCs w:val="20"/>
              </w:rPr>
              <w:t>roduct</w:t>
            </w:r>
          </w:p>
        </w:tc>
        <w:tc>
          <w:tcPr>
            <w:tcW w:w="745" w:type="pct"/>
            <w:shd w:val="clear" w:color="auto" w:fill="00B050"/>
            <w:vAlign w:val="center"/>
          </w:tcPr>
          <w:p w14:paraId="3DAA87D0" w14:textId="30A0B3A5" w:rsidR="00D966B6" w:rsidRPr="00B805AA" w:rsidRDefault="00D966B6" w:rsidP="00A36324">
            <w:pPr>
              <w:jc w:val="center"/>
              <w:rPr>
                <w:rFonts w:ascii="Calibri" w:hAnsi="Calibri" w:cs="Calibri"/>
                <w:b/>
                <w:bCs/>
                <w:color w:val="FFFFFF" w:themeColor="background1"/>
                <w:sz w:val="20"/>
                <w:szCs w:val="20"/>
              </w:rPr>
            </w:pPr>
            <w:r w:rsidRPr="00B805AA">
              <w:rPr>
                <w:rFonts w:ascii="Calibri" w:hAnsi="Calibri" w:cs="Calibri"/>
                <w:b/>
                <w:bCs/>
                <w:color w:val="FFFFFF" w:themeColor="background1"/>
                <w:sz w:val="20"/>
                <w:szCs w:val="20"/>
              </w:rPr>
              <w:t>5</w:t>
            </w:r>
            <w:r w:rsidR="00883485">
              <w:rPr>
                <w:rFonts w:ascii="Calibri" w:hAnsi="Calibri" w:cs="Calibri"/>
                <w:b/>
                <w:bCs/>
                <w:color w:val="FFFFFF" w:themeColor="background1"/>
                <w:sz w:val="20"/>
                <w:szCs w:val="20"/>
              </w:rPr>
              <w:t>7</w:t>
            </w:r>
            <w:r w:rsidRPr="00B805AA">
              <w:rPr>
                <w:rFonts w:ascii="Calibri" w:hAnsi="Calibri" w:cs="Calibri"/>
                <w:b/>
                <w:bCs/>
                <w:color w:val="FFFFFF" w:themeColor="background1"/>
                <w:sz w:val="20"/>
                <w:szCs w:val="20"/>
              </w:rPr>
              <w:t xml:space="preserve"> total</w:t>
            </w:r>
          </w:p>
        </w:tc>
        <w:tc>
          <w:tcPr>
            <w:tcW w:w="826" w:type="pct"/>
            <w:shd w:val="clear" w:color="auto" w:fill="00B050"/>
            <w:vAlign w:val="center"/>
          </w:tcPr>
          <w:p w14:paraId="686252CE" w14:textId="77777777" w:rsidR="00D966B6" w:rsidRPr="001C56A5" w:rsidRDefault="00D966B6" w:rsidP="009F5E1C">
            <w:pPr>
              <w:jc w:val="center"/>
              <w:rPr>
                <w:rFonts w:ascii="Calibri" w:hAnsi="Calibri" w:cs="Calibri"/>
                <w:color w:val="FFFFFF" w:themeColor="background1"/>
                <w:sz w:val="20"/>
                <w:szCs w:val="20"/>
              </w:rPr>
            </w:pPr>
          </w:p>
        </w:tc>
      </w:tr>
      <w:tr w:rsidR="00D966B6" w:rsidRPr="00F96143" w14:paraId="3397D05D" w14:textId="0882DD5E" w:rsidTr="00A45310">
        <w:trPr>
          <w:trHeight w:val="20"/>
          <w:jc w:val="center"/>
        </w:trPr>
        <w:tc>
          <w:tcPr>
            <w:tcW w:w="494" w:type="pct"/>
            <w:shd w:val="clear" w:color="auto" w:fill="E2EFD9" w:themeFill="accent6" w:themeFillTint="33"/>
          </w:tcPr>
          <w:p w14:paraId="7F362864" w14:textId="0B634A69" w:rsidR="00D966B6" w:rsidRPr="00361C0F" w:rsidRDefault="004E6A2D" w:rsidP="000E6F36">
            <w:pPr>
              <w:rPr>
                <w:rFonts w:ascii="Calibri" w:hAnsi="Calibri" w:cs="Calibri"/>
                <w:b/>
                <w:bCs/>
                <w:color w:val="000000"/>
                <w:sz w:val="20"/>
                <w:szCs w:val="20"/>
              </w:rPr>
            </w:pPr>
            <w:r>
              <w:rPr>
                <w:rFonts w:ascii="Calibri" w:hAnsi="Calibri" w:cs="Calibri"/>
                <w:b/>
                <w:bCs/>
                <w:color w:val="000000"/>
                <w:sz w:val="20"/>
                <w:szCs w:val="20"/>
              </w:rPr>
              <w:t>C</w:t>
            </w:r>
            <w:r w:rsidR="00D966B6" w:rsidRPr="00361C0F">
              <w:rPr>
                <w:rFonts w:ascii="Calibri" w:hAnsi="Calibri" w:cs="Calibri"/>
                <w:b/>
                <w:bCs/>
                <w:color w:val="000000"/>
                <w:sz w:val="20"/>
                <w:szCs w:val="20"/>
              </w:rPr>
              <w:t>1</w:t>
            </w:r>
          </w:p>
        </w:tc>
        <w:tc>
          <w:tcPr>
            <w:tcW w:w="2935" w:type="pct"/>
            <w:shd w:val="clear" w:color="auto" w:fill="E2EFD9" w:themeFill="accent6" w:themeFillTint="33"/>
          </w:tcPr>
          <w:p w14:paraId="5BB88880" w14:textId="6CE04978" w:rsidR="00D966B6" w:rsidRPr="00361C0F" w:rsidRDefault="00D966B6" w:rsidP="000E6F36">
            <w:pPr>
              <w:rPr>
                <w:rFonts w:ascii="Calibri" w:hAnsi="Calibri" w:cs="Calibri"/>
                <w:b/>
                <w:bCs/>
                <w:color w:val="000000"/>
                <w:sz w:val="20"/>
                <w:szCs w:val="20"/>
              </w:rPr>
            </w:pPr>
            <w:r w:rsidRPr="00361C0F">
              <w:rPr>
                <w:rFonts w:ascii="Calibri" w:hAnsi="Calibri" w:cs="Calibri"/>
                <w:b/>
                <w:bCs/>
                <w:color w:val="000000"/>
                <w:sz w:val="20"/>
                <w:szCs w:val="20"/>
              </w:rPr>
              <w:t>Clean, free, accessible water</w:t>
            </w:r>
          </w:p>
        </w:tc>
        <w:tc>
          <w:tcPr>
            <w:tcW w:w="745" w:type="pct"/>
            <w:shd w:val="clear" w:color="auto" w:fill="E2EFD9" w:themeFill="accent6" w:themeFillTint="33"/>
            <w:vAlign w:val="center"/>
          </w:tcPr>
          <w:p w14:paraId="1336AD02" w14:textId="3D8797F1" w:rsidR="00D966B6" w:rsidRPr="00361C0F" w:rsidRDefault="00D966B6" w:rsidP="00A36324">
            <w:pPr>
              <w:jc w:val="center"/>
              <w:rPr>
                <w:rFonts w:ascii="Calibri" w:hAnsi="Calibri" w:cs="Calibri"/>
                <w:b/>
                <w:bCs/>
                <w:color w:val="000000"/>
                <w:sz w:val="20"/>
                <w:szCs w:val="20"/>
              </w:rPr>
            </w:pPr>
            <w:r w:rsidRPr="00361C0F">
              <w:rPr>
                <w:rFonts w:ascii="Calibri" w:hAnsi="Calibri" w:cs="Calibri"/>
                <w:b/>
                <w:bCs/>
                <w:color w:val="000000"/>
                <w:sz w:val="20"/>
                <w:szCs w:val="20"/>
              </w:rPr>
              <w:t>Up to 4 (1 each)</w:t>
            </w:r>
          </w:p>
        </w:tc>
        <w:tc>
          <w:tcPr>
            <w:tcW w:w="826" w:type="pct"/>
            <w:shd w:val="clear" w:color="auto" w:fill="E2EFD9" w:themeFill="accent6" w:themeFillTint="33"/>
            <w:vAlign w:val="center"/>
          </w:tcPr>
          <w:p w14:paraId="1F731CBE" w14:textId="33F2FD94" w:rsidR="00D966B6" w:rsidRPr="001C56A5" w:rsidRDefault="00D966B6" w:rsidP="009F5E1C">
            <w:pPr>
              <w:jc w:val="center"/>
              <w:rPr>
                <w:rFonts w:ascii="Calibri" w:hAnsi="Calibri" w:cs="Calibri"/>
                <w:color w:val="000000"/>
                <w:sz w:val="20"/>
                <w:szCs w:val="20"/>
              </w:rPr>
            </w:pPr>
          </w:p>
        </w:tc>
      </w:tr>
      <w:tr w:rsidR="00D966B6" w:rsidRPr="00F96143" w14:paraId="141051FD" w14:textId="7117E419" w:rsidTr="00A45310">
        <w:trPr>
          <w:trHeight w:val="20"/>
          <w:jc w:val="center"/>
        </w:trPr>
        <w:tc>
          <w:tcPr>
            <w:tcW w:w="494" w:type="pct"/>
            <w:shd w:val="clear" w:color="auto" w:fill="E2EFD9" w:themeFill="accent6" w:themeFillTint="33"/>
          </w:tcPr>
          <w:p w14:paraId="6A8421B0" w14:textId="207EBE77" w:rsidR="00D966B6" w:rsidRPr="00361C0F" w:rsidRDefault="004E6A2D" w:rsidP="000E6F36">
            <w:pPr>
              <w:rPr>
                <w:b/>
                <w:bCs/>
                <w:sz w:val="20"/>
                <w:szCs w:val="20"/>
              </w:rPr>
            </w:pPr>
            <w:r>
              <w:rPr>
                <w:rFonts w:ascii="Calibri" w:hAnsi="Calibri" w:cs="Calibri"/>
                <w:b/>
                <w:bCs/>
                <w:color w:val="000000"/>
                <w:sz w:val="20"/>
                <w:szCs w:val="20"/>
              </w:rPr>
              <w:t>G</w:t>
            </w:r>
            <w:r w:rsidR="00D966B6" w:rsidRPr="00361C0F">
              <w:rPr>
                <w:rFonts w:ascii="Calibri" w:hAnsi="Calibri" w:cs="Calibri"/>
                <w:b/>
                <w:bCs/>
                <w:color w:val="000000"/>
                <w:sz w:val="20"/>
                <w:szCs w:val="20"/>
              </w:rPr>
              <w:t>1</w:t>
            </w:r>
          </w:p>
        </w:tc>
        <w:tc>
          <w:tcPr>
            <w:tcW w:w="2935" w:type="pct"/>
            <w:shd w:val="clear" w:color="auto" w:fill="E2EFD9" w:themeFill="accent6" w:themeFillTint="33"/>
          </w:tcPr>
          <w:p w14:paraId="6A0D489B" w14:textId="51720FAA" w:rsidR="00D966B6" w:rsidRPr="00361C0F" w:rsidRDefault="00D966B6" w:rsidP="000E6F36">
            <w:pPr>
              <w:rPr>
                <w:rFonts w:ascii="Calibri" w:hAnsi="Calibri" w:cs="Calibri"/>
                <w:b/>
                <w:bCs/>
                <w:color w:val="000000"/>
                <w:sz w:val="20"/>
                <w:szCs w:val="20"/>
              </w:rPr>
            </w:pPr>
            <w:r w:rsidRPr="00361C0F">
              <w:rPr>
                <w:rFonts w:ascii="Calibri" w:hAnsi="Calibri" w:cs="Calibri"/>
                <w:b/>
                <w:bCs/>
                <w:color w:val="000000"/>
                <w:sz w:val="20"/>
                <w:szCs w:val="20"/>
              </w:rPr>
              <w:t>Fresh Fruits/Vegetables</w:t>
            </w:r>
          </w:p>
        </w:tc>
        <w:tc>
          <w:tcPr>
            <w:tcW w:w="745" w:type="pct"/>
            <w:shd w:val="clear" w:color="auto" w:fill="E2EFD9" w:themeFill="accent6" w:themeFillTint="33"/>
            <w:vAlign w:val="center"/>
          </w:tcPr>
          <w:p w14:paraId="463255BF" w14:textId="1C821231" w:rsidR="00D966B6" w:rsidRPr="00361C0F" w:rsidRDefault="00D966B6" w:rsidP="00A36324">
            <w:pPr>
              <w:jc w:val="center"/>
              <w:rPr>
                <w:rFonts w:ascii="Calibri" w:hAnsi="Calibri" w:cs="Calibri"/>
                <w:b/>
                <w:bCs/>
                <w:color w:val="000000"/>
                <w:sz w:val="20"/>
                <w:szCs w:val="20"/>
              </w:rPr>
            </w:pPr>
            <w:r w:rsidRPr="00361C0F">
              <w:rPr>
                <w:rFonts w:ascii="Calibri" w:hAnsi="Calibri" w:cs="Calibri"/>
                <w:b/>
                <w:bCs/>
                <w:color w:val="000000"/>
                <w:sz w:val="20"/>
                <w:szCs w:val="20"/>
              </w:rPr>
              <w:t xml:space="preserve">Up to </w:t>
            </w:r>
            <w:r w:rsidR="00ED51BC">
              <w:rPr>
                <w:rFonts w:ascii="Calibri" w:hAnsi="Calibri" w:cs="Calibri"/>
                <w:b/>
                <w:bCs/>
                <w:color w:val="000000"/>
                <w:sz w:val="20"/>
                <w:szCs w:val="20"/>
              </w:rPr>
              <w:t>20</w:t>
            </w:r>
          </w:p>
        </w:tc>
        <w:tc>
          <w:tcPr>
            <w:tcW w:w="826" w:type="pct"/>
            <w:shd w:val="clear" w:color="auto" w:fill="E2EFD9" w:themeFill="accent6" w:themeFillTint="33"/>
            <w:vAlign w:val="center"/>
          </w:tcPr>
          <w:p w14:paraId="3C967623" w14:textId="77777777" w:rsidR="00D966B6" w:rsidRPr="001C56A5" w:rsidRDefault="00D966B6" w:rsidP="009F5E1C">
            <w:pPr>
              <w:jc w:val="center"/>
              <w:rPr>
                <w:rFonts w:ascii="Calibri" w:hAnsi="Calibri" w:cs="Calibri"/>
                <w:color w:val="000000"/>
                <w:sz w:val="20"/>
                <w:szCs w:val="20"/>
              </w:rPr>
            </w:pPr>
          </w:p>
        </w:tc>
      </w:tr>
      <w:tr w:rsidR="00D966B6" w:rsidRPr="00F96143" w14:paraId="44B3B524" w14:textId="52F11915" w:rsidTr="00A45310">
        <w:trPr>
          <w:trHeight w:val="20"/>
          <w:jc w:val="center"/>
        </w:trPr>
        <w:tc>
          <w:tcPr>
            <w:tcW w:w="494" w:type="pct"/>
          </w:tcPr>
          <w:p w14:paraId="2BFFD86E" w14:textId="169D8538" w:rsidR="00D966B6" w:rsidRPr="00F96143" w:rsidRDefault="00D966B6" w:rsidP="000E6F36">
            <w:pPr>
              <w:rPr>
                <w:rFonts w:ascii="Calibri" w:hAnsi="Calibri" w:cs="Calibri"/>
                <w:color w:val="000000"/>
                <w:sz w:val="20"/>
                <w:szCs w:val="20"/>
              </w:rPr>
            </w:pPr>
          </w:p>
        </w:tc>
        <w:tc>
          <w:tcPr>
            <w:tcW w:w="2935" w:type="pct"/>
          </w:tcPr>
          <w:p w14:paraId="111EC377" w14:textId="1FCFDF66" w:rsidR="00D966B6" w:rsidRPr="00F96143" w:rsidRDefault="00D966B6" w:rsidP="00CD629A">
            <w:pPr>
              <w:ind w:left="288"/>
              <w:rPr>
                <w:rFonts w:ascii="Calibri" w:hAnsi="Calibri" w:cs="Calibri"/>
                <w:color w:val="000000"/>
                <w:sz w:val="20"/>
                <w:szCs w:val="20"/>
              </w:rPr>
            </w:pPr>
            <w:r w:rsidRPr="00F96143">
              <w:rPr>
                <w:rFonts w:ascii="Calibri" w:hAnsi="Calibri" w:cs="Calibri"/>
                <w:color w:val="000000"/>
                <w:sz w:val="20"/>
                <w:szCs w:val="20"/>
              </w:rPr>
              <w:t>Fresh fruit:</w:t>
            </w:r>
          </w:p>
        </w:tc>
        <w:tc>
          <w:tcPr>
            <w:tcW w:w="745" w:type="pct"/>
            <w:vAlign w:val="center"/>
          </w:tcPr>
          <w:p w14:paraId="31632CA0" w14:textId="5FDEAAA7" w:rsidR="00D966B6" w:rsidRPr="00F96143" w:rsidRDefault="00D966B6" w:rsidP="00A36324">
            <w:pPr>
              <w:jc w:val="center"/>
              <w:rPr>
                <w:rFonts w:ascii="Calibri" w:hAnsi="Calibri" w:cs="Calibri"/>
                <w:color w:val="000000"/>
                <w:sz w:val="20"/>
                <w:szCs w:val="20"/>
              </w:rPr>
            </w:pPr>
          </w:p>
        </w:tc>
        <w:tc>
          <w:tcPr>
            <w:tcW w:w="826" w:type="pct"/>
            <w:vAlign w:val="center"/>
          </w:tcPr>
          <w:p w14:paraId="065C09E8" w14:textId="77777777" w:rsidR="00D966B6" w:rsidRPr="001C56A5" w:rsidRDefault="00D966B6" w:rsidP="009F5E1C">
            <w:pPr>
              <w:jc w:val="center"/>
              <w:rPr>
                <w:rFonts w:ascii="Calibri" w:hAnsi="Calibri" w:cs="Calibri"/>
                <w:color w:val="000000"/>
                <w:sz w:val="20"/>
                <w:szCs w:val="20"/>
              </w:rPr>
            </w:pPr>
          </w:p>
        </w:tc>
      </w:tr>
      <w:tr w:rsidR="00D966B6" w:rsidRPr="00F96143" w14:paraId="7E8E9B23" w14:textId="13D7355B" w:rsidTr="00A45310">
        <w:trPr>
          <w:trHeight w:val="20"/>
          <w:jc w:val="center"/>
        </w:trPr>
        <w:tc>
          <w:tcPr>
            <w:tcW w:w="494" w:type="pct"/>
          </w:tcPr>
          <w:p w14:paraId="08061AD6" w14:textId="25F01715"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G1a</w:t>
            </w:r>
          </w:p>
        </w:tc>
        <w:tc>
          <w:tcPr>
            <w:tcW w:w="2935" w:type="pct"/>
          </w:tcPr>
          <w:p w14:paraId="6D404A3F" w14:textId="04BA2273" w:rsidR="00D966B6" w:rsidRPr="00F96143" w:rsidRDefault="00D966B6" w:rsidP="00CD629A">
            <w:pPr>
              <w:ind w:left="720"/>
              <w:rPr>
                <w:rFonts w:ascii="Calibri" w:hAnsi="Calibri" w:cs="Calibri"/>
                <w:color w:val="000000"/>
                <w:sz w:val="20"/>
                <w:szCs w:val="20"/>
              </w:rPr>
            </w:pPr>
            <w:r w:rsidRPr="00F96143">
              <w:rPr>
                <w:rFonts w:ascii="Calibri" w:hAnsi="Calibri" w:cs="Calibri"/>
                <w:color w:val="000000"/>
                <w:sz w:val="20"/>
                <w:szCs w:val="20"/>
              </w:rPr>
              <w:t>How many types of fresh fruit? 0, 1-3, 4-6, 7-9, 10+</w:t>
            </w:r>
          </w:p>
        </w:tc>
        <w:tc>
          <w:tcPr>
            <w:tcW w:w="745" w:type="pct"/>
            <w:vAlign w:val="center"/>
          </w:tcPr>
          <w:p w14:paraId="0C71A333" w14:textId="65D0CAF3"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Scale of 0</w:t>
            </w:r>
            <w:r w:rsidR="004E6A2D">
              <w:rPr>
                <w:rFonts w:ascii="Calibri" w:hAnsi="Calibri" w:cs="Calibri"/>
                <w:color w:val="000000"/>
                <w:sz w:val="20"/>
                <w:szCs w:val="20"/>
              </w:rPr>
              <w:t xml:space="preserve"> to </w:t>
            </w:r>
            <w:r w:rsidRPr="00F96143">
              <w:rPr>
                <w:rFonts w:ascii="Calibri" w:hAnsi="Calibri" w:cs="Calibri"/>
                <w:color w:val="000000"/>
                <w:sz w:val="20"/>
                <w:szCs w:val="20"/>
              </w:rPr>
              <w:t>4</w:t>
            </w:r>
          </w:p>
        </w:tc>
        <w:tc>
          <w:tcPr>
            <w:tcW w:w="826" w:type="pct"/>
            <w:vAlign w:val="center"/>
          </w:tcPr>
          <w:p w14:paraId="4226ADA3" w14:textId="00C7946C" w:rsidR="00D966B6" w:rsidRPr="001C56A5" w:rsidRDefault="005426B6" w:rsidP="009F5E1C">
            <w:pPr>
              <w:jc w:val="center"/>
              <w:rPr>
                <w:rFonts w:ascii="Calibri" w:hAnsi="Calibri" w:cs="Calibri"/>
                <w:color w:val="000000"/>
                <w:sz w:val="20"/>
                <w:szCs w:val="20"/>
              </w:rPr>
            </w:pPr>
            <w:r w:rsidRPr="001C56A5">
              <w:rPr>
                <w:rFonts w:ascii="Calibri" w:hAnsi="Calibri" w:cs="Calibri"/>
                <w:color w:val="000000"/>
                <w:sz w:val="20"/>
                <w:szCs w:val="20"/>
              </w:rPr>
              <w:t>Q37</w:t>
            </w:r>
            <w:r w:rsidR="00B82E5B" w:rsidRPr="001C56A5">
              <w:rPr>
                <w:rFonts w:ascii="Calibri" w:hAnsi="Calibri" w:cs="Calibri"/>
                <w:color w:val="000000"/>
                <w:sz w:val="20"/>
                <w:szCs w:val="20"/>
              </w:rPr>
              <w:t xml:space="preserve"> </w:t>
            </w:r>
            <w:r w:rsidRPr="001C56A5">
              <w:rPr>
                <w:rFonts w:ascii="Calibri" w:hAnsi="Calibri" w:cs="Calibri"/>
                <w:color w:val="000000"/>
                <w:sz w:val="20"/>
                <w:szCs w:val="20"/>
              </w:rPr>
              <w:t>/</w:t>
            </w:r>
            <w:r w:rsidR="00B82E5B" w:rsidRPr="001C56A5">
              <w:rPr>
                <w:rFonts w:ascii="Calibri" w:hAnsi="Calibri" w:cs="Calibri"/>
                <w:color w:val="000000"/>
                <w:sz w:val="20"/>
                <w:szCs w:val="20"/>
              </w:rPr>
              <w:t xml:space="preserve"> 12 pts</w:t>
            </w:r>
          </w:p>
        </w:tc>
      </w:tr>
      <w:tr w:rsidR="00D966B6" w:rsidRPr="00F96143" w14:paraId="794F59B0" w14:textId="662CA517" w:rsidTr="00A45310">
        <w:trPr>
          <w:trHeight w:val="20"/>
          <w:jc w:val="center"/>
        </w:trPr>
        <w:tc>
          <w:tcPr>
            <w:tcW w:w="494" w:type="pct"/>
          </w:tcPr>
          <w:p w14:paraId="2ECC8F78" w14:textId="4DCD6182"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G1b</w:t>
            </w:r>
          </w:p>
        </w:tc>
        <w:tc>
          <w:tcPr>
            <w:tcW w:w="2935" w:type="pct"/>
          </w:tcPr>
          <w:p w14:paraId="78A8BF70" w14:textId="281F88BB" w:rsidR="00D966B6" w:rsidRPr="00F96143" w:rsidRDefault="00D966B6" w:rsidP="00CD629A">
            <w:pPr>
              <w:ind w:left="720"/>
              <w:rPr>
                <w:rFonts w:ascii="Calibri" w:hAnsi="Calibri" w:cs="Calibri"/>
                <w:color w:val="000000"/>
                <w:sz w:val="20"/>
                <w:szCs w:val="20"/>
              </w:rPr>
            </w:pPr>
            <w:r w:rsidRPr="00F96143">
              <w:rPr>
                <w:rFonts w:ascii="Calibri" w:hAnsi="Calibri" w:cs="Calibri"/>
                <w:color w:val="000000"/>
                <w:sz w:val="20"/>
                <w:szCs w:val="20"/>
              </w:rPr>
              <w:t>Cut, washed, ready to eat fruit available</w:t>
            </w:r>
          </w:p>
        </w:tc>
        <w:tc>
          <w:tcPr>
            <w:tcW w:w="745" w:type="pct"/>
            <w:vAlign w:val="center"/>
          </w:tcPr>
          <w:p w14:paraId="69CD0540" w14:textId="3B7377D2"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2</w:t>
            </w:r>
          </w:p>
        </w:tc>
        <w:tc>
          <w:tcPr>
            <w:tcW w:w="826" w:type="pct"/>
            <w:vAlign w:val="center"/>
          </w:tcPr>
          <w:p w14:paraId="59C65266" w14:textId="0BF6D88E" w:rsidR="00D966B6" w:rsidRPr="001C56A5" w:rsidRDefault="00D966B6" w:rsidP="009F5E1C">
            <w:pPr>
              <w:jc w:val="center"/>
              <w:rPr>
                <w:rFonts w:ascii="Calibri" w:hAnsi="Calibri" w:cs="Calibri"/>
                <w:color w:val="000000"/>
                <w:sz w:val="20"/>
                <w:szCs w:val="20"/>
              </w:rPr>
            </w:pPr>
          </w:p>
        </w:tc>
      </w:tr>
      <w:tr w:rsidR="00D966B6" w:rsidRPr="00F96143" w14:paraId="196F8245" w14:textId="646E26F5" w:rsidTr="00A45310">
        <w:trPr>
          <w:trHeight w:val="20"/>
          <w:jc w:val="center"/>
        </w:trPr>
        <w:tc>
          <w:tcPr>
            <w:tcW w:w="494" w:type="pct"/>
          </w:tcPr>
          <w:p w14:paraId="3C3A0DDE" w14:textId="084E0E7F" w:rsidR="00D966B6" w:rsidRPr="00F96143" w:rsidRDefault="004E6A2D" w:rsidP="000E6F36">
            <w:pPr>
              <w:rPr>
                <w:rFonts w:ascii="Calibri" w:hAnsi="Calibri" w:cs="Calibri"/>
                <w:color w:val="000000"/>
                <w:sz w:val="20"/>
                <w:szCs w:val="20"/>
              </w:rPr>
            </w:pPr>
            <w:r>
              <w:rPr>
                <w:rFonts w:ascii="Calibri" w:hAnsi="Calibri" w:cs="Calibri"/>
                <w:color w:val="000000"/>
                <w:sz w:val="20"/>
                <w:szCs w:val="20"/>
              </w:rPr>
              <w:t>G1c</w:t>
            </w:r>
          </w:p>
        </w:tc>
        <w:tc>
          <w:tcPr>
            <w:tcW w:w="2935" w:type="pct"/>
          </w:tcPr>
          <w:p w14:paraId="1A32CF79" w14:textId="1F0BA76E" w:rsidR="00D966B6" w:rsidRPr="001F75FC" w:rsidRDefault="00D966B6" w:rsidP="00CD629A">
            <w:pPr>
              <w:ind w:left="720"/>
              <w:rPr>
                <w:rFonts w:ascii="Calibri" w:hAnsi="Calibri" w:cs="Calibri"/>
                <w:i/>
                <w:iCs/>
                <w:color w:val="000000"/>
                <w:sz w:val="20"/>
                <w:szCs w:val="20"/>
              </w:rPr>
            </w:pPr>
            <w:r w:rsidRPr="00F96143">
              <w:rPr>
                <w:rFonts w:ascii="Calibri" w:hAnsi="Calibri" w:cs="Calibri"/>
                <w:color w:val="000000"/>
                <w:sz w:val="20"/>
                <w:szCs w:val="20"/>
              </w:rPr>
              <w:t>Quality</w:t>
            </w:r>
            <w:r w:rsidR="001F75FC">
              <w:rPr>
                <w:rFonts w:ascii="Calibri" w:hAnsi="Calibri" w:cs="Calibri"/>
                <w:color w:val="000000"/>
                <w:sz w:val="20"/>
                <w:szCs w:val="20"/>
              </w:rPr>
              <w:t xml:space="preserve"> </w:t>
            </w:r>
            <w:r w:rsidR="001F75FC">
              <w:rPr>
                <w:rFonts w:ascii="Calibri" w:hAnsi="Calibri" w:cs="Calibri"/>
                <w:i/>
                <w:iCs/>
                <w:color w:val="000000"/>
                <w:sz w:val="20"/>
                <w:szCs w:val="20"/>
              </w:rPr>
              <w:t>(all/most are poor … to … all/most are good)</w:t>
            </w:r>
          </w:p>
        </w:tc>
        <w:tc>
          <w:tcPr>
            <w:tcW w:w="745" w:type="pct"/>
            <w:vAlign w:val="center"/>
          </w:tcPr>
          <w:p w14:paraId="28A69359" w14:textId="68947535" w:rsidR="00D966B6" w:rsidRPr="00F96143" w:rsidRDefault="00D966B6" w:rsidP="00A36324">
            <w:pPr>
              <w:jc w:val="center"/>
              <w:rPr>
                <w:rFonts w:ascii="Calibri" w:hAnsi="Calibri" w:cs="Calibri"/>
                <w:color w:val="000000"/>
                <w:sz w:val="20"/>
                <w:szCs w:val="20"/>
              </w:rPr>
            </w:pPr>
            <w:r w:rsidRPr="00F96143">
              <w:rPr>
                <w:rFonts w:ascii="Calibri" w:hAnsi="Calibri" w:cs="Calibri"/>
                <w:color w:val="000000"/>
                <w:sz w:val="20"/>
                <w:szCs w:val="20"/>
              </w:rPr>
              <w:t>Scale of</w:t>
            </w:r>
            <w:r w:rsidR="00C462E1">
              <w:rPr>
                <w:rFonts w:ascii="Calibri" w:hAnsi="Calibri" w:cs="Calibri"/>
                <w:color w:val="000000"/>
                <w:sz w:val="20"/>
                <w:szCs w:val="20"/>
              </w:rPr>
              <w:t xml:space="preserve"> 0</w:t>
            </w:r>
            <w:r w:rsidRPr="00F96143">
              <w:rPr>
                <w:rFonts w:ascii="Calibri" w:hAnsi="Calibri" w:cs="Calibri"/>
                <w:color w:val="000000"/>
                <w:sz w:val="20"/>
                <w:szCs w:val="20"/>
              </w:rPr>
              <w:t xml:space="preserve"> to </w:t>
            </w:r>
            <w:r w:rsidR="00C462E1">
              <w:rPr>
                <w:rFonts w:ascii="Calibri" w:hAnsi="Calibri" w:cs="Calibri"/>
                <w:color w:val="000000"/>
                <w:sz w:val="20"/>
                <w:szCs w:val="20"/>
              </w:rPr>
              <w:t>4</w:t>
            </w:r>
          </w:p>
        </w:tc>
        <w:tc>
          <w:tcPr>
            <w:tcW w:w="826" w:type="pct"/>
            <w:vAlign w:val="center"/>
          </w:tcPr>
          <w:p w14:paraId="70D977F1" w14:textId="539C81D2" w:rsidR="00D966B6" w:rsidRPr="001C56A5" w:rsidRDefault="00450478" w:rsidP="009F5E1C">
            <w:pPr>
              <w:jc w:val="center"/>
              <w:rPr>
                <w:rFonts w:ascii="Calibri" w:hAnsi="Calibri" w:cs="Calibri"/>
                <w:color w:val="000000"/>
                <w:sz w:val="20"/>
                <w:szCs w:val="20"/>
              </w:rPr>
            </w:pPr>
            <w:r w:rsidRPr="001C56A5">
              <w:rPr>
                <w:rFonts w:ascii="Calibri" w:hAnsi="Calibri" w:cs="Calibri"/>
                <w:color w:val="000000"/>
                <w:sz w:val="20"/>
                <w:szCs w:val="20"/>
              </w:rPr>
              <w:t>Q38 / 8</w:t>
            </w:r>
            <w:r w:rsidR="001F0622" w:rsidRPr="001C56A5">
              <w:rPr>
                <w:rFonts w:ascii="Calibri" w:hAnsi="Calibri" w:cs="Calibri"/>
                <w:color w:val="000000"/>
                <w:sz w:val="20"/>
                <w:szCs w:val="20"/>
              </w:rPr>
              <w:t xml:space="preserve"> pts</w:t>
            </w:r>
          </w:p>
        </w:tc>
      </w:tr>
      <w:tr w:rsidR="00D966B6" w:rsidRPr="00F96143" w14:paraId="69D38580" w14:textId="796CA99D" w:rsidTr="00A45310">
        <w:trPr>
          <w:trHeight w:val="20"/>
          <w:jc w:val="center"/>
        </w:trPr>
        <w:tc>
          <w:tcPr>
            <w:tcW w:w="494" w:type="pct"/>
          </w:tcPr>
          <w:p w14:paraId="148E26E4" w14:textId="3B1F6091" w:rsidR="00D966B6" w:rsidRPr="00F96143" w:rsidRDefault="00D966B6" w:rsidP="000E6F36">
            <w:pPr>
              <w:rPr>
                <w:rFonts w:ascii="Calibri" w:hAnsi="Calibri" w:cs="Calibri"/>
                <w:color w:val="000000"/>
                <w:sz w:val="20"/>
                <w:szCs w:val="20"/>
              </w:rPr>
            </w:pPr>
          </w:p>
        </w:tc>
        <w:tc>
          <w:tcPr>
            <w:tcW w:w="2935" w:type="pct"/>
          </w:tcPr>
          <w:p w14:paraId="2C76B5AC" w14:textId="725594B4" w:rsidR="00D966B6" w:rsidRPr="00F96143" w:rsidRDefault="00D966B6" w:rsidP="00CD629A">
            <w:pPr>
              <w:ind w:left="288"/>
              <w:rPr>
                <w:rFonts w:ascii="Calibri" w:hAnsi="Calibri" w:cs="Calibri"/>
                <w:color w:val="000000"/>
                <w:sz w:val="20"/>
                <w:szCs w:val="20"/>
              </w:rPr>
            </w:pPr>
            <w:r w:rsidRPr="00F96143">
              <w:rPr>
                <w:rFonts w:ascii="Calibri" w:hAnsi="Calibri" w:cs="Calibri"/>
                <w:color w:val="000000"/>
                <w:sz w:val="20"/>
                <w:szCs w:val="20"/>
              </w:rPr>
              <w:t>Fresh vegetables:</w:t>
            </w:r>
          </w:p>
        </w:tc>
        <w:tc>
          <w:tcPr>
            <w:tcW w:w="745" w:type="pct"/>
            <w:vAlign w:val="center"/>
          </w:tcPr>
          <w:p w14:paraId="33A8B278" w14:textId="64E350FC" w:rsidR="00D966B6" w:rsidRPr="00F96143" w:rsidRDefault="00D966B6" w:rsidP="00A36324">
            <w:pPr>
              <w:jc w:val="center"/>
              <w:rPr>
                <w:rFonts w:ascii="Calibri" w:hAnsi="Calibri" w:cs="Calibri"/>
                <w:color w:val="000000"/>
                <w:sz w:val="20"/>
                <w:szCs w:val="20"/>
              </w:rPr>
            </w:pPr>
          </w:p>
        </w:tc>
        <w:tc>
          <w:tcPr>
            <w:tcW w:w="826" w:type="pct"/>
            <w:vAlign w:val="center"/>
          </w:tcPr>
          <w:p w14:paraId="58B3E38B" w14:textId="77777777" w:rsidR="00D966B6" w:rsidRPr="001C56A5" w:rsidRDefault="00D966B6" w:rsidP="009F5E1C">
            <w:pPr>
              <w:jc w:val="center"/>
              <w:rPr>
                <w:rFonts w:ascii="Calibri" w:hAnsi="Calibri" w:cs="Calibri"/>
                <w:color w:val="000000"/>
                <w:sz w:val="20"/>
                <w:szCs w:val="20"/>
              </w:rPr>
            </w:pPr>
          </w:p>
        </w:tc>
      </w:tr>
      <w:tr w:rsidR="00C31134" w:rsidRPr="00F96143" w14:paraId="745BCCBE" w14:textId="2439932A" w:rsidTr="00A45310">
        <w:trPr>
          <w:trHeight w:val="20"/>
          <w:jc w:val="center"/>
        </w:trPr>
        <w:tc>
          <w:tcPr>
            <w:tcW w:w="494" w:type="pct"/>
          </w:tcPr>
          <w:p w14:paraId="6A7FD157" w14:textId="0FFF9CCC" w:rsidR="00C31134" w:rsidRPr="00F96143" w:rsidRDefault="004E6A2D" w:rsidP="00C31134">
            <w:pPr>
              <w:rPr>
                <w:rFonts w:ascii="Calibri" w:hAnsi="Calibri" w:cs="Calibri"/>
                <w:color w:val="000000"/>
                <w:sz w:val="20"/>
                <w:szCs w:val="20"/>
              </w:rPr>
            </w:pPr>
            <w:r>
              <w:rPr>
                <w:rFonts w:ascii="Calibri" w:hAnsi="Calibri" w:cs="Calibri"/>
                <w:color w:val="000000"/>
                <w:sz w:val="20"/>
                <w:szCs w:val="20"/>
              </w:rPr>
              <w:t>G1d</w:t>
            </w:r>
          </w:p>
        </w:tc>
        <w:tc>
          <w:tcPr>
            <w:tcW w:w="2935" w:type="pct"/>
          </w:tcPr>
          <w:p w14:paraId="448EE5F3" w14:textId="5836B919" w:rsidR="00C31134" w:rsidRPr="00F96143" w:rsidRDefault="00C31134" w:rsidP="00C31134">
            <w:pPr>
              <w:ind w:left="720"/>
              <w:rPr>
                <w:rFonts w:ascii="Calibri" w:hAnsi="Calibri" w:cs="Calibri"/>
                <w:color w:val="000000"/>
                <w:sz w:val="20"/>
                <w:szCs w:val="20"/>
              </w:rPr>
            </w:pPr>
            <w:r w:rsidRPr="00F96143">
              <w:rPr>
                <w:rFonts w:ascii="Calibri" w:hAnsi="Calibri" w:cs="Calibri"/>
                <w:color w:val="000000"/>
                <w:sz w:val="20"/>
                <w:szCs w:val="20"/>
              </w:rPr>
              <w:t>How many types of fresh veg? 0, 1-3, 4-6, 7-9, 10+</w:t>
            </w:r>
          </w:p>
        </w:tc>
        <w:tc>
          <w:tcPr>
            <w:tcW w:w="745" w:type="pct"/>
            <w:vAlign w:val="center"/>
          </w:tcPr>
          <w:p w14:paraId="18544806" w14:textId="7EEDAF10"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Scale of 0</w:t>
            </w:r>
            <w:r w:rsidR="004E6A2D">
              <w:rPr>
                <w:rFonts w:ascii="Calibri" w:hAnsi="Calibri" w:cs="Calibri"/>
                <w:color w:val="000000"/>
                <w:sz w:val="20"/>
                <w:szCs w:val="20"/>
              </w:rPr>
              <w:t xml:space="preserve"> to </w:t>
            </w:r>
            <w:r w:rsidRPr="00F96143">
              <w:rPr>
                <w:rFonts w:ascii="Calibri" w:hAnsi="Calibri" w:cs="Calibri"/>
                <w:color w:val="000000"/>
                <w:sz w:val="20"/>
                <w:szCs w:val="20"/>
              </w:rPr>
              <w:t>4</w:t>
            </w:r>
          </w:p>
        </w:tc>
        <w:tc>
          <w:tcPr>
            <w:tcW w:w="826" w:type="pct"/>
            <w:vAlign w:val="center"/>
          </w:tcPr>
          <w:p w14:paraId="4FCF70E6" w14:textId="7C85BCCC" w:rsidR="00C31134" w:rsidRPr="001C56A5" w:rsidRDefault="00C31134" w:rsidP="009F5E1C">
            <w:pPr>
              <w:jc w:val="center"/>
              <w:rPr>
                <w:rFonts w:ascii="Calibri" w:hAnsi="Calibri" w:cs="Calibri"/>
                <w:color w:val="000000"/>
                <w:sz w:val="20"/>
                <w:szCs w:val="20"/>
              </w:rPr>
            </w:pPr>
            <w:r w:rsidRPr="001C56A5">
              <w:rPr>
                <w:rFonts w:ascii="Calibri" w:hAnsi="Calibri" w:cs="Calibri"/>
                <w:color w:val="000000"/>
                <w:sz w:val="20"/>
                <w:szCs w:val="20"/>
              </w:rPr>
              <w:t>Q37 / 12 pts</w:t>
            </w:r>
          </w:p>
        </w:tc>
      </w:tr>
      <w:tr w:rsidR="00C31134" w:rsidRPr="00F96143" w14:paraId="3B2D384B" w14:textId="0213C67D" w:rsidTr="00A45310">
        <w:trPr>
          <w:trHeight w:val="20"/>
          <w:jc w:val="center"/>
        </w:trPr>
        <w:tc>
          <w:tcPr>
            <w:tcW w:w="494" w:type="pct"/>
          </w:tcPr>
          <w:p w14:paraId="30DF61A2" w14:textId="44B249E4" w:rsidR="00C31134" w:rsidRPr="00F96143" w:rsidRDefault="004E6A2D" w:rsidP="00C31134">
            <w:pPr>
              <w:rPr>
                <w:sz w:val="20"/>
                <w:szCs w:val="20"/>
              </w:rPr>
            </w:pPr>
            <w:r>
              <w:rPr>
                <w:sz w:val="20"/>
                <w:szCs w:val="20"/>
              </w:rPr>
              <w:t>G1e</w:t>
            </w:r>
          </w:p>
        </w:tc>
        <w:tc>
          <w:tcPr>
            <w:tcW w:w="2935" w:type="pct"/>
          </w:tcPr>
          <w:p w14:paraId="04B162CA" w14:textId="16B2AFA7" w:rsidR="00C31134" w:rsidRPr="00F96143" w:rsidRDefault="00C31134" w:rsidP="00C31134">
            <w:pPr>
              <w:ind w:left="720"/>
              <w:rPr>
                <w:sz w:val="20"/>
                <w:szCs w:val="20"/>
              </w:rPr>
            </w:pPr>
            <w:r w:rsidRPr="00F96143">
              <w:rPr>
                <w:rFonts w:ascii="Calibri" w:hAnsi="Calibri" w:cs="Calibri"/>
                <w:color w:val="000000"/>
                <w:sz w:val="20"/>
                <w:szCs w:val="20"/>
              </w:rPr>
              <w:t>Cut, washed, ready to eat veg available?</w:t>
            </w:r>
          </w:p>
        </w:tc>
        <w:tc>
          <w:tcPr>
            <w:tcW w:w="745" w:type="pct"/>
            <w:vAlign w:val="center"/>
          </w:tcPr>
          <w:p w14:paraId="63FEA5D8" w14:textId="60094D4B"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2</w:t>
            </w:r>
          </w:p>
        </w:tc>
        <w:tc>
          <w:tcPr>
            <w:tcW w:w="826" w:type="pct"/>
            <w:vAlign w:val="center"/>
          </w:tcPr>
          <w:p w14:paraId="4BB25B2A" w14:textId="127BD6FA" w:rsidR="00C31134" w:rsidRPr="001C56A5" w:rsidRDefault="00C31134" w:rsidP="009F5E1C">
            <w:pPr>
              <w:jc w:val="center"/>
              <w:rPr>
                <w:rFonts w:ascii="Calibri" w:hAnsi="Calibri" w:cs="Calibri"/>
                <w:color w:val="000000"/>
                <w:sz w:val="20"/>
                <w:szCs w:val="20"/>
              </w:rPr>
            </w:pPr>
          </w:p>
        </w:tc>
      </w:tr>
      <w:tr w:rsidR="00C31134" w:rsidRPr="00F96143" w14:paraId="39C938F7" w14:textId="13EAA7AC" w:rsidTr="00A45310">
        <w:trPr>
          <w:trHeight w:val="20"/>
          <w:jc w:val="center"/>
        </w:trPr>
        <w:tc>
          <w:tcPr>
            <w:tcW w:w="494" w:type="pct"/>
          </w:tcPr>
          <w:p w14:paraId="1A106AB3" w14:textId="3FADC741" w:rsidR="00C31134" w:rsidRPr="00F96143" w:rsidRDefault="004E6A2D" w:rsidP="00C31134">
            <w:pPr>
              <w:rPr>
                <w:rFonts w:ascii="Calibri" w:hAnsi="Calibri" w:cs="Calibri"/>
                <w:color w:val="000000"/>
                <w:sz w:val="20"/>
                <w:szCs w:val="20"/>
              </w:rPr>
            </w:pPr>
            <w:r>
              <w:rPr>
                <w:rFonts w:ascii="Calibri" w:hAnsi="Calibri" w:cs="Calibri"/>
                <w:color w:val="000000"/>
                <w:sz w:val="20"/>
                <w:szCs w:val="20"/>
              </w:rPr>
              <w:t>G1f</w:t>
            </w:r>
          </w:p>
        </w:tc>
        <w:tc>
          <w:tcPr>
            <w:tcW w:w="2935" w:type="pct"/>
          </w:tcPr>
          <w:p w14:paraId="02DA12FF" w14:textId="250E5DB2" w:rsidR="00C31134" w:rsidRPr="00F96143" w:rsidRDefault="00C31134" w:rsidP="00C31134">
            <w:pPr>
              <w:ind w:left="720"/>
              <w:rPr>
                <w:rFonts w:ascii="Calibri" w:hAnsi="Calibri" w:cs="Calibri"/>
                <w:color w:val="000000"/>
                <w:sz w:val="20"/>
                <w:szCs w:val="20"/>
              </w:rPr>
            </w:pPr>
            <w:r w:rsidRPr="00F96143">
              <w:rPr>
                <w:rFonts w:ascii="Calibri" w:hAnsi="Calibri" w:cs="Calibri"/>
                <w:color w:val="000000"/>
                <w:sz w:val="20"/>
                <w:szCs w:val="20"/>
              </w:rPr>
              <w:t>Quality</w:t>
            </w:r>
            <w:r>
              <w:rPr>
                <w:rFonts w:ascii="Calibri" w:hAnsi="Calibri" w:cs="Calibri"/>
                <w:color w:val="000000"/>
                <w:sz w:val="20"/>
                <w:szCs w:val="20"/>
              </w:rPr>
              <w:t xml:space="preserve"> </w:t>
            </w:r>
            <w:r>
              <w:rPr>
                <w:rFonts w:ascii="Calibri" w:hAnsi="Calibri" w:cs="Calibri"/>
                <w:i/>
                <w:iCs/>
                <w:color w:val="000000"/>
                <w:sz w:val="20"/>
                <w:szCs w:val="20"/>
              </w:rPr>
              <w:t>(all/most are poor … to … all/most are good)</w:t>
            </w:r>
          </w:p>
        </w:tc>
        <w:tc>
          <w:tcPr>
            <w:tcW w:w="745" w:type="pct"/>
            <w:vAlign w:val="center"/>
          </w:tcPr>
          <w:p w14:paraId="17232182" w14:textId="3799EBA5" w:rsidR="00C31134" w:rsidRPr="00F96143" w:rsidRDefault="00C31134" w:rsidP="00A36324">
            <w:pPr>
              <w:jc w:val="center"/>
              <w:rPr>
                <w:rFonts w:ascii="Calibri" w:hAnsi="Calibri" w:cs="Calibri"/>
                <w:color w:val="000000"/>
                <w:sz w:val="20"/>
                <w:szCs w:val="20"/>
              </w:rPr>
            </w:pPr>
            <w:r w:rsidRPr="00F96143">
              <w:rPr>
                <w:rFonts w:ascii="Calibri" w:hAnsi="Calibri" w:cs="Calibri"/>
                <w:color w:val="000000"/>
                <w:sz w:val="20"/>
                <w:szCs w:val="20"/>
              </w:rPr>
              <w:t xml:space="preserve">Scale of </w:t>
            </w:r>
            <w:r>
              <w:rPr>
                <w:rFonts w:ascii="Calibri" w:hAnsi="Calibri" w:cs="Calibri"/>
                <w:color w:val="000000"/>
                <w:sz w:val="20"/>
                <w:szCs w:val="20"/>
              </w:rPr>
              <w:t>0</w:t>
            </w:r>
            <w:r w:rsidRPr="00F96143">
              <w:rPr>
                <w:rFonts w:ascii="Calibri" w:hAnsi="Calibri" w:cs="Calibri"/>
                <w:color w:val="000000"/>
                <w:sz w:val="20"/>
                <w:szCs w:val="20"/>
              </w:rPr>
              <w:t xml:space="preserve"> to </w:t>
            </w:r>
            <w:r>
              <w:rPr>
                <w:rFonts w:ascii="Calibri" w:hAnsi="Calibri" w:cs="Calibri"/>
                <w:color w:val="000000"/>
                <w:sz w:val="20"/>
                <w:szCs w:val="20"/>
              </w:rPr>
              <w:t>4</w:t>
            </w:r>
          </w:p>
        </w:tc>
        <w:tc>
          <w:tcPr>
            <w:tcW w:w="826" w:type="pct"/>
            <w:vAlign w:val="center"/>
          </w:tcPr>
          <w:p w14:paraId="2C2F1BF8" w14:textId="40C8C938" w:rsidR="00C31134" w:rsidRPr="001C56A5" w:rsidRDefault="00C31134" w:rsidP="009F5E1C">
            <w:pPr>
              <w:jc w:val="center"/>
              <w:rPr>
                <w:rFonts w:ascii="Calibri" w:hAnsi="Calibri" w:cs="Calibri"/>
                <w:color w:val="000000"/>
                <w:sz w:val="20"/>
                <w:szCs w:val="20"/>
              </w:rPr>
            </w:pPr>
            <w:r w:rsidRPr="001C56A5">
              <w:rPr>
                <w:rFonts w:ascii="Calibri" w:hAnsi="Calibri" w:cs="Calibri"/>
                <w:color w:val="000000"/>
                <w:sz w:val="20"/>
                <w:szCs w:val="20"/>
              </w:rPr>
              <w:t>Q39 / 8</w:t>
            </w:r>
            <w:r w:rsidR="001F0622" w:rsidRPr="001C56A5">
              <w:rPr>
                <w:rFonts w:ascii="Calibri" w:hAnsi="Calibri" w:cs="Calibri"/>
                <w:color w:val="000000"/>
                <w:sz w:val="20"/>
                <w:szCs w:val="20"/>
              </w:rPr>
              <w:t xml:space="preserve"> pts</w:t>
            </w:r>
          </w:p>
        </w:tc>
      </w:tr>
      <w:tr w:rsidR="00C31134" w:rsidRPr="00F96143" w14:paraId="690A88A7" w14:textId="7AF58C12" w:rsidTr="00A45310">
        <w:trPr>
          <w:trHeight w:val="20"/>
          <w:jc w:val="center"/>
        </w:trPr>
        <w:tc>
          <w:tcPr>
            <w:tcW w:w="494" w:type="pct"/>
            <w:shd w:val="clear" w:color="auto" w:fill="E2EFD9" w:themeFill="accent6" w:themeFillTint="33"/>
          </w:tcPr>
          <w:p w14:paraId="5E5F2A27" w14:textId="6A2B1C56" w:rsidR="00C31134" w:rsidRPr="00A65513" w:rsidRDefault="004E6A2D" w:rsidP="00C31134">
            <w:pPr>
              <w:rPr>
                <w:rFonts w:ascii="Calibri" w:hAnsi="Calibri" w:cs="Calibri"/>
                <w:b/>
                <w:bCs/>
                <w:color w:val="000000"/>
                <w:sz w:val="20"/>
                <w:szCs w:val="20"/>
              </w:rPr>
            </w:pPr>
            <w:r>
              <w:rPr>
                <w:b/>
                <w:bCs/>
                <w:sz w:val="20"/>
                <w:szCs w:val="20"/>
              </w:rPr>
              <w:t>H</w:t>
            </w:r>
            <w:r w:rsidR="00C31134" w:rsidRPr="00A65513">
              <w:rPr>
                <w:b/>
                <w:bCs/>
                <w:sz w:val="20"/>
                <w:szCs w:val="20"/>
              </w:rPr>
              <w:t>1</w:t>
            </w:r>
          </w:p>
        </w:tc>
        <w:tc>
          <w:tcPr>
            <w:tcW w:w="2935" w:type="pct"/>
            <w:shd w:val="clear" w:color="auto" w:fill="E2EFD9" w:themeFill="accent6" w:themeFillTint="33"/>
          </w:tcPr>
          <w:p w14:paraId="03E110B5" w14:textId="31FDAC98" w:rsidR="00C31134" w:rsidRPr="00A65513" w:rsidRDefault="00C31134" w:rsidP="00C31134">
            <w:pPr>
              <w:rPr>
                <w:rFonts w:ascii="Calibri" w:hAnsi="Calibri" w:cs="Calibri"/>
                <w:b/>
                <w:bCs/>
                <w:color w:val="000000"/>
                <w:sz w:val="20"/>
                <w:szCs w:val="20"/>
              </w:rPr>
            </w:pPr>
            <w:r w:rsidRPr="00A65513">
              <w:rPr>
                <w:rFonts w:ascii="Calibri" w:hAnsi="Calibri" w:cs="Calibri"/>
                <w:b/>
                <w:bCs/>
                <w:color w:val="000000"/>
                <w:sz w:val="20"/>
                <w:szCs w:val="20"/>
              </w:rPr>
              <w:t>Staple Foods</w:t>
            </w:r>
          </w:p>
        </w:tc>
        <w:tc>
          <w:tcPr>
            <w:tcW w:w="745" w:type="pct"/>
            <w:shd w:val="clear" w:color="auto" w:fill="E2EFD9" w:themeFill="accent6" w:themeFillTint="33"/>
            <w:vAlign w:val="center"/>
          </w:tcPr>
          <w:p w14:paraId="4D058D4C" w14:textId="1E76ACC4" w:rsidR="00C31134" w:rsidRPr="00A65513" w:rsidRDefault="00C31134" w:rsidP="00A36324">
            <w:pPr>
              <w:jc w:val="center"/>
              <w:rPr>
                <w:rFonts w:ascii="Calibri" w:hAnsi="Calibri" w:cs="Calibri"/>
                <w:b/>
                <w:bCs/>
                <w:color w:val="000000"/>
                <w:sz w:val="20"/>
                <w:szCs w:val="20"/>
              </w:rPr>
            </w:pPr>
            <w:r w:rsidRPr="00A65513">
              <w:rPr>
                <w:rFonts w:ascii="Calibri" w:hAnsi="Calibri" w:cs="Calibri"/>
                <w:b/>
                <w:bCs/>
                <w:color w:val="000000"/>
                <w:sz w:val="20"/>
                <w:szCs w:val="20"/>
              </w:rPr>
              <w:t>Up to 2</w:t>
            </w:r>
            <w:r w:rsidR="00883485">
              <w:rPr>
                <w:rFonts w:ascii="Calibri" w:hAnsi="Calibri" w:cs="Calibri"/>
                <w:b/>
                <w:bCs/>
                <w:color w:val="000000"/>
                <w:sz w:val="20"/>
                <w:szCs w:val="20"/>
              </w:rPr>
              <w:t>3</w:t>
            </w:r>
          </w:p>
        </w:tc>
        <w:tc>
          <w:tcPr>
            <w:tcW w:w="826" w:type="pct"/>
            <w:shd w:val="clear" w:color="auto" w:fill="E2EFD9" w:themeFill="accent6" w:themeFillTint="33"/>
            <w:vAlign w:val="center"/>
          </w:tcPr>
          <w:p w14:paraId="390B8141" w14:textId="0105D404" w:rsidR="00C31134" w:rsidRPr="001C56A5" w:rsidRDefault="00C31134" w:rsidP="009F5E1C">
            <w:pPr>
              <w:jc w:val="center"/>
              <w:rPr>
                <w:rFonts w:ascii="Calibri" w:hAnsi="Calibri" w:cs="Calibri"/>
                <w:color w:val="000000"/>
                <w:sz w:val="20"/>
                <w:szCs w:val="20"/>
              </w:rPr>
            </w:pPr>
          </w:p>
        </w:tc>
      </w:tr>
      <w:tr w:rsidR="009F5E1C" w:rsidRPr="00F96143" w14:paraId="0CB96BB3" w14:textId="26237AB5" w:rsidTr="00A45310">
        <w:trPr>
          <w:trHeight w:val="20"/>
          <w:jc w:val="center"/>
        </w:trPr>
        <w:tc>
          <w:tcPr>
            <w:tcW w:w="494" w:type="pct"/>
          </w:tcPr>
          <w:p w14:paraId="3624851F" w14:textId="47700829" w:rsidR="009F5E1C" w:rsidRPr="00F96143" w:rsidRDefault="009F5E1C" w:rsidP="00C31134">
            <w:pPr>
              <w:rPr>
                <w:rFonts w:ascii="Calibri" w:hAnsi="Calibri" w:cs="Calibri"/>
                <w:color w:val="000000"/>
                <w:sz w:val="20"/>
                <w:szCs w:val="20"/>
              </w:rPr>
            </w:pPr>
          </w:p>
        </w:tc>
        <w:tc>
          <w:tcPr>
            <w:tcW w:w="2935" w:type="pct"/>
          </w:tcPr>
          <w:p w14:paraId="3213B640" w14:textId="3177D3CA" w:rsidR="009F5E1C" w:rsidRPr="00F96143" w:rsidRDefault="009F5E1C" w:rsidP="00C31134">
            <w:pPr>
              <w:ind w:left="288"/>
              <w:rPr>
                <w:rFonts w:ascii="Calibri" w:hAnsi="Calibri" w:cs="Calibri"/>
                <w:color w:val="000000"/>
                <w:sz w:val="20"/>
                <w:szCs w:val="20"/>
              </w:rPr>
            </w:pPr>
            <w:r>
              <w:rPr>
                <w:sz w:val="20"/>
                <w:szCs w:val="20"/>
              </w:rPr>
              <w:t>Types</w:t>
            </w:r>
            <w:r w:rsidRPr="00F96143">
              <w:rPr>
                <w:sz w:val="20"/>
                <w:szCs w:val="20"/>
              </w:rPr>
              <w:t xml:space="preserve"> of staple foods available</w:t>
            </w:r>
            <w:r w:rsidR="00883485">
              <w:rPr>
                <w:sz w:val="20"/>
                <w:szCs w:val="20"/>
              </w:rPr>
              <w:t xml:space="preserve"> (1 or 1.5 points each)</w:t>
            </w:r>
          </w:p>
        </w:tc>
        <w:tc>
          <w:tcPr>
            <w:tcW w:w="745" w:type="pct"/>
            <w:vAlign w:val="center"/>
          </w:tcPr>
          <w:p w14:paraId="16BA8628" w14:textId="7DD237FC" w:rsidR="009F5E1C" w:rsidRPr="00F96143" w:rsidRDefault="009F5E1C" w:rsidP="00A36324">
            <w:pPr>
              <w:jc w:val="center"/>
              <w:rPr>
                <w:rFonts w:ascii="Calibri" w:hAnsi="Calibri" w:cs="Calibri"/>
                <w:color w:val="000000"/>
                <w:sz w:val="20"/>
                <w:szCs w:val="20"/>
              </w:rPr>
            </w:pPr>
            <w:r w:rsidRPr="00F96143">
              <w:rPr>
                <w:rFonts w:ascii="Calibri" w:hAnsi="Calibri" w:cs="Calibri"/>
                <w:color w:val="000000"/>
                <w:sz w:val="20"/>
                <w:szCs w:val="20"/>
              </w:rPr>
              <w:t>Up to 1</w:t>
            </w:r>
            <w:r w:rsidR="00883485">
              <w:rPr>
                <w:rFonts w:ascii="Calibri" w:hAnsi="Calibri" w:cs="Calibri"/>
                <w:color w:val="000000"/>
                <w:sz w:val="20"/>
                <w:szCs w:val="20"/>
              </w:rPr>
              <w:t>7</w:t>
            </w:r>
          </w:p>
        </w:tc>
        <w:tc>
          <w:tcPr>
            <w:tcW w:w="826" w:type="pct"/>
            <w:vMerge w:val="restart"/>
            <w:vAlign w:val="center"/>
          </w:tcPr>
          <w:p w14:paraId="3A272B99" w14:textId="57A350B4" w:rsidR="009F5E1C" w:rsidRPr="001C56A5" w:rsidRDefault="009F5E1C" w:rsidP="009F5E1C">
            <w:pPr>
              <w:jc w:val="center"/>
              <w:rPr>
                <w:rFonts w:ascii="Calibri" w:hAnsi="Calibri" w:cs="Calibri"/>
                <w:color w:val="000000"/>
                <w:sz w:val="20"/>
                <w:szCs w:val="20"/>
              </w:rPr>
            </w:pPr>
            <w:r w:rsidRPr="001C56A5">
              <w:rPr>
                <w:rFonts w:ascii="Calibri" w:hAnsi="Calibri" w:cs="Calibri"/>
                <w:color w:val="000000"/>
                <w:sz w:val="20"/>
                <w:szCs w:val="20"/>
              </w:rPr>
              <w:t>Q41 / 12 pts</w:t>
            </w:r>
          </w:p>
        </w:tc>
      </w:tr>
      <w:tr w:rsidR="009F5E1C" w:rsidRPr="00F96143" w14:paraId="4EEFDE25" w14:textId="19FEAEFE" w:rsidTr="00A45310">
        <w:trPr>
          <w:trHeight w:val="20"/>
          <w:jc w:val="center"/>
        </w:trPr>
        <w:tc>
          <w:tcPr>
            <w:tcW w:w="494" w:type="pct"/>
          </w:tcPr>
          <w:p w14:paraId="24F48B46" w14:textId="1BE461AC" w:rsidR="009F5E1C" w:rsidRPr="00F96143" w:rsidRDefault="009F5E1C" w:rsidP="00C31134">
            <w:pPr>
              <w:rPr>
                <w:sz w:val="20"/>
                <w:szCs w:val="20"/>
              </w:rPr>
            </w:pPr>
          </w:p>
        </w:tc>
        <w:tc>
          <w:tcPr>
            <w:tcW w:w="2935" w:type="pct"/>
          </w:tcPr>
          <w:p w14:paraId="548FBBE5" w14:textId="37AF2BC6" w:rsidR="009F5E1C" w:rsidRPr="00F96143" w:rsidRDefault="009F5E1C" w:rsidP="00C31134">
            <w:pPr>
              <w:ind w:left="288"/>
              <w:rPr>
                <w:sz w:val="20"/>
                <w:szCs w:val="20"/>
              </w:rPr>
            </w:pPr>
            <w:r w:rsidRPr="00F96143">
              <w:rPr>
                <w:sz w:val="20"/>
                <w:szCs w:val="20"/>
              </w:rPr>
              <w:t>Healthy versions of staple foods available</w:t>
            </w:r>
            <w:r w:rsidR="00883485">
              <w:rPr>
                <w:sz w:val="20"/>
                <w:szCs w:val="20"/>
              </w:rPr>
              <w:t xml:space="preserve"> (0.5 each)</w:t>
            </w:r>
          </w:p>
        </w:tc>
        <w:tc>
          <w:tcPr>
            <w:tcW w:w="745" w:type="pct"/>
            <w:vAlign w:val="center"/>
          </w:tcPr>
          <w:p w14:paraId="2A530B93" w14:textId="0A854577" w:rsidR="009F5E1C" w:rsidRPr="00F96143" w:rsidRDefault="009F5E1C" w:rsidP="00A36324">
            <w:pPr>
              <w:jc w:val="center"/>
              <w:rPr>
                <w:rFonts w:ascii="Calibri" w:hAnsi="Calibri" w:cs="Calibri"/>
                <w:color w:val="000000"/>
                <w:sz w:val="20"/>
                <w:szCs w:val="20"/>
              </w:rPr>
            </w:pPr>
            <w:r w:rsidRPr="00F96143">
              <w:rPr>
                <w:rFonts w:ascii="Calibri" w:hAnsi="Calibri" w:cs="Calibri"/>
                <w:color w:val="000000"/>
                <w:sz w:val="20"/>
                <w:szCs w:val="20"/>
              </w:rPr>
              <w:t>Up to 6</w:t>
            </w:r>
          </w:p>
        </w:tc>
        <w:tc>
          <w:tcPr>
            <w:tcW w:w="826" w:type="pct"/>
            <w:vMerge/>
            <w:vAlign w:val="center"/>
          </w:tcPr>
          <w:p w14:paraId="5A8BF34E" w14:textId="77777777" w:rsidR="009F5E1C" w:rsidRPr="001C56A5" w:rsidRDefault="009F5E1C" w:rsidP="009F5E1C">
            <w:pPr>
              <w:jc w:val="center"/>
              <w:rPr>
                <w:rFonts w:ascii="Calibri" w:hAnsi="Calibri" w:cs="Calibri"/>
                <w:color w:val="000000"/>
                <w:sz w:val="20"/>
                <w:szCs w:val="20"/>
              </w:rPr>
            </w:pPr>
          </w:p>
        </w:tc>
      </w:tr>
      <w:tr w:rsidR="00C31134" w:rsidRPr="00F96143" w14:paraId="49DBC8B2" w14:textId="33A42AEA" w:rsidTr="00A45310">
        <w:trPr>
          <w:trHeight w:val="20"/>
          <w:jc w:val="center"/>
        </w:trPr>
        <w:tc>
          <w:tcPr>
            <w:tcW w:w="494" w:type="pct"/>
            <w:shd w:val="clear" w:color="auto" w:fill="E2EFD9" w:themeFill="accent6" w:themeFillTint="33"/>
          </w:tcPr>
          <w:p w14:paraId="4605556A" w14:textId="15B74A34" w:rsidR="00C31134" w:rsidRPr="00E00047" w:rsidRDefault="00883485" w:rsidP="00C31134">
            <w:pPr>
              <w:rPr>
                <w:b/>
                <w:bCs/>
                <w:sz w:val="20"/>
                <w:szCs w:val="20"/>
              </w:rPr>
            </w:pPr>
            <w:r>
              <w:rPr>
                <w:rFonts w:ascii="Calibri" w:hAnsi="Calibri" w:cs="Calibri"/>
                <w:b/>
                <w:bCs/>
                <w:color w:val="000000"/>
                <w:sz w:val="20"/>
                <w:szCs w:val="20"/>
              </w:rPr>
              <w:t>I</w:t>
            </w:r>
            <w:r w:rsidR="00C31134" w:rsidRPr="00E00047">
              <w:rPr>
                <w:rFonts w:ascii="Calibri" w:hAnsi="Calibri" w:cs="Calibri"/>
                <w:b/>
                <w:bCs/>
                <w:color w:val="000000"/>
                <w:sz w:val="20"/>
                <w:szCs w:val="20"/>
              </w:rPr>
              <w:t>1</w:t>
            </w:r>
          </w:p>
        </w:tc>
        <w:tc>
          <w:tcPr>
            <w:tcW w:w="2935" w:type="pct"/>
            <w:shd w:val="clear" w:color="auto" w:fill="E2EFD9" w:themeFill="accent6" w:themeFillTint="33"/>
          </w:tcPr>
          <w:p w14:paraId="55AAA729" w14:textId="7A55D266" w:rsidR="00C31134" w:rsidRPr="00E00047" w:rsidRDefault="00C31134" w:rsidP="00C31134">
            <w:pPr>
              <w:rPr>
                <w:b/>
                <w:bCs/>
                <w:sz w:val="20"/>
                <w:szCs w:val="20"/>
              </w:rPr>
            </w:pPr>
            <w:r w:rsidRPr="00E00047">
              <w:rPr>
                <w:rFonts w:ascii="Calibri" w:hAnsi="Calibri" w:cs="Calibri"/>
                <w:b/>
                <w:bCs/>
                <w:color w:val="000000"/>
                <w:sz w:val="20"/>
                <w:szCs w:val="20"/>
              </w:rPr>
              <w:t xml:space="preserve">Healthy snacks </w:t>
            </w:r>
            <w:r w:rsidRPr="00D65B70">
              <w:rPr>
                <w:rFonts w:ascii="Calibri" w:hAnsi="Calibri" w:cs="Calibri"/>
                <w:color w:val="000000"/>
                <w:sz w:val="20"/>
                <w:szCs w:val="20"/>
              </w:rPr>
              <w:t>(types available)</w:t>
            </w:r>
          </w:p>
        </w:tc>
        <w:tc>
          <w:tcPr>
            <w:tcW w:w="745" w:type="pct"/>
            <w:shd w:val="clear" w:color="auto" w:fill="E2EFD9" w:themeFill="accent6" w:themeFillTint="33"/>
            <w:vAlign w:val="center"/>
          </w:tcPr>
          <w:p w14:paraId="59D7E0E6" w14:textId="6D9AB56C" w:rsidR="00C31134" w:rsidRPr="00E00047" w:rsidRDefault="00C31134" w:rsidP="00A36324">
            <w:pPr>
              <w:jc w:val="center"/>
              <w:rPr>
                <w:rFonts w:ascii="Calibri" w:hAnsi="Calibri" w:cs="Calibri"/>
                <w:b/>
                <w:bCs/>
                <w:color w:val="000000"/>
                <w:sz w:val="20"/>
                <w:szCs w:val="20"/>
              </w:rPr>
            </w:pPr>
            <w:r w:rsidRPr="00E00047">
              <w:rPr>
                <w:rFonts w:ascii="Calibri" w:hAnsi="Calibri" w:cs="Calibri"/>
                <w:b/>
                <w:bCs/>
                <w:color w:val="000000"/>
                <w:sz w:val="20"/>
                <w:szCs w:val="20"/>
              </w:rPr>
              <w:t>Up to 4 (1 each)</w:t>
            </w:r>
          </w:p>
        </w:tc>
        <w:tc>
          <w:tcPr>
            <w:tcW w:w="826" w:type="pct"/>
            <w:shd w:val="clear" w:color="auto" w:fill="E2EFD9" w:themeFill="accent6" w:themeFillTint="33"/>
            <w:vAlign w:val="center"/>
          </w:tcPr>
          <w:p w14:paraId="3C0F1AB7" w14:textId="156E439D" w:rsidR="00C31134" w:rsidRPr="001C56A5" w:rsidRDefault="00C31134" w:rsidP="009F5E1C">
            <w:pPr>
              <w:jc w:val="center"/>
              <w:rPr>
                <w:rFonts w:ascii="Calibri" w:hAnsi="Calibri" w:cs="Calibri"/>
                <w:color w:val="000000"/>
                <w:sz w:val="20"/>
                <w:szCs w:val="20"/>
              </w:rPr>
            </w:pPr>
          </w:p>
        </w:tc>
      </w:tr>
      <w:tr w:rsidR="00C31134" w:rsidRPr="00F96143" w14:paraId="3EDAB812" w14:textId="6239D2C4" w:rsidTr="00A45310">
        <w:trPr>
          <w:trHeight w:val="20"/>
          <w:jc w:val="center"/>
        </w:trPr>
        <w:tc>
          <w:tcPr>
            <w:tcW w:w="494" w:type="pct"/>
            <w:shd w:val="clear" w:color="auto" w:fill="E2EFD9" w:themeFill="accent6" w:themeFillTint="33"/>
          </w:tcPr>
          <w:p w14:paraId="5E0309A2" w14:textId="118C5F29" w:rsidR="00C31134" w:rsidRPr="00E00047" w:rsidRDefault="00883485" w:rsidP="00C31134">
            <w:pPr>
              <w:rPr>
                <w:b/>
                <w:bCs/>
                <w:sz w:val="20"/>
                <w:szCs w:val="20"/>
              </w:rPr>
            </w:pPr>
            <w:r>
              <w:rPr>
                <w:rFonts w:ascii="Calibri" w:hAnsi="Calibri" w:cs="Calibri"/>
                <w:b/>
                <w:bCs/>
                <w:color w:val="000000"/>
                <w:sz w:val="20"/>
                <w:szCs w:val="20"/>
              </w:rPr>
              <w:t>J</w:t>
            </w:r>
            <w:r w:rsidR="00C31134" w:rsidRPr="00E00047">
              <w:rPr>
                <w:rFonts w:ascii="Calibri" w:hAnsi="Calibri" w:cs="Calibri"/>
                <w:b/>
                <w:bCs/>
                <w:color w:val="000000"/>
                <w:sz w:val="20"/>
                <w:szCs w:val="20"/>
              </w:rPr>
              <w:t>1</w:t>
            </w:r>
          </w:p>
        </w:tc>
        <w:tc>
          <w:tcPr>
            <w:tcW w:w="2935" w:type="pct"/>
            <w:shd w:val="clear" w:color="auto" w:fill="E2EFD9" w:themeFill="accent6" w:themeFillTint="33"/>
          </w:tcPr>
          <w:p w14:paraId="359568EA" w14:textId="092BD1F5" w:rsidR="00C31134" w:rsidRPr="00E00047" w:rsidRDefault="00C31134" w:rsidP="00C31134">
            <w:pPr>
              <w:rPr>
                <w:b/>
                <w:bCs/>
                <w:sz w:val="20"/>
                <w:szCs w:val="20"/>
              </w:rPr>
            </w:pPr>
            <w:r>
              <w:rPr>
                <w:rFonts w:ascii="Calibri" w:hAnsi="Calibri" w:cs="Calibri"/>
                <w:b/>
                <w:bCs/>
                <w:color w:val="000000"/>
                <w:sz w:val="20"/>
                <w:szCs w:val="20"/>
              </w:rPr>
              <w:t>H</w:t>
            </w:r>
            <w:r w:rsidRPr="00E00047">
              <w:rPr>
                <w:rFonts w:ascii="Calibri" w:hAnsi="Calibri" w:cs="Calibri"/>
                <w:b/>
                <w:bCs/>
                <w:color w:val="000000"/>
                <w:sz w:val="20"/>
                <w:szCs w:val="20"/>
              </w:rPr>
              <w:t xml:space="preserve">ealthy drinks </w:t>
            </w:r>
            <w:r w:rsidRPr="00D65B70">
              <w:rPr>
                <w:rFonts w:ascii="Calibri" w:hAnsi="Calibri" w:cs="Calibri"/>
                <w:color w:val="000000"/>
                <w:sz w:val="20"/>
                <w:szCs w:val="20"/>
              </w:rPr>
              <w:t>(types available)</w:t>
            </w:r>
          </w:p>
        </w:tc>
        <w:tc>
          <w:tcPr>
            <w:tcW w:w="745" w:type="pct"/>
            <w:shd w:val="clear" w:color="auto" w:fill="E2EFD9" w:themeFill="accent6" w:themeFillTint="33"/>
            <w:vAlign w:val="center"/>
          </w:tcPr>
          <w:p w14:paraId="443EF8C7" w14:textId="17BA0DD1" w:rsidR="00C31134" w:rsidRPr="00E00047" w:rsidRDefault="00C31134" w:rsidP="00A36324">
            <w:pPr>
              <w:jc w:val="center"/>
              <w:rPr>
                <w:rFonts w:ascii="Calibri" w:hAnsi="Calibri" w:cs="Calibri"/>
                <w:b/>
                <w:bCs/>
                <w:color w:val="000000"/>
                <w:sz w:val="20"/>
                <w:szCs w:val="20"/>
              </w:rPr>
            </w:pPr>
            <w:r w:rsidRPr="00E00047">
              <w:rPr>
                <w:rFonts w:ascii="Calibri" w:hAnsi="Calibri" w:cs="Calibri"/>
                <w:b/>
                <w:bCs/>
                <w:color w:val="000000"/>
                <w:sz w:val="20"/>
                <w:szCs w:val="20"/>
              </w:rPr>
              <w:t>Up to 6 (1 each)</w:t>
            </w:r>
          </w:p>
        </w:tc>
        <w:tc>
          <w:tcPr>
            <w:tcW w:w="826" w:type="pct"/>
            <w:shd w:val="clear" w:color="auto" w:fill="E2EFD9" w:themeFill="accent6" w:themeFillTint="33"/>
            <w:vAlign w:val="center"/>
          </w:tcPr>
          <w:p w14:paraId="5F57A38F" w14:textId="4224A79D" w:rsidR="00C31134" w:rsidRPr="001C56A5" w:rsidRDefault="00C31134" w:rsidP="009F5E1C">
            <w:pPr>
              <w:jc w:val="center"/>
              <w:rPr>
                <w:rFonts w:ascii="Calibri" w:hAnsi="Calibri" w:cs="Calibri"/>
                <w:color w:val="000000"/>
                <w:sz w:val="20"/>
                <w:szCs w:val="20"/>
              </w:rPr>
            </w:pPr>
          </w:p>
        </w:tc>
      </w:tr>
      <w:tr w:rsidR="00C31134" w:rsidRPr="00F96143" w14:paraId="6E506AF4" w14:textId="2EB45AD1" w:rsidTr="00A45310">
        <w:trPr>
          <w:trHeight w:val="20"/>
          <w:jc w:val="center"/>
        </w:trPr>
        <w:tc>
          <w:tcPr>
            <w:tcW w:w="3429" w:type="pct"/>
            <w:gridSpan w:val="2"/>
            <w:shd w:val="clear" w:color="auto" w:fill="00B050"/>
          </w:tcPr>
          <w:p w14:paraId="76BAE35D" w14:textId="32311EF8" w:rsidR="00C31134" w:rsidRPr="00CE198F" w:rsidRDefault="00C31134" w:rsidP="00C31134">
            <w:pPr>
              <w:rPr>
                <w:rFonts w:ascii="Calibri" w:hAnsi="Calibri" w:cs="Calibri"/>
                <w:b/>
                <w:bCs/>
                <w:color w:val="FFFFFF" w:themeColor="background1"/>
                <w:sz w:val="20"/>
                <w:szCs w:val="20"/>
              </w:rPr>
            </w:pPr>
            <w:r w:rsidRPr="00CE198F">
              <w:rPr>
                <w:rFonts w:ascii="Calibri" w:hAnsi="Calibri" w:cs="Calibri"/>
                <w:b/>
                <w:bCs/>
                <w:color w:val="FFFFFF" w:themeColor="background1"/>
                <w:sz w:val="20"/>
                <w:szCs w:val="20"/>
                <w:u w:val="single"/>
              </w:rPr>
              <w:t>P</w:t>
            </w:r>
            <w:r w:rsidRPr="00CE198F">
              <w:rPr>
                <w:rFonts w:ascii="Calibri" w:hAnsi="Calibri" w:cs="Calibri"/>
                <w:b/>
                <w:bCs/>
                <w:color w:val="FFFFFF" w:themeColor="background1"/>
                <w:sz w:val="20"/>
                <w:szCs w:val="20"/>
              </w:rPr>
              <w:t>ricing to encourage healthy selection</w:t>
            </w:r>
          </w:p>
        </w:tc>
        <w:tc>
          <w:tcPr>
            <w:tcW w:w="745" w:type="pct"/>
            <w:shd w:val="clear" w:color="auto" w:fill="00B050"/>
            <w:vAlign w:val="center"/>
          </w:tcPr>
          <w:p w14:paraId="0044E6A1" w14:textId="641E7681" w:rsidR="00C31134" w:rsidRPr="00CE198F" w:rsidRDefault="004E6A2D" w:rsidP="00A36324">
            <w:pPr>
              <w:jc w:val="center"/>
              <w:rPr>
                <w:rFonts w:ascii="Calibri" w:hAnsi="Calibri" w:cs="Calibri"/>
                <w:color w:val="FFFFFF" w:themeColor="background1"/>
                <w:sz w:val="20"/>
                <w:szCs w:val="20"/>
              </w:rPr>
            </w:pPr>
            <w:r>
              <w:rPr>
                <w:rFonts w:ascii="Calibri" w:hAnsi="Calibri" w:cs="Calibri"/>
                <w:color w:val="FFFFFF" w:themeColor="background1"/>
                <w:sz w:val="20"/>
                <w:szCs w:val="20"/>
              </w:rPr>
              <w:t>20</w:t>
            </w:r>
            <w:r w:rsidR="00C31134" w:rsidRPr="00CE198F">
              <w:rPr>
                <w:rFonts w:ascii="Calibri" w:hAnsi="Calibri" w:cs="Calibri"/>
                <w:color w:val="FFFFFF" w:themeColor="background1"/>
                <w:sz w:val="20"/>
                <w:szCs w:val="20"/>
              </w:rPr>
              <w:t xml:space="preserve"> total</w:t>
            </w:r>
          </w:p>
        </w:tc>
        <w:tc>
          <w:tcPr>
            <w:tcW w:w="826" w:type="pct"/>
            <w:shd w:val="clear" w:color="auto" w:fill="00B050"/>
            <w:vAlign w:val="center"/>
          </w:tcPr>
          <w:p w14:paraId="580CD5D2" w14:textId="77777777" w:rsidR="00C31134" w:rsidRPr="001C56A5" w:rsidRDefault="00C31134" w:rsidP="009F5E1C">
            <w:pPr>
              <w:jc w:val="center"/>
              <w:rPr>
                <w:rFonts w:ascii="Calibri" w:hAnsi="Calibri" w:cs="Calibri"/>
                <w:color w:val="FFFFFF" w:themeColor="background1"/>
                <w:sz w:val="20"/>
                <w:szCs w:val="20"/>
              </w:rPr>
            </w:pPr>
          </w:p>
        </w:tc>
      </w:tr>
      <w:tr w:rsidR="00C31134" w:rsidRPr="00F96143" w14:paraId="0682485C" w14:textId="36A17B03" w:rsidTr="00A45310">
        <w:trPr>
          <w:trHeight w:val="20"/>
          <w:jc w:val="center"/>
        </w:trPr>
        <w:tc>
          <w:tcPr>
            <w:tcW w:w="494" w:type="pct"/>
          </w:tcPr>
          <w:p w14:paraId="26B52F9F" w14:textId="16AADF82" w:rsidR="00C31134" w:rsidRPr="00AF2527" w:rsidRDefault="00E7522D" w:rsidP="00C31134">
            <w:pPr>
              <w:rPr>
                <w:rFonts w:ascii="Calibri" w:hAnsi="Calibri" w:cs="Calibri"/>
                <w:color w:val="000000"/>
                <w:sz w:val="20"/>
                <w:szCs w:val="20"/>
              </w:rPr>
            </w:pPr>
            <w:r w:rsidRPr="00AF2527">
              <w:rPr>
                <w:rFonts w:ascii="Calibri" w:hAnsi="Calibri" w:cs="Calibri"/>
                <w:color w:val="000000"/>
                <w:sz w:val="20"/>
                <w:szCs w:val="20"/>
              </w:rPr>
              <w:t>N4</w:t>
            </w:r>
          </w:p>
        </w:tc>
        <w:tc>
          <w:tcPr>
            <w:tcW w:w="2935" w:type="pct"/>
          </w:tcPr>
          <w:p w14:paraId="0FF0AA0D" w14:textId="73652B72" w:rsidR="00C31134" w:rsidRPr="00AF2527" w:rsidRDefault="00C31134" w:rsidP="00C31134">
            <w:pPr>
              <w:rPr>
                <w:rFonts w:ascii="Calibri" w:hAnsi="Calibri" w:cs="Calibri"/>
                <w:color w:val="000000"/>
                <w:sz w:val="20"/>
                <w:szCs w:val="20"/>
              </w:rPr>
            </w:pPr>
            <w:r w:rsidRPr="00AF2527">
              <w:rPr>
                <w:rFonts w:ascii="Calibri" w:hAnsi="Calibri" w:cs="Calibri"/>
                <w:color w:val="000000"/>
                <w:sz w:val="20"/>
                <w:szCs w:val="20"/>
              </w:rPr>
              <w:t>Healthy products are intentionally priced lower than unhealthy products</w:t>
            </w:r>
          </w:p>
        </w:tc>
        <w:tc>
          <w:tcPr>
            <w:tcW w:w="745" w:type="pct"/>
            <w:vAlign w:val="center"/>
          </w:tcPr>
          <w:p w14:paraId="528D0193" w14:textId="0B40AEED" w:rsidR="00C31134" w:rsidRPr="00AF2527" w:rsidRDefault="00C31134" w:rsidP="00A36324">
            <w:pPr>
              <w:jc w:val="center"/>
              <w:rPr>
                <w:rFonts w:ascii="Calibri" w:hAnsi="Calibri" w:cs="Calibri"/>
                <w:color w:val="000000"/>
                <w:sz w:val="20"/>
                <w:szCs w:val="20"/>
              </w:rPr>
            </w:pPr>
            <w:r w:rsidRPr="00AF2527">
              <w:rPr>
                <w:rFonts w:ascii="Calibri" w:hAnsi="Calibri" w:cs="Calibri"/>
                <w:color w:val="000000"/>
                <w:sz w:val="20"/>
                <w:szCs w:val="20"/>
              </w:rPr>
              <w:t>4</w:t>
            </w:r>
          </w:p>
        </w:tc>
        <w:tc>
          <w:tcPr>
            <w:tcW w:w="826" w:type="pct"/>
            <w:vAlign w:val="center"/>
          </w:tcPr>
          <w:p w14:paraId="6BF8EA78" w14:textId="2252AF81" w:rsidR="00C31134" w:rsidRPr="001C56A5" w:rsidRDefault="00C31134" w:rsidP="009F5E1C">
            <w:pPr>
              <w:jc w:val="center"/>
              <w:rPr>
                <w:rFonts w:ascii="Calibri" w:hAnsi="Calibri" w:cs="Calibri"/>
                <w:color w:val="000000"/>
                <w:sz w:val="20"/>
                <w:szCs w:val="20"/>
              </w:rPr>
            </w:pPr>
          </w:p>
        </w:tc>
      </w:tr>
      <w:tr w:rsidR="00C31134" w:rsidRPr="00F96143" w14:paraId="6903681F" w14:textId="4393F7E0" w:rsidTr="0040393F">
        <w:trPr>
          <w:trHeight w:val="20"/>
          <w:jc w:val="center"/>
        </w:trPr>
        <w:tc>
          <w:tcPr>
            <w:tcW w:w="494" w:type="pct"/>
          </w:tcPr>
          <w:p w14:paraId="29B12E30" w14:textId="240EC5CC" w:rsidR="00C31134" w:rsidRPr="00AF2527" w:rsidRDefault="00E7522D" w:rsidP="00C31134">
            <w:pPr>
              <w:rPr>
                <w:sz w:val="20"/>
                <w:szCs w:val="20"/>
              </w:rPr>
            </w:pPr>
            <w:r w:rsidRPr="00AF2527">
              <w:rPr>
                <w:rFonts w:ascii="Calibri" w:hAnsi="Calibri" w:cs="Calibri"/>
                <w:color w:val="000000"/>
                <w:sz w:val="20"/>
                <w:szCs w:val="20"/>
              </w:rPr>
              <w:t>N</w:t>
            </w:r>
            <w:r w:rsidR="00C31134" w:rsidRPr="00AF2527">
              <w:rPr>
                <w:rFonts w:ascii="Calibri" w:hAnsi="Calibri" w:cs="Calibri"/>
                <w:color w:val="000000"/>
                <w:sz w:val="20"/>
                <w:szCs w:val="20"/>
              </w:rPr>
              <w:t>3</w:t>
            </w:r>
          </w:p>
        </w:tc>
        <w:tc>
          <w:tcPr>
            <w:tcW w:w="2935" w:type="pct"/>
          </w:tcPr>
          <w:p w14:paraId="0D45A422" w14:textId="5C98792C" w:rsidR="00C31134" w:rsidRPr="00AF2527" w:rsidRDefault="00C31134" w:rsidP="00C31134">
            <w:pPr>
              <w:rPr>
                <w:rFonts w:ascii="Calibri" w:hAnsi="Calibri" w:cs="Calibri"/>
                <w:color w:val="000000"/>
                <w:sz w:val="20"/>
                <w:szCs w:val="20"/>
              </w:rPr>
            </w:pPr>
            <w:r w:rsidRPr="00AF2527">
              <w:rPr>
                <w:rFonts w:ascii="Calibri" w:hAnsi="Calibri" w:cs="Calibri"/>
                <w:color w:val="000000"/>
                <w:sz w:val="20"/>
                <w:szCs w:val="20"/>
              </w:rPr>
              <w:t>Cash-back bonus/incentive when using SNAP to buy fruits/veg</w:t>
            </w:r>
          </w:p>
        </w:tc>
        <w:tc>
          <w:tcPr>
            <w:tcW w:w="745" w:type="pct"/>
            <w:vAlign w:val="center"/>
          </w:tcPr>
          <w:p w14:paraId="36189B1D" w14:textId="5564CD2A" w:rsidR="00C31134" w:rsidRPr="00AF2527" w:rsidRDefault="00C31134" w:rsidP="00A36324">
            <w:pPr>
              <w:jc w:val="center"/>
              <w:rPr>
                <w:rFonts w:ascii="Calibri" w:hAnsi="Calibri" w:cs="Calibri"/>
                <w:color w:val="000000"/>
                <w:sz w:val="20"/>
                <w:szCs w:val="20"/>
              </w:rPr>
            </w:pPr>
            <w:r w:rsidRPr="00AF2527">
              <w:rPr>
                <w:rFonts w:ascii="Calibri" w:hAnsi="Calibri" w:cs="Calibri"/>
                <w:color w:val="000000"/>
                <w:sz w:val="20"/>
                <w:szCs w:val="20"/>
              </w:rPr>
              <w:t>4</w:t>
            </w:r>
          </w:p>
        </w:tc>
        <w:tc>
          <w:tcPr>
            <w:tcW w:w="826" w:type="pct"/>
            <w:vAlign w:val="center"/>
          </w:tcPr>
          <w:p w14:paraId="1E9922EB" w14:textId="5923B5B6" w:rsidR="00C31134" w:rsidRPr="001C56A5" w:rsidRDefault="00C31134" w:rsidP="009F5E1C">
            <w:pPr>
              <w:jc w:val="center"/>
              <w:rPr>
                <w:rFonts w:ascii="Calibri" w:hAnsi="Calibri" w:cs="Calibri"/>
                <w:color w:val="000000"/>
                <w:sz w:val="20"/>
                <w:szCs w:val="20"/>
              </w:rPr>
            </w:pPr>
          </w:p>
        </w:tc>
      </w:tr>
      <w:tr w:rsidR="00C31134" w:rsidRPr="00F96143" w14:paraId="2A275AC7" w14:textId="29BA67AC" w:rsidTr="0040393F">
        <w:trPr>
          <w:trHeight w:val="20"/>
          <w:jc w:val="center"/>
        </w:trPr>
        <w:tc>
          <w:tcPr>
            <w:tcW w:w="494" w:type="pct"/>
          </w:tcPr>
          <w:p w14:paraId="260A2AD2" w14:textId="276077E3" w:rsidR="00C31134" w:rsidRPr="00AF2527" w:rsidRDefault="00B2739E" w:rsidP="00C31134">
            <w:pPr>
              <w:rPr>
                <w:sz w:val="20"/>
                <w:szCs w:val="20"/>
              </w:rPr>
            </w:pPr>
            <w:r w:rsidRPr="00AF2527">
              <w:rPr>
                <w:sz w:val="20"/>
                <w:szCs w:val="20"/>
              </w:rPr>
              <w:t>N5a-c</w:t>
            </w:r>
          </w:p>
        </w:tc>
        <w:tc>
          <w:tcPr>
            <w:tcW w:w="2935" w:type="pct"/>
          </w:tcPr>
          <w:p w14:paraId="6F197C99" w14:textId="1885BA12" w:rsidR="00C31134" w:rsidRPr="00AF2527" w:rsidRDefault="00B2739E" w:rsidP="00B2739E">
            <w:pPr>
              <w:rPr>
                <w:rFonts w:ascii="Calibri" w:hAnsi="Calibri" w:cs="Calibri"/>
                <w:color w:val="000000"/>
                <w:sz w:val="20"/>
                <w:szCs w:val="20"/>
              </w:rPr>
            </w:pPr>
            <w:r w:rsidRPr="00AF2527">
              <w:rPr>
                <w:rFonts w:ascii="Calibri" w:hAnsi="Calibri" w:cs="Calibri"/>
                <w:color w:val="000000"/>
                <w:sz w:val="20"/>
                <w:szCs w:val="20"/>
              </w:rPr>
              <w:t xml:space="preserve">Regular sales, discounts, etc. for </w:t>
            </w:r>
            <w:r w:rsidR="004E6A2D">
              <w:rPr>
                <w:rFonts w:ascii="Calibri" w:hAnsi="Calibri" w:cs="Calibri"/>
                <w:color w:val="000000"/>
                <w:sz w:val="20"/>
                <w:szCs w:val="20"/>
              </w:rPr>
              <w:t>FV</w:t>
            </w:r>
            <w:r w:rsidR="005E7F77" w:rsidRPr="00AF2527">
              <w:rPr>
                <w:rFonts w:ascii="Calibri" w:hAnsi="Calibri" w:cs="Calibri"/>
                <w:color w:val="000000"/>
                <w:sz w:val="20"/>
                <w:szCs w:val="20"/>
              </w:rPr>
              <w:t xml:space="preserve">, </w:t>
            </w:r>
            <w:r w:rsidRPr="00AF2527">
              <w:rPr>
                <w:rFonts w:ascii="Calibri" w:hAnsi="Calibri" w:cs="Calibri"/>
                <w:color w:val="000000"/>
                <w:sz w:val="20"/>
                <w:szCs w:val="20"/>
              </w:rPr>
              <w:t xml:space="preserve">other </w:t>
            </w:r>
            <w:r w:rsidR="005E7F77" w:rsidRPr="00AF2527">
              <w:rPr>
                <w:rFonts w:ascii="Calibri" w:hAnsi="Calibri" w:cs="Calibri"/>
                <w:color w:val="000000"/>
                <w:sz w:val="20"/>
                <w:szCs w:val="20"/>
              </w:rPr>
              <w:t xml:space="preserve">healthy </w:t>
            </w:r>
            <w:r w:rsidRPr="00AF2527">
              <w:rPr>
                <w:rFonts w:ascii="Calibri" w:hAnsi="Calibri" w:cs="Calibri"/>
                <w:color w:val="000000"/>
                <w:sz w:val="20"/>
                <w:szCs w:val="20"/>
              </w:rPr>
              <w:t>food</w:t>
            </w:r>
            <w:r w:rsidR="005E7F77" w:rsidRPr="00AF2527">
              <w:rPr>
                <w:rFonts w:ascii="Calibri" w:hAnsi="Calibri" w:cs="Calibri"/>
                <w:color w:val="000000"/>
                <w:sz w:val="20"/>
                <w:szCs w:val="20"/>
              </w:rPr>
              <w:t xml:space="preserve">, </w:t>
            </w:r>
            <w:r w:rsidRPr="00AF2527">
              <w:rPr>
                <w:rFonts w:ascii="Calibri" w:hAnsi="Calibri" w:cs="Calibri"/>
                <w:color w:val="000000"/>
                <w:sz w:val="20"/>
                <w:szCs w:val="20"/>
              </w:rPr>
              <w:t xml:space="preserve">healthy </w:t>
            </w:r>
            <w:proofErr w:type="spellStart"/>
            <w:r w:rsidR="005E7F77" w:rsidRPr="00AF2527">
              <w:rPr>
                <w:rFonts w:ascii="Calibri" w:hAnsi="Calibri" w:cs="Calibri"/>
                <w:color w:val="000000"/>
                <w:sz w:val="20"/>
                <w:szCs w:val="20"/>
              </w:rPr>
              <w:t>bev</w:t>
            </w:r>
            <w:proofErr w:type="spellEnd"/>
          </w:p>
        </w:tc>
        <w:tc>
          <w:tcPr>
            <w:tcW w:w="745" w:type="pct"/>
            <w:vAlign w:val="center"/>
          </w:tcPr>
          <w:p w14:paraId="14FF8894" w14:textId="714EB57C" w:rsidR="00C31134" w:rsidRPr="00AF2527" w:rsidRDefault="005E7F77" w:rsidP="00A36324">
            <w:pPr>
              <w:jc w:val="center"/>
              <w:rPr>
                <w:rFonts w:ascii="Calibri" w:hAnsi="Calibri" w:cs="Calibri"/>
                <w:color w:val="000000"/>
                <w:sz w:val="20"/>
                <w:szCs w:val="20"/>
              </w:rPr>
            </w:pPr>
            <w:r w:rsidRPr="00AF2527">
              <w:rPr>
                <w:rFonts w:ascii="Calibri" w:hAnsi="Calibri" w:cs="Calibri"/>
                <w:color w:val="000000"/>
                <w:sz w:val="20"/>
                <w:szCs w:val="20"/>
              </w:rPr>
              <w:t xml:space="preserve">Up to </w:t>
            </w:r>
            <w:r w:rsidR="00B2739E" w:rsidRPr="00AF2527">
              <w:rPr>
                <w:rFonts w:ascii="Calibri" w:hAnsi="Calibri" w:cs="Calibri"/>
                <w:color w:val="000000"/>
                <w:sz w:val="20"/>
                <w:szCs w:val="20"/>
              </w:rPr>
              <w:t>3</w:t>
            </w:r>
            <w:r w:rsidRPr="00AF2527">
              <w:rPr>
                <w:rFonts w:ascii="Calibri" w:hAnsi="Calibri" w:cs="Calibri"/>
                <w:color w:val="000000"/>
                <w:sz w:val="20"/>
                <w:szCs w:val="20"/>
              </w:rPr>
              <w:t xml:space="preserve"> (1 each)</w:t>
            </w:r>
          </w:p>
        </w:tc>
        <w:tc>
          <w:tcPr>
            <w:tcW w:w="826" w:type="pct"/>
            <w:vAlign w:val="center"/>
          </w:tcPr>
          <w:p w14:paraId="6F27F8D0" w14:textId="77777777" w:rsidR="00C31134" w:rsidRPr="001C56A5" w:rsidRDefault="00C31134" w:rsidP="009F5E1C">
            <w:pPr>
              <w:jc w:val="center"/>
              <w:rPr>
                <w:rFonts w:ascii="Calibri" w:hAnsi="Calibri" w:cs="Calibri"/>
                <w:color w:val="000000"/>
                <w:sz w:val="20"/>
                <w:szCs w:val="20"/>
              </w:rPr>
            </w:pPr>
          </w:p>
        </w:tc>
      </w:tr>
      <w:tr w:rsidR="00C31134" w:rsidRPr="00F96143" w14:paraId="091C4D6A" w14:textId="1C8DEC42" w:rsidTr="0040393F">
        <w:trPr>
          <w:trHeight w:val="20"/>
          <w:jc w:val="center"/>
        </w:trPr>
        <w:tc>
          <w:tcPr>
            <w:tcW w:w="494" w:type="pct"/>
          </w:tcPr>
          <w:p w14:paraId="3FCA531A" w14:textId="5975507C" w:rsidR="00C31134" w:rsidRPr="004E6A2D" w:rsidRDefault="00B2739E" w:rsidP="00C31134">
            <w:pPr>
              <w:rPr>
                <w:rFonts w:ascii="Calibri" w:hAnsi="Calibri" w:cs="Calibri"/>
                <w:color w:val="000000" w:themeColor="text1"/>
                <w:sz w:val="20"/>
                <w:szCs w:val="20"/>
              </w:rPr>
            </w:pPr>
            <w:r w:rsidRPr="004E6A2D">
              <w:rPr>
                <w:rFonts w:ascii="Calibri" w:hAnsi="Calibri" w:cs="Calibri"/>
                <w:color w:val="000000" w:themeColor="text1"/>
                <w:sz w:val="20"/>
                <w:szCs w:val="20"/>
              </w:rPr>
              <w:t>N5d-f</w:t>
            </w:r>
          </w:p>
        </w:tc>
        <w:tc>
          <w:tcPr>
            <w:tcW w:w="2935" w:type="pct"/>
          </w:tcPr>
          <w:p w14:paraId="4FE2DDF7" w14:textId="7CDDA34F" w:rsidR="00C31134" w:rsidRPr="004E6A2D" w:rsidRDefault="004E6A2D" w:rsidP="00B2739E">
            <w:pPr>
              <w:rPr>
                <w:rFonts w:ascii="Calibri" w:hAnsi="Calibri" w:cs="Calibri"/>
                <w:color w:val="000000" w:themeColor="text1"/>
                <w:sz w:val="20"/>
                <w:szCs w:val="20"/>
              </w:rPr>
            </w:pPr>
            <w:r>
              <w:rPr>
                <w:rFonts w:ascii="Calibri" w:hAnsi="Calibri" w:cs="Calibri"/>
                <w:color w:val="000000" w:themeColor="text1"/>
                <w:sz w:val="20"/>
                <w:szCs w:val="20"/>
              </w:rPr>
              <w:t>N</w:t>
            </w:r>
            <w:r w:rsidR="00B2739E" w:rsidRPr="004E6A2D">
              <w:rPr>
                <w:rFonts w:ascii="Calibri" w:hAnsi="Calibri" w:cs="Calibri"/>
                <w:color w:val="000000" w:themeColor="text1"/>
                <w:sz w:val="20"/>
                <w:szCs w:val="20"/>
              </w:rPr>
              <w:t xml:space="preserve">o regular sales, discounts, etc. for unhealthy foods, </w:t>
            </w:r>
            <w:r w:rsidR="00C31134" w:rsidRPr="004E6A2D">
              <w:rPr>
                <w:rFonts w:ascii="Calibri" w:hAnsi="Calibri" w:cs="Calibri"/>
                <w:color w:val="000000" w:themeColor="text1"/>
                <w:sz w:val="20"/>
                <w:szCs w:val="20"/>
              </w:rPr>
              <w:t>drinks</w:t>
            </w:r>
            <w:r w:rsidR="005E7F77" w:rsidRPr="004E6A2D">
              <w:rPr>
                <w:rFonts w:ascii="Calibri" w:hAnsi="Calibri" w:cs="Calibri"/>
                <w:color w:val="000000" w:themeColor="text1"/>
                <w:sz w:val="20"/>
                <w:szCs w:val="20"/>
              </w:rPr>
              <w:t xml:space="preserve">, </w:t>
            </w:r>
            <w:r w:rsidR="009E4F7C" w:rsidRPr="004E6A2D">
              <w:rPr>
                <w:rFonts w:ascii="Calibri" w:hAnsi="Calibri" w:cs="Calibri"/>
                <w:color w:val="000000" w:themeColor="text1"/>
                <w:sz w:val="20"/>
                <w:szCs w:val="20"/>
              </w:rPr>
              <w:t>alcohol</w:t>
            </w:r>
            <w:r w:rsidR="00B2739E" w:rsidRPr="004E6A2D">
              <w:rPr>
                <w:rFonts w:ascii="Calibri" w:hAnsi="Calibri" w:cs="Calibri"/>
                <w:color w:val="000000" w:themeColor="text1"/>
                <w:sz w:val="20"/>
                <w:szCs w:val="20"/>
              </w:rPr>
              <w:t xml:space="preserve"> </w:t>
            </w:r>
          </w:p>
        </w:tc>
        <w:tc>
          <w:tcPr>
            <w:tcW w:w="745" w:type="pct"/>
            <w:vAlign w:val="center"/>
          </w:tcPr>
          <w:p w14:paraId="7598FC84" w14:textId="1FCF2567" w:rsidR="00C31134" w:rsidRPr="004E6A2D" w:rsidRDefault="00B2739E" w:rsidP="00A36324">
            <w:pPr>
              <w:jc w:val="center"/>
              <w:rPr>
                <w:rFonts w:ascii="Calibri" w:hAnsi="Calibri" w:cs="Calibri"/>
                <w:color w:val="000000" w:themeColor="text1"/>
                <w:sz w:val="20"/>
                <w:szCs w:val="20"/>
              </w:rPr>
            </w:pPr>
            <w:r w:rsidRPr="004E6A2D">
              <w:rPr>
                <w:rFonts w:ascii="Calibri" w:hAnsi="Calibri" w:cs="Calibri"/>
                <w:color w:val="000000" w:themeColor="text1"/>
                <w:sz w:val="20"/>
                <w:szCs w:val="20"/>
              </w:rPr>
              <w:t>Up to 3 (1 each</w:t>
            </w:r>
            <w:r w:rsidR="004E6A2D" w:rsidRPr="004E6A2D">
              <w:rPr>
                <w:rFonts w:ascii="Calibri" w:hAnsi="Calibri" w:cs="Calibri"/>
                <w:color w:val="000000" w:themeColor="text1"/>
                <w:sz w:val="20"/>
                <w:szCs w:val="20"/>
              </w:rPr>
              <w:t>)</w:t>
            </w:r>
          </w:p>
        </w:tc>
        <w:tc>
          <w:tcPr>
            <w:tcW w:w="826" w:type="pct"/>
            <w:vAlign w:val="center"/>
          </w:tcPr>
          <w:p w14:paraId="0BAD5B79" w14:textId="77777777" w:rsidR="00C31134" w:rsidRPr="001C56A5" w:rsidRDefault="00C31134" w:rsidP="009F5E1C">
            <w:pPr>
              <w:jc w:val="center"/>
              <w:rPr>
                <w:rFonts w:ascii="Calibri" w:hAnsi="Calibri" w:cs="Calibri"/>
                <w:color w:val="000000"/>
                <w:sz w:val="20"/>
                <w:szCs w:val="20"/>
              </w:rPr>
            </w:pPr>
          </w:p>
        </w:tc>
      </w:tr>
      <w:tr w:rsidR="00AF2527" w:rsidRPr="00F96143" w14:paraId="14CBD826" w14:textId="2352CFD9" w:rsidTr="0040393F">
        <w:trPr>
          <w:trHeight w:val="20"/>
          <w:jc w:val="center"/>
        </w:trPr>
        <w:tc>
          <w:tcPr>
            <w:tcW w:w="494" w:type="pct"/>
          </w:tcPr>
          <w:p w14:paraId="7A0126BE" w14:textId="63B994AD"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G3, H2, I4a, J4a</w:t>
            </w:r>
          </w:p>
        </w:tc>
        <w:tc>
          <w:tcPr>
            <w:tcW w:w="2935" w:type="pct"/>
          </w:tcPr>
          <w:p w14:paraId="193833AC" w14:textId="02571B38"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Sale pricing/specials were observed for</w:t>
            </w:r>
            <w:r>
              <w:rPr>
                <w:rFonts w:ascii="Calibri" w:hAnsi="Calibri" w:cs="Calibri"/>
                <w:color w:val="000000"/>
                <w:sz w:val="20"/>
                <w:szCs w:val="20"/>
              </w:rPr>
              <w:t xml:space="preserve"> FV, healthy </w:t>
            </w:r>
            <w:r w:rsidRPr="00AF2527">
              <w:rPr>
                <w:rFonts w:ascii="Calibri" w:hAnsi="Calibri" w:cs="Calibri"/>
                <w:color w:val="000000"/>
                <w:sz w:val="20"/>
                <w:szCs w:val="20"/>
              </w:rPr>
              <w:t>staples, healthy snacks, healthy beverages</w:t>
            </w:r>
          </w:p>
        </w:tc>
        <w:tc>
          <w:tcPr>
            <w:tcW w:w="745" w:type="pct"/>
            <w:vAlign w:val="center"/>
          </w:tcPr>
          <w:p w14:paraId="3878FE98" w14:textId="0E4D15FA" w:rsidR="00AF2527" w:rsidRPr="00AF2527" w:rsidRDefault="00AF2527" w:rsidP="00AF2527">
            <w:pPr>
              <w:jc w:val="center"/>
              <w:rPr>
                <w:rFonts w:ascii="Calibri" w:hAnsi="Calibri" w:cs="Calibri"/>
                <w:color w:val="000000"/>
                <w:sz w:val="20"/>
                <w:szCs w:val="20"/>
              </w:rPr>
            </w:pPr>
            <w:r w:rsidRPr="00AF2527">
              <w:rPr>
                <w:rFonts w:ascii="Calibri" w:hAnsi="Calibri" w:cs="Calibri"/>
                <w:color w:val="000000"/>
                <w:sz w:val="20"/>
                <w:szCs w:val="20"/>
              </w:rPr>
              <w:t>Up to 4 (</w:t>
            </w:r>
            <w:r>
              <w:rPr>
                <w:rFonts w:ascii="Calibri" w:hAnsi="Calibri" w:cs="Calibri"/>
                <w:color w:val="000000"/>
                <w:sz w:val="20"/>
                <w:szCs w:val="20"/>
              </w:rPr>
              <w:t>1 each</w:t>
            </w:r>
            <w:r w:rsidRPr="00AF2527">
              <w:rPr>
                <w:rFonts w:ascii="Calibri" w:hAnsi="Calibri" w:cs="Calibri"/>
                <w:color w:val="000000"/>
                <w:sz w:val="20"/>
                <w:szCs w:val="20"/>
              </w:rPr>
              <w:t>)</w:t>
            </w:r>
          </w:p>
        </w:tc>
        <w:tc>
          <w:tcPr>
            <w:tcW w:w="826" w:type="pct"/>
            <w:vAlign w:val="center"/>
          </w:tcPr>
          <w:p w14:paraId="3AFC7AF8" w14:textId="563358B2" w:rsidR="00AF2527" w:rsidRPr="001C56A5" w:rsidRDefault="00AF2527" w:rsidP="00AF2527">
            <w:pPr>
              <w:jc w:val="center"/>
              <w:rPr>
                <w:rFonts w:ascii="Calibri" w:hAnsi="Calibri" w:cs="Calibri"/>
                <w:color w:val="000000"/>
                <w:sz w:val="20"/>
                <w:szCs w:val="20"/>
              </w:rPr>
            </w:pPr>
          </w:p>
        </w:tc>
      </w:tr>
      <w:tr w:rsidR="00AF2527" w:rsidRPr="00F96143" w14:paraId="67D44C5D" w14:textId="77777777" w:rsidTr="0040393F">
        <w:trPr>
          <w:trHeight w:val="20"/>
          <w:jc w:val="center"/>
        </w:trPr>
        <w:tc>
          <w:tcPr>
            <w:tcW w:w="494" w:type="pct"/>
          </w:tcPr>
          <w:p w14:paraId="4A7A00B5" w14:textId="39103768" w:rsidR="00AF2527" w:rsidRPr="00AF2527" w:rsidRDefault="00AF2527" w:rsidP="00AF2527">
            <w:pPr>
              <w:rPr>
                <w:rFonts w:ascii="Calibri" w:hAnsi="Calibri" w:cs="Calibri"/>
                <w:color w:val="000000"/>
                <w:sz w:val="20"/>
                <w:szCs w:val="20"/>
              </w:rPr>
            </w:pPr>
            <w:r>
              <w:rPr>
                <w:rFonts w:ascii="Calibri" w:hAnsi="Calibri" w:cs="Calibri"/>
                <w:color w:val="000000"/>
                <w:sz w:val="20"/>
                <w:szCs w:val="20"/>
              </w:rPr>
              <w:t>I4</w:t>
            </w:r>
            <w:proofErr w:type="gramStart"/>
            <w:r>
              <w:rPr>
                <w:rFonts w:ascii="Calibri" w:hAnsi="Calibri" w:cs="Calibri"/>
                <w:color w:val="000000"/>
                <w:sz w:val="20"/>
                <w:szCs w:val="20"/>
              </w:rPr>
              <w:t>b,J</w:t>
            </w:r>
            <w:proofErr w:type="gramEnd"/>
            <w:r>
              <w:rPr>
                <w:rFonts w:ascii="Calibri" w:hAnsi="Calibri" w:cs="Calibri"/>
                <w:color w:val="000000"/>
                <w:sz w:val="20"/>
                <w:szCs w:val="20"/>
              </w:rPr>
              <w:t>4b</w:t>
            </w:r>
          </w:p>
        </w:tc>
        <w:tc>
          <w:tcPr>
            <w:tcW w:w="2935" w:type="pct"/>
          </w:tcPr>
          <w:p w14:paraId="457A05A8" w14:textId="26B1F402" w:rsidR="00AF2527" w:rsidRPr="00AF2527" w:rsidRDefault="00AF2527" w:rsidP="00AF2527">
            <w:pPr>
              <w:rPr>
                <w:rFonts w:ascii="Calibri" w:hAnsi="Calibri" w:cs="Calibri"/>
                <w:color w:val="000000"/>
                <w:sz w:val="20"/>
                <w:szCs w:val="20"/>
              </w:rPr>
            </w:pPr>
            <w:r w:rsidRPr="00AF2527">
              <w:rPr>
                <w:rFonts w:ascii="Calibri" w:hAnsi="Calibri" w:cs="Calibri"/>
                <w:color w:val="000000"/>
                <w:sz w:val="20"/>
                <w:szCs w:val="20"/>
              </w:rPr>
              <w:t xml:space="preserve">Sale pricing/specials were </w:t>
            </w:r>
            <w:r>
              <w:rPr>
                <w:rFonts w:ascii="Calibri" w:hAnsi="Calibri" w:cs="Calibri"/>
                <w:color w:val="000000"/>
                <w:sz w:val="20"/>
                <w:szCs w:val="20"/>
              </w:rPr>
              <w:t xml:space="preserve">not </w:t>
            </w:r>
            <w:r w:rsidRPr="00AF2527">
              <w:rPr>
                <w:rFonts w:ascii="Calibri" w:hAnsi="Calibri" w:cs="Calibri"/>
                <w:color w:val="000000"/>
                <w:sz w:val="20"/>
                <w:szCs w:val="20"/>
              </w:rPr>
              <w:t>observed for</w:t>
            </w:r>
            <w:r>
              <w:rPr>
                <w:rFonts w:ascii="Calibri" w:hAnsi="Calibri" w:cs="Calibri"/>
                <w:color w:val="000000"/>
                <w:sz w:val="20"/>
                <w:szCs w:val="20"/>
              </w:rPr>
              <w:t xml:space="preserve"> unhealthy </w:t>
            </w:r>
            <w:r w:rsidRPr="00AF2527">
              <w:rPr>
                <w:rFonts w:ascii="Calibri" w:hAnsi="Calibri" w:cs="Calibri"/>
                <w:color w:val="000000"/>
                <w:sz w:val="20"/>
                <w:szCs w:val="20"/>
              </w:rPr>
              <w:t>snacks</w:t>
            </w:r>
            <w:r>
              <w:rPr>
                <w:rFonts w:ascii="Calibri" w:hAnsi="Calibri" w:cs="Calibri"/>
                <w:color w:val="000000"/>
                <w:sz w:val="20"/>
                <w:szCs w:val="20"/>
              </w:rPr>
              <w:t xml:space="preserve"> or drinks</w:t>
            </w:r>
          </w:p>
        </w:tc>
        <w:tc>
          <w:tcPr>
            <w:tcW w:w="745" w:type="pct"/>
            <w:vAlign w:val="center"/>
          </w:tcPr>
          <w:p w14:paraId="7537D911" w14:textId="3C5414A6" w:rsidR="00AF2527" w:rsidRPr="00AF2527" w:rsidRDefault="00AF2527" w:rsidP="00AF2527">
            <w:pPr>
              <w:jc w:val="center"/>
              <w:rPr>
                <w:rFonts w:ascii="Calibri" w:hAnsi="Calibri" w:cs="Calibri"/>
                <w:color w:val="000000"/>
                <w:sz w:val="20"/>
                <w:szCs w:val="20"/>
              </w:rPr>
            </w:pPr>
            <w:r>
              <w:rPr>
                <w:rFonts w:ascii="Calibri" w:hAnsi="Calibri" w:cs="Calibri"/>
                <w:color w:val="000000"/>
                <w:sz w:val="20"/>
                <w:szCs w:val="20"/>
              </w:rPr>
              <w:t>Up to 2</w:t>
            </w:r>
            <w:r w:rsidR="004E6A2D">
              <w:rPr>
                <w:rFonts w:ascii="Calibri" w:hAnsi="Calibri" w:cs="Calibri"/>
                <w:color w:val="000000"/>
                <w:sz w:val="20"/>
                <w:szCs w:val="20"/>
              </w:rPr>
              <w:t xml:space="preserve"> (1 each)</w:t>
            </w:r>
          </w:p>
        </w:tc>
        <w:tc>
          <w:tcPr>
            <w:tcW w:w="826" w:type="pct"/>
            <w:vAlign w:val="center"/>
          </w:tcPr>
          <w:p w14:paraId="7A8F559C" w14:textId="77777777" w:rsidR="00AF2527" w:rsidRPr="001C56A5" w:rsidRDefault="00AF2527" w:rsidP="00AF2527">
            <w:pPr>
              <w:jc w:val="center"/>
              <w:rPr>
                <w:rFonts w:ascii="Calibri" w:hAnsi="Calibri" w:cs="Calibri"/>
                <w:color w:val="000000"/>
                <w:sz w:val="20"/>
                <w:szCs w:val="20"/>
              </w:rPr>
            </w:pPr>
          </w:p>
        </w:tc>
      </w:tr>
      <w:tr w:rsidR="00AF2527" w:rsidRPr="00F96143" w14:paraId="75AF9E5C" w14:textId="53AB4540" w:rsidTr="00A45310">
        <w:trPr>
          <w:trHeight w:val="20"/>
          <w:jc w:val="center"/>
        </w:trPr>
        <w:tc>
          <w:tcPr>
            <w:tcW w:w="3429" w:type="pct"/>
            <w:gridSpan w:val="2"/>
            <w:shd w:val="clear" w:color="auto" w:fill="00B050"/>
          </w:tcPr>
          <w:p w14:paraId="3DD011A3" w14:textId="7F5B8594" w:rsidR="00AF2527" w:rsidRPr="000C62CC" w:rsidRDefault="00AF2527" w:rsidP="00AF2527">
            <w:pPr>
              <w:rPr>
                <w:rFonts w:ascii="Calibri" w:hAnsi="Calibri" w:cs="Calibri"/>
                <w:b/>
                <w:bCs/>
                <w:color w:val="FFFFFF" w:themeColor="background1"/>
                <w:sz w:val="20"/>
                <w:szCs w:val="20"/>
              </w:rPr>
            </w:pPr>
            <w:r w:rsidRPr="000C62CC">
              <w:rPr>
                <w:rFonts w:ascii="Calibri" w:hAnsi="Calibri" w:cs="Calibri"/>
                <w:b/>
                <w:bCs/>
                <w:color w:val="FFFFFF" w:themeColor="background1"/>
                <w:sz w:val="20"/>
                <w:szCs w:val="20"/>
                <w:u w:val="single"/>
              </w:rPr>
              <w:t>P</w:t>
            </w:r>
            <w:r w:rsidRPr="000C62CC">
              <w:rPr>
                <w:rFonts w:ascii="Calibri" w:hAnsi="Calibri" w:cs="Calibri"/>
                <w:b/>
                <w:bCs/>
                <w:color w:val="FFFFFF" w:themeColor="background1"/>
                <w:sz w:val="20"/>
                <w:szCs w:val="20"/>
              </w:rPr>
              <w:t>lacement</w:t>
            </w:r>
            <w:r>
              <w:rPr>
                <w:rFonts w:ascii="Calibri" w:hAnsi="Calibri" w:cs="Calibri"/>
                <w:b/>
                <w:bCs/>
                <w:color w:val="FFFFFF" w:themeColor="background1"/>
                <w:sz w:val="20"/>
                <w:szCs w:val="20"/>
              </w:rPr>
              <w:t xml:space="preserve"> &amp; </w:t>
            </w:r>
            <w:r w:rsidRPr="000C62CC">
              <w:rPr>
                <w:rFonts w:ascii="Calibri" w:hAnsi="Calibri" w:cs="Calibri"/>
                <w:b/>
                <w:bCs/>
                <w:color w:val="FFFFFF" w:themeColor="background1"/>
                <w:sz w:val="20"/>
                <w:szCs w:val="20"/>
              </w:rPr>
              <w:t>Display</w:t>
            </w:r>
            <w:r>
              <w:rPr>
                <w:rFonts w:ascii="Calibri" w:hAnsi="Calibri" w:cs="Calibri"/>
                <w:b/>
                <w:bCs/>
                <w:color w:val="FFFFFF" w:themeColor="background1"/>
                <w:sz w:val="20"/>
                <w:szCs w:val="20"/>
              </w:rPr>
              <w:t xml:space="preserve"> to encourage healthy selection</w:t>
            </w:r>
          </w:p>
        </w:tc>
        <w:tc>
          <w:tcPr>
            <w:tcW w:w="745" w:type="pct"/>
            <w:shd w:val="clear" w:color="auto" w:fill="00B050"/>
            <w:vAlign w:val="center"/>
            <w:hideMark/>
          </w:tcPr>
          <w:p w14:paraId="45E1776E" w14:textId="42C3FCE0" w:rsidR="00AF2527" w:rsidRPr="000C62CC" w:rsidRDefault="00AF2527" w:rsidP="00AF2527">
            <w:pPr>
              <w:jc w:val="center"/>
              <w:rPr>
                <w:rFonts w:ascii="Calibri" w:hAnsi="Calibri" w:cs="Calibri"/>
                <w:b/>
                <w:bCs/>
                <w:color w:val="FFFFFF" w:themeColor="background1"/>
                <w:sz w:val="20"/>
                <w:szCs w:val="20"/>
              </w:rPr>
            </w:pPr>
            <w:r w:rsidRPr="000C62CC">
              <w:rPr>
                <w:rFonts w:ascii="Calibri" w:hAnsi="Calibri" w:cs="Calibri"/>
                <w:b/>
                <w:bCs/>
                <w:color w:val="FFFFFF" w:themeColor="background1"/>
                <w:sz w:val="20"/>
                <w:szCs w:val="20"/>
              </w:rPr>
              <w:t>2</w:t>
            </w:r>
            <w:r w:rsidR="004578AA">
              <w:rPr>
                <w:rFonts w:ascii="Calibri" w:hAnsi="Calibri" w:cs="Calibri"/>
                <w:b/>
                <w:bCs/>
                <w:color w:val="FFFFFF" w:themeColor="background1"/>
                <w:sz w:val="20"/>
                <w:szCs w:val="20"/>
              </w:rPr>
              <w:t>9</w:t>
            </w:r>
            <w:r w:rsidRPr="000C62CC">
              <w:rPr>
                <w:rFonts w:ascii="Calibri" w:hAnsi="Calibri" w:cs="Calibri"/>
                <w:b/>
                <w:bCs/>
                <w:color w:val="FFFFFF" w:themeColor="background1"/>
                <w:sz w:val="20"/>
                <w:szCs w:val="20"/>
              </w:rPr>
              <w:t xml:space="preserve"> total</w:t>
            </w:r>
          </w:p>
        </w:tc>
        <w:tc>
          <w:tcPr>
            <w:tcW w:w="826" w:type="pct"/>
            <w:shd w:val="clear" w:color="auto" w:fill="00B050"/>
            <w:vAlign w:val="center"/>
          </w:tcPr>
          <w:p w14:paraId="6C8C9B43" w14:textId="77777777" w:rsidR="00AF2527" w:rsidRPr="001C56A5" w:rsidRDefault="00AF2527" w:rsidP="00AF2527">
            <w:pPr>
              <w:jc w:val="center"/>
              <w:rPr>
                <w:rFonts w:ascii="Calibri" w:hAnsi="Calibri" w:cs="Calibri"/>
                <w:color w:val="FFFFFF" w:themeColor="background1"/>
                <w:sz w:val="20"/>
                <w:szCs w:val="20"/>
              </w:rPr>
            </w:pPr>
          </w:p>
        </w:tc>
      </w:tr>
      <w:tr w:rsidR="00AF2527" w:rsidRPr="00F96143" w14:paraId="3B1049E5" w14:textId="5BB1C1EB" w:rsidTr="00A45310">
        <w:trPr>
          <w:trHeight w:val="20"/>
          <w:jc w:val="center"/>
        </w:trPr>
        <w:tc>
          <w:tcPr>
            <w:tcW w:w="494" w:type="pct"/>
            <w:shd w:val="clear" w:color="auto" w:fill="E2EFD9" w:themeFill="accent6" w:themeFillTint="33"/>
          </w:tcPr>
          <w:p w14:paraId="15A9CC41" w14:textId="0D3A6610" w:rsidR="00AF2527" w:rsidRPr="00445FFA" w:rsidRDefault="00AF2527" w:rsidP="00AF2527">
            <w:pPr>
              <w:rPr>
                <w:rFonts w:ascii="Calibri" w:hAnsi="Calibri" w:cs="Calibri"/>
                <w:b/>
                <w:bCs/>
                <w:color w:val="000000"/>
                <w:sz w:val="20"/>
                <w:szCs w:val="20"/>
              </w:rPr>
            </w:pPr>
          </w:p>
        </w:tc>
        <w:tc>
          <w:tcPr>
            <w:tcW w:w="2935" w:type="pct"/>
            <w:shd w:val="clear" w:color="auto" w:fill="E2EFD9" w:themeFill="accent6" w:themeFillTint="33"/>
            <w:hideMark/>
          </w:tcPr>
          <w:p w14:paraId="2E0D909D" w14:textId="5A791BEB" w:rsidR="00AF2527" w:rsidRPr="00445FFA" w:rsidRDefault="00AF2527" w:rsidP="00AF2527">
            <w:pPr>
              <w:rPr>
                <w:rFonts w:ascii="Calibri" w:hAnsi="Calibri" w:cs="Calibri"/>
                <w:b/>
                <w:bCs/>
                <w:color w:val="000000"/>
                <w:sz w:val="20"/>
                <w:szCs w:val="20"/>
              </w:rPr>
            </w:pPr>
            <w:r w:rsidRPr="00445FFA">
              <w:rPr>
                <w:rFonts w:ascii="Calibri" w:hAnsi="Calibri" w:cs="Calibri"/>
                <w:b/>
                <w:bCs/>
                <w:color w:val="000000"/>
                <w:sz w:val="20"/>
                <w:szCs w:val="20"/>
              </w:rPr>
              <w:t>Healthy items are displayed appealingly/attractively</w:t>
            </w:r>
          </w:p>
        </w:tc>
        <w:tc>
          <w:tcPr>
            <w:tcW w:w="745" w:type="pct"/>
            <w:shd w:val="clear" w:color="auto" w:fill="E2EFD9" w:themeFill="accent6" w:themeFillTint="33"/>
            <w:vAlign w:val="center"/>
            <w:hideMark/>
          </w:tcPr>
          <w:p w14:paraId="4BA2AE94" w14:textId="6D3A64B6" w:rsidR="00AF2527" w:rsidRPr="00445FFA" w:rsidRDefault="00AF2527" w:rsidP="00AF2527">
            <w:pPr>
              <w:jc w:val="center"/>
              <w:rPr>
                <w:rFonts w:ascii="Calibri" w:hAnsi="Calibri" w:cs="Calibri"/>
                <w:b/>
                <w:bCs/>
                <w:color w:val="000000"/>
                <w:sz w:val="20"/>
                <w:szCs w:val="20"/>
              </w:rPr>
            </w:pPr>
            <w:r w:rsidRPr="00445FFA">
              <w:rPr>
                <w:rFonts w:ascii="Calibri" w:hAnsi="Calibri" w:cs="Calibri"/>
                <w:b/>
                <w:bCs/>
                <w:color w:val="000000"/>
                <w:sz w:val="20"/>
                <w:szCs w:val="20"/>
              </w:rPr>
              <w:t xml:space="preserve">Up to </w:t>
            </w:r>
            <w:r w:rsidR="001E18CF">
              <w:rPr>
                <w:rFonts w:ascii="Calibri" w:hAnsi="Calibri" w:cs="Calibri"/>
                <w:b/>
                <w:bCs/>
                <w:color w:val="000000"/>
                <w:sz w:val="20"/>
                <w:szCs w:val="20"/>
              </w:rPr>
              <w:t>9</w:t>
            </w:r>
          </w:p>
        </w:tc>
        <w:tc>
          <w:tcPr>
            <w:tcW w:w="826" w:type="pct"/>
            <w:shd w:val="clear" w:color="auto" w:fill="E2EFD9" w:themeFill="accent6" w:themeFillTint="33"/>
            <w:vAlign w:val="center"/>
          </w:tcPr>
          <w:p w14:paraId="4D69443D" w14:textId="1BE54493" w:rsidR="00AF2527" w:rsidRPr="001C56A5" w:rsidRDefault="00AF2527" w:rsidP="00AF2527">
            <w:pPr>
              <w:jc w:val="center"/>
              <w:rPr>
                <w:rFonts w:ascii="Calibri" w:hAnsi="Calibri" w:cs="Calibri"/>
                <w:color w:val="000000"/>
                <w:sz w:val="20"/>
                <w:szCs w:val="20"/>
              </w:rPr>
            </w:pPr>
          </w:p>
        </w:tc>
      </w:tr>
      <w:tr w:rsidR="00AF2527" w:rsidRPr="00F96143" w14:paraId="5B08DBA6" w14:textId="6D7B6E44" w:rsidTr="00A45310">
        <w:trPr>
          <w:trHeight w:val="20"/>
          <w:jc w:val="center"/>
        </w:trPr>
        <w:tc>
          <w:tcPr>
            <w:tcW w:w="494" w:type="pct"/>
          </w:tcPr>
          <w:p w14:paraId="5543E8F5" w14:textId="7AA62E40" w:rsidR="00AF2527" w:rsidRPr="00F96143" w:rsidRDefault="007340AE" w:rsidP="00AF2527">
            <w:pPr>
              <w:rPr>
                <w:sz w:val="20"/>
                <w:szCs w:val="20"/>
              </w:rPr>
            </w:pPr>
            <w:r>
              <w:rPr>
                <w:rFonts w:ascii="Calibri" w:hAnsi="Calibri" w:cs="Calibri"/>
                <w:color w:val="000000"/>
                <w:sz w:val="20"/>
                <w:szCs w:val="20"/>
              </w:rPr>
              <w:t>G</w:t>
            </w:r>
            <w:r w:rsidR="00AF2527">
              <w:rPr>
                <w:rFonts w:ascii="Calibri" w:hAnsi="Calibri" w:cs="Calibri"/>
                <w:color w:val="000000"/>
                <w:sz w:val="20"/>
                <w:szCs w:val="20"/>
              </w:rPr>
              <w:t>2</w:t>
            </w:r>
            <w:r>
              <w:rPr>
                <w:rFonts w:ascii="Calibri" w:hAnsi="Calibri" w:cs="Calibri"/>
                <w:color w:val="000000"/>
                <w:sz w:val="20"/>
                <w:szCs w:val="20"/>
              </w:rPr>
              <w:t>d</w:t>
            </w:r>
          </w:p>
        </w:tc>
        <w:tc>
          <w:tcPr>
            <w:tcW w:w="2935" w:type="pct"/>
          </w:tcPr>
          <w:p w14:paraId="294CCFA1" w14:textId="7D14D0E5" w:rsidR="00AF2527" w:rsidRPr="00F96143" w:rsidRDefault="00AF2527" w:rsidP="00AF2527">
            <w:pPr>
              <w:ind w:left="288"/>
              <w:rPr>
                <w:sz w:val="20"/>
                <w:szCs w:val="20"/>
              </w:rPr>
            </w:pPr>
            <w:r>
              <w:rPr>
                <w:rFonts w:ascii="Calibri" w:hAnsi="Calibri" w:cs="Calibri"/>
                <w:color w:val="000000"/>
                <w:sz w:val="20"/>
                <w:szCs w:val="20"/>
              </w:rPr>
              <w:t>Produce r</w:t>
            </w:r>
            <w:r w:rsidRPr="00F96143">
              <w:rPr>
                <w:rFonts w:ascii="Calibri" w:hAnsi="Calibri" w:cs="Calibri"/>
                <w:color w:val="000000"/>
                <w:sz w:val="20"/>
                <w:szCs w:val="20"/>
              </w:rPr>
              <w:t>efrigerat</w:t>
            </w:r>
            <w:r>
              <w:rPr>
                <w:rFonts w:ascii="Calibri" w:hAnsi="Calibri" w:cs="Calibri"/>
                <w:color w:val="000000"/>
                <w:sz w:val="20"/>
                <w:szCs w:val="20"/>
              </w:rPr>
              <w:t>ion</w:t>
            </w:r>
          </w:p>
        </w:tc>
        <w:tc>
          <w:tcPr>
            <w:tcW w:w="745" w:type="pct"/>
            <w:vAlign w:val="center"/>
          </w:tcPr>
          <w:p w14:paraId="7273AEE1" w14:textId="113A6318"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1</w:t>
            </w:r>
          </w:p>
        </w:tc>
        <w:tc>
          <w:tcPr>
            <w:tcW w:w="826" w:type="pct"/>
            <w:vAlign w:val="center"/>
          </w:tcPr>
          <w:p w14:paraId="3342196B" w14:textId="5B9CD9EC" w:rsidR="00AF2527" w:rsidRPr="001C56A5" w:rsidRDefault="00AF2527" w:rsidP="00AF2527">
            <w:pPr>
              <w:jc w:val="center"/>
              <w:rPr>
                <w:rFonts w:ascii="Calibri" w:hAnsi="Calibri" w:cs="Calibri"/>
                <w:color w:val="000000"/>
                <w:sz w:val="20"/>
                <w:szCs w:val="20"/>
              </w:rPr>
            </w:pPr>
          </w:p>
        </w:tc>
      </w:tr>
      <w:tr w:rsidR="00AF2527" w:rsidRPr="00F96143" w14:paraId="39F546DB" w14:textId="12B34387" w:rsidTr="00A45310">
        <w:trPr>
          <w:trHeight w:val="20"/>
          <w:jc w:val="center"/>
        </w:trPr>
        <w:tc>
          <w:tcPr>
            <w:tcW w:w="494" w:type="pct"/>
          </w:tcPr>
          <w:p w14:paraId="50A73023" w14:textId="03C96973" w:rsidR="00AF2527" w:rsidRPr="00F96143" w:rsidRDefault="007340AE" w:rsidP="00AF2527">
            <w:pPr>
              <w:rPr>
                <w:rFonts w:ascii="Calibri" w:hAnsi="Calibri" w:cs="Calibri"/>
                <w:color w:val="000000"/>
                <w:sz w:val="20"/>
                <w:szCs w:val="20"/>
              </w:rPr>
            </w:pPr>
            <w:r>
              <w:rPr>
                <w:rFonts w:ascii="Calibri" w:hAnsi="Calibri" w:cs="Calibri"/>
                <w:color w:val="000000"/>
                <w:sz w:val="20"/>
                <w:szCs w:val="20"/>
              </w:rPr>
              <w:t>L1h</w:t>
            </w:r>
          </w:p>
        </w:tc>
        <w:tc>
          <w:tcPr>
            <w:tcW w:w="2935" w:type="pct"/>
          </w:tcPr>
          <w:p w14:paraId="38EE9870" w14:textId="590BB449" w:rsidR="00AF2527" w:rsidRPr="00F96143" w:rsidRDefault="00AF2527" w:rsidP="00AF2527">
            <w:pPr>
              <w:ind w:left="288"/>
              <w:rPr>
                <w:rFonts w:ascii="Calibri" w:hAnsi="Calibri" w:cs="Calibri"/>
                <w:color w:val="000000"/>
                <w:sz w:val="20"/>
                <w:szCs w:val="20"/>
              </w:rPr>
            </w:pPr>
            <w:r w:rsidRPr="00F96143">
              <w:rPr>
                <w:sz w:val="20"/>
                <w:szCs w:val="20"/>
              </w:rPr>
              <w:t>Fresh meat counter</w:t>
            </w:r>
          </w:p>
        </w:tc>
        <w:tc>
          <w:tcPr>
            <w:tcW w:w="745" w:type="pct"/>
            <w:vAlign w:val="center"/>
          </w:tcPr>
          <w:p w14:paraId="3DC1415C" w14:textId="31103481"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1</w:t>
            </w:r>
          </w:p>
        </w:tc>
        <w:tc>
          <w:tcPr>
            <w:tcW w:w="826" w:type="pct"/>
            <w:vAlign w:val="center"/>
          </w:tcPr>
          <w:p w14:paraId="02324BF7" w14:textId="0ADE83AD" w:rsidR="00AF2527" w:rsidRPr="001C56A5" w:rsidRDefault="00AF2527" w:rsidP="00AF2527">
            <w:pPr>
              <w:jc w:val="center"/>
              <w:rPr>
                <w:rFonts w:ascii="Calibri" w:hAnsi="Calibri" w:cs="Calibri"/>
                <w:color w:val="000000"/>
                <w:sz w:val="20"/>
                <w:szCs w:val="20"/>
              </w:rPr>
            </w:pPr>
          </w:p>
        </w:tc>
      </w:tr>
      <w:tr w:rsidR="00AF2527" w:rsidRPr="00F96143" w14:paraId="23BAB4C6" w14:textId="4BBA87A3" w:rsidTr="00A45310">
        <w:trPr>
          <w:trHeight w:val="20"/>
          <w:jc w:val="center"/>
        </w:trPr>
        <w:tc>
          <w:tcPr>
            <w:tcW w:w="494" w:type="pct"/>
          </w:tcPr>
          <w:p w14:paraId="4FA066C0" w14:textId="22A79E77" w:rsidR="00AF2527" w:rsidRPr="00F96143" w:rsidRDefault="007340AE" w:rsidP="00AF2527">
            <w:pPr>
              <w:rPr>
                <w:sz w:val="20"/>
                <w:szCs w:val="20"/>
              </w:rPr>
            </w:pPr>
            <w:r>
              <w:rPr>
                <w:rFonts w:ascii="Calibri" w:hAnsi="Calibri" w:cs="Calibri"/>
                <w:color w:val="000000"/>
                <w:sz w:val="20"/>
                <w:szCs w:val="20"/>
              </w:rPr>
              <w:t>G</w:t>
            </w:r>
            <w:r w:rsidR="00AF2527" w:rsidRPr="00F96143">
              <w:rPr>
                <w:rFonts w:ascii="Calibri" w:hAnsi="Calibri" w:cs="Calibri"/>
                <w:color w:val="000000"/>
                <w:sz w:val="20"/>
                <w:szCs w:val="20"/>
              </w:rPr>
              <w:t>2</w:t>
            </w:r>
            <w:r>
              <w:rPr>
                <w:rFonts w:ascii="Calibri" w:hAnsi="Calibri" w:cs="Calibri"/>
                <w:color w:val="000000"/>
                <w:sz w:val="20"/>
                <w:szCs w:val="20"/>
              </w:rPr>
              <w:t>a-c, I2b</w:t>
            </w:r>
          </w:p>
        </w:tc>
        <w:tc>
          <w:tcPr>
            <w:tcW w:w="2935" w:type="pct"/>
          </w:tcPr>
          <w:p w14:paraId="5792C2DE" w14:textId="2A7D009E" w:rsidR="00AF2527" w:rsidRPr="00F96143" w:rsidRDefault="00AF2527" w:rsidP="00AF2527">
            <w:pPr>
              <w:ind w:left="288"/>
              <w:rPr>
                <w:sz w:val="20"/>
                <w:szCs w:val="20"/>
              </w:rPr>
            </w:pPr>
            <w:r w:rsidRPr="00F96143">
              <w:rPr>
                <w:rFonts w:ascii="Calibri" w:hAnsi="Calibri" w:cs="Calibri"/>
                <w:color w:val="000000"/>
                <w:sz w:val="20"/>
                <w:szCs w:val="20"/>
              </w:rPr>
              <w:t>Attractive baskets/bins</w:t>
            </w:r>
            <w:r>
              <w:rPr>
                <w:rFonts w:ascii="Calibri" w:hAnsi="Calibri" w:cs="Calibri"/>
                <w:color w:val="000000"/>
                <w:sz w:val="20"/>
                <w:szCs w:val="20"/>
              </w:rPr>
              <w:t>, not cardboard boxes</w:t>
            </w:r>
            <w:r w:rsidR="007340AE">
              <w:rPr>
                <w:rFonts w:ascii="Calibri" w:hAnsi="Calibri" w:cs="Calibri"/>
                <w:color w:val="000000"/>
                <w:sz w:val="20"/>
                <w:szCs w:val="20"/>
              </w:rPr>
              <w:t>, not on the floor</w:t>
            </w:r>
          </w:p>
        </w:tc>
        <w:tc>
          <w:tcPr>
            <w:tcW w:w="745" w:type="pct"/>
            <w:vAlign w:val="center"/>
          </w:tcPr>
          <w:p w14:paraId="73C69122" w14:textId="57A61A64"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 xml:space="preserve">Up to </w:t>
            </w:r>
            <w:r w:rsidR="007340AE">
              <w:rPr>
                <w:rFonts w:ascii="Calibri" w:hAnsi="Calibri" w:cs="Calibri"/>
                <w:color w:val="000000"/>
                <w:sz w:val="20"/>
                <w:szCs w:val="20"/>
              </w:rPr>
              <w:t>4</w:t>
            </w:r>
            <w:r w:rsidRPr="00F96143">
              <w:rPr>
                <w:rFonts w:ascii="Calibri" w:hAnsi="Calibri" w:cs="Calibri"/>
                <w:color w:val="000000"/>
                <w:sz w:val="20"/>
                <w:szCs w:val="20"/>
              </w:rPr>
              <w:t xml:space="preserve"> (1 each)</w:t>
            </w:r>
          </w:p>
        </w:tc>
        <w:tc>
          <w:tcPr>
            <w:tcW w:w="826" w:type="pct"/>
            <w:vAlign w:val="center"/>
          </w:tcPr>
          <w:p w14:paraId="4DF2654F" w14:textId="1DFAF16B" w:rsidR="00AF2527" w:rsidRPr="001C56A5" w:rsidRDefault="00AF2527" w:rsidP="00AF2527">
            <w:pPr>
              <w:jc w:val="center"/>
              <w:rPr>
                <w:rFonts w:ascii="Calibri" w:hAnsi="Calibri" w:cs="Calibri"/>
                <w:color w:val="000000"/>
                <w:sz w:val="20"/>
                <w:szCs w:val="20"/>
              </w:rPr>
            </w:pPr>
          </w:p>
        </w:tc>
      </w:tr>
      <w:tr w:rsidR="00AF2527" w:rsidRPr="00F96143" w14:paraId="4F88FE66" w14:textId="452A49FC" w:rsidTr="00A45310">
        <w:trPr>
          <w:trHeight w:val="20"/>
          <w:jc w:val="center"/>
        </w:trPr>
        <w:tc>
          <w:tcPr>
            <w:tcW w:w="494" w:type="pct"/>
          </w:tcPr>
          <w:p w14:paraId="7AB443D7" w14:textId="0B69C431" w:rsidR="00AF2527" w:rsidRPr="00F96143" w:rsidRDefault="00AF2527" w:rsidP="00AF2527">
            <w:pPr>
              <w:rPr>
                <w:rFonts w:ascii="Calibri" w:hAnsi="Calibri" w:cs="Calibri"/>
                <w:color w:val="000000"/>
                <w:sz w:val="20"/>
                <w:szCs w:val="20"/>
              </w:rPr>
            </w:pPr>
            <w:r>
              <w:rPr>
                <w:rFonts w:ascii="Calibri" w:hAnsi="Calibri" w:cs="Calibri"/>
                <w:color w:val="000000"/>
                <w:sz w:val="20"/>
                <w:szCs w:val="20"/>
              </w:rPr>
              <w:t>I2</w:t>
            </w:r>
            <w:r w:rsidR="007340AE">
              <w:rPr>
                <w:rFonts w:ascii="Calibri" w:hAnsi="Calibri" w:cs="Calibri"/>
                <w:color w:val="000000"/>
                <w:sz w:val="20"/>
                <w:szCs w:val="20"/>
              </w:rPr>
              <w:t>a</w:t>
            </w:r>
            <w:r>
              <w:rPr>
                <w:rFonts w:ascii="Calibri" w:hAnsi="Calibri" w:cs="Calibri"/>
                <w:color w:val="000000"/>
                <w:sz w:val="20"/>
                <w:szCs w:val="20"/>
              </w:rPr>
              <w:t>, J2</w:t>
            </w:r>
            <w:r w:rsidR="007340AE">
              <w:rPr>
                <w:rFonts w:ascii="Calibri" w:hAnsi="Calibri" w:cs="Calibri"/>
                <w:color w:val="000000"/>
                <w:sz w:val="20"/>
                <w:szCs w:val="20"/>
              </w:rPr>
              <w:t>a</w:t>
            </w:r>
          </w:p>
        </w:tc>
        <w:tc>
          <w:tcPr>
            <w:tcW w:w="2935" w:type="pct"/>
          </w:tcPr>
          <w:p w14:paraId="709B973F" w14:textId="3AABF580" w:rsidR="00AF2527" w:rsidRPr="00F96143" w:rsidRDefault="00AF2527" w:rsidP="00AF2527">
            <w:pPr>
              <w:ind w:left="288"/>
              <w:rPr>
                <w:rFonts w:ascii="Calibri" w:hAnsi="Calibri" w:cs="Calibri"/>
                <w:color w:val="000000"/>
                <w:sz w:val="20"/>
                <w:szCs w:val="20"/>
              </w:rPr>
            </w:pPr>
            <w:r w:rsidRPr="00F96143">
              <w:rPr>
                <w:rFonts w:ascii="Calibri" w:hAnsi="Calibri" w:cs="Calibri"/>
                <w:color w:val="000000"/>
                <w:sz w:val="20"/>
                <w:szCs w:val="20"/>
              </w:rPr>
              <w:t>Healthy options in stock</w:t>
            </w:r>
          </w:p>
        </w:tc>
        <w:tc>
          <w:tcPr>
            <w:tcW w:w="745" w:type="pct"/>
            <w:vAlign w:val="center"/>
          </w:tcPr>
          <w:p w14:paraId="2F2C3F66" w14:textId="31140BBC"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Up to 1 (.5 each)</w:t>
            </w:r>
          </w:p>
        </w:tc>
        <w:tc>
          <w:tcPr>
            <w:tcW w:w="826" w:type="pct"/>
            <w:vAlign w:val="center"/>
          </w:tcPr>
          <w:p w14:paraId="026523F7" w14:textId="77777777" w:rsidR="00AF2527" w:rsidRPr="001C56A5" w:rsidRDefault="00AF2527" w:rsidP="00AF2527">
            <w:pPr>
              <w:jc w:val="center"/>
              <w:rPr>
                <w:rFonts w:ascii="Calibri" w:hAnsi="Calibri" w:cs="Calibri"/>
                <w:color w:val="000000"/>
                <w:sz w:val="20"/>
                <w:szCs w:val="20"/>
              </w:rPr>
            </w:pPr>
          </w:p>
        </w:tc>
      </w:tr>
      <w:tr w:rsidR="00AF2527" w:rsidRPr="00F96143" w14:paraId="5386CD88" w14:textId="25DFEADF" w:rsidTr="00A45310">
        <w:trPr>
          <w:trHeight w:val="20"/>
          <w:jc w:val="center"/>
        </w:trPr>
        <w:tc>
          <w:tcPr>
            <w:tcW w:w="494" w:type="pct"/>
          </w:tcPr>
          <w:p w14:paraId="3E64ECCC" w14:textId="2AE0758A" w:rsidR="00AF2527" w:rsidRPr="00F96143" w:rsidRDefault="001E18CF" w:rsidP="00AF2527">
            <w:pPr>
              <w:rPr>
                <w:rFonts w:ascii="Calibri" w:hAnsi="Calibri" w:cs="Calibri"/>
                <w:color w:val="000000"/>
                <w:sz w:val="20"/>
                <w:szCs w:val="20"/>
              </w:rPr>
            </w:pPr>
            <w:r>
              <w:rPr>
                <w:rFonts w:ascii="Calibri" w:hAnsi="Calibri" w:cs="Calibri"/>
                <w:color w:val="000000"/>
                <w:sz w:val="20"/>
                <w:szCs w:val="20"/>
              </w:rPr>
              <w:t xml:space="preserve">G4; </w:t>
            </w:r>
            <w:proofErr w:type="gramStart"/>
            <w:r w:rsidR="00AF2527">
              <w:rPr>
                <w:rFonts w:ascii="Calibri" w:hAnsi="Calibri" w:cs="Calibri"/>
                <w:color w:val="000000"/>
                <w:sz w:val="20"/>
                <w:szCs w:val="20"/>
              </w:rPr>
              <w:t>H</w:t>
            </w:r>
            <w:r>
              <w:rPr>
                <w:rFonts w:ascii="Calibri" w:hAnsi="Calibri" w:cs="Calibri"/>
                <w:color w:val="000000"/>
                <w:sz w:val="20"/>
                <w:szCs w:val="20"/>
              </w:rPr>
              <w:t>,</w:t>
            </w:r>
            <w:r w:rsidR="00AF2527">
              <w:rPr>
                <w:rFonts w:ascii="Calibri" w:hAnsi="Calibri" w:cs="Calibri"/>
                <w:color w:val="000000"/>
                <w:sz w:val="20"/>
                <w:szCs w:val="20"/>
              </w:rPr>
              <w:t>I</w:t>
            </w:r>
            <w:proofErr w:type="gramEnd"/>
            <w:r>
              <w:rPr>
                <w:rFonts w:ascii="Calibri" w:hAnsi="Calibri" w:cs="Calibri"/>
                <w:color w:val="000000"/>
                <w:sz w:val="20"/>
                <w:szCs w:val="20"/>
              </w:rPr>
              <w:t>,</w:t>
            </w:r>
            <w:r w:rsidR="00AF2527">
              <w:rPr>
                <w:rFonts w:ascii="Calibri" w:hAnsi="Calibri" w:cs="Calibri"/>
                <w:color w:val="000000"/>
                <w:sz w:val="20"/>
                <w:szCs w:val="20"/>
              </w:rPr>
              <w:t>J</w:t>
            </w:r>
            <w:r>
              <w:rPr>
                <w:rFonts w:ascii="Calibri" w:hAnsi="Calibri" w:cs="Calibri"/>
                <w:color w:val="000000"/>
                <w:sz w:val="20"/>
                <w:szCs w:val="20"/>
              </w:rPr>
              <w:t>-3</w:t>
            </w:r>
          </w:p>
        </w:tc>
        <w:tc>
          <w:tcPr>
            <w:tcW w:w="2935" w:type="pct"/>
          </w:tcPr>
          <w:p w14:paraId="40DD20C1" w14:textId="7AD3644B" w:rsidR="00AF2527" w:rsidRPr="00F96143" w:rsidRDefault="00AF2527" w:rsidP="00AF2527">
            <w:pPr>
              <w:ind w:left="288"/>
              <w:rPr>
                <w:rFonts w:ascii="Calibri" w:hAnsi="Calibri" w:cs="Calibri"/>
                <w:color w:val="000000"/>
                <w:sz w:val="20"/>
                <w:szCs w:val="20"/>
              </w:rPr>
            </w:pPr>
            <w:r>
              <w:rPr>
                <w:rFonts w:ascii="Calibri" w:hAnsi="Calibri" w:cs="Calibri"/>
                <w:color w:val="000000"/>
                <w:sz w:val="20"/>
                <w:szCs w:val="20"/>
              </w:rPr>
              <w:t>All/most p</w:t>
            </w:r>
            <w:r w:rsidRPr="00F96143">
              <w:rPr>
                <w:rFonts w:ascii="Calibri" w:hAnsi="Calibri" w:cs="Calibri"/>
                <w:color w:val="000000"/>
                <w:sz w:val="20"/>
                <w:szCs w:val="20"/>
              </w:rPr>
              <w:t xml:space="preserve">rices </w:t>
            </w:r>
            <w:r>
              <w:rPr>
                <w:rFonts w:ascii="Calibri" w:hAnsi="Calibri" w:cs="Calibri"/>
                <w:color w:val="000000"/>
                <w:sz w:val="20"/>
                <w:szCs w:val="20"/>
              </w:rPr>
              <w:t xml:space="preserve">are </w:t>
            </w:r>
            <w:r w:rsidRPr="00F96143">
              <w:rPr>
                <w:rFonts w:ascii="Calibri" w:hAnsi="Calibri" w:cs="Calibri"/>
                <w:color w:val="000000"/>
                <w:sz w:val="20"/>
                <w:szCs w:val="20"/>
              </w:rPr>
              <w:t>marked</w:t>
            </w:r>
          </w:p>
        </w:tc>
        <w:tc>
          <w:tcPr>
            <w:tcW w:w="745" w:type="pct"/>
            <w:vAlign w:val="center"/>
          </w:tcPr>
          <w:p w14:paraId="765FC7F4" w14:textId="6BA60629" w:rsidR="00AF2527" w:rsidRPr="00F96143" w:rsidRDefault="00AF2527" w:rsidP="00AF2527">
            <w:pPr>
              <w:jc w:val="center"/>
              <w:rPr>
                <w:rFonts w:ascii="Calibri" w:hAnsi="Calibri" w:cs="Calibri"/>
                <w:color w:val="000000"/>
                <w:sz w:val="20"/>
                <w:szCs w:val="20"/>
              </w:rPr>
            </w:pPr>
            <w:r w:rsidRPr="00F96143">
              <w:rPr>
                <w:rFonts w:ascii="Calibri" w:hAnsi="Calibri" w:cs="Calibri"/>
                <w:color w:val="000000"/>
                <w:sz w:val="20"/>
                <w:szCs w:val="20"/>
              </w:rPr>
              <w:t xml:space="preserve">Up to </w:t>
            </w:r>
            <w:r w:rsidR="001E18CF">
              <w:rPr>
                <w:rFonts w:ascii="Calibri" w:hAnsi="Calibri" w:cs="Calibri"/>
                <w:color w:val="000000"/>
                <w:sz w:val="20"/>
                <w:szCs w:val="20"/>
              </w:rPr>
              <w:t>2</w:t>
            </w:r>
            <w:r w:rsidRPr="00F96143">
              <w:rPr>
                <w:rFonts w:ascii="Calibri" w:hAnsi="Calibri" w:cs="Calibri"/>
                <w:color w:val="000000"/>
                <w:sz w:val="20"/>
                <w:szCs w:val="20"/>
              </w:rPr>
              <w:t xml:space="preserve"> (.5 each)</w:t>
            </w:r>
          </w:p>
        </w:tc>
        <w:tc>
          <w:tcPr>
            <w:tcW w:w="826" w:type="pct"/>
            <w:vAlign w:val="center"/>
          </w:tcPr>
          <w:p w14:paraId="1A423971" w14:textId="0C15B0F7" w:rsidR="00AF2527" w:rsidRPr="001C56A5" w:rsidRDefault="00AF2527" w:rsidP="00AF2527">
            <w:pPr>
              <w:jc w:val="center"/>
              <w:rPr>
                <w:rFonts w:ascii="Calibri" w:hAnsi="Calibri" w:cs="Calibri"/>
                <w:color w:val="000000"/>
                <w:sz w:val="20"/>
                <w:szCs w:val="20"/>
              </w:rPr>
            </w:pPr>
          </w:p>
        </w:tc>
      </w:tr>
      <w:tr w:rsidR="00AF2527" w:rsidRPr="00F96143" w14:paraId="4336788F" w14:textId="3A15DC93" w:rsidTr="00A45310">
        <w:trPr>
          <w:trHeight w:val="20"/>
          <w:jc w:val="center"/>
        </w:trPr>
        <w:tc>
          <w:tcPr>
            <w:tcW w:w="494" w:type="pct"/>
            <w:shd w:val="clear" w:color="auto" w:fill="E2EFD9" w:themeFill="accent6" w:themeFillTint="33"/>
          </w:tcPr>
          <w:p w14:paraId="45362E91" w14:textId="41F1E94A" w:rsidR="00AF2527" w:rsidRPr="0055245E" w:rsidRDefault="00AF2527" w:rsidP="00AF2527">
            <w:pPr>
              <w:rPr>
                <w:b/>
                <w:bCs/>
                <w:sz w:val="20"/>
                <w:szCs w:val="20"/>
              </w:rPr>
            </w:pPr>
            <w:r w:rsidRPr="0055245E">
              <w:rPr>
                <w:rFonts w:ascii="Calibri" w:hAnsi="Calibri" w:cs="Calibri"/>
                <w:b/>
                <w:bCs/>
                <w:color w:val="000000"/>
                <w:sz w:val="20"/>
                <w:szCs w:val="20"/>
              </w:rPr>
              <w:t>I2</w:t>
            </w:r>
            <w:r w:rsidR="001E18CF">
              <w:rPr>
                <w:rFonts w:ascii="Calibri" w:hAnsi="Calibri" w:cs="Calibri"/>
                <w:b/>
                <w:bCs/>
                <w:color w:val="000000"/>
                <w:sz w:val="20"/>
                <w:szCs w:val="20"/>
              </w:rPr>
              <w:t>c</w:t>
            </w:r>
            <w:r w:rsidRPr="0055245E">
              <w:rPr>
                <w:rFonts w:ascii="Calibri" w:hAnsi="Calibri" w:cs="Calibri"/>
                <w:b/>
                <w:bCs/>
                <w:color w:val="000000"/>
                <w:sz w:val="20"/>
                <w:szCs w:val="20"/>
              </w:rPr>
              <w:t>,</w:t>
            </w:r>
            <w:r w:rsidR="001E18CF">
              <w:rPr>
                <w:rFonts w:ascii="Calibri" w:hAnsi="Calibri" w:cs="Calibri"/>
                <w:b/>
                <w:bCs/>
                <w:color w:val="000000"/>
                <w:sz w:val="20"/>
                <w:szCs w:val="20"/>
              </w:rPr>
              <w:t xml:space="preserve"> </w:t>
            </w:r>
            <w:r w:rsidRPr="0055245E">
              <w:rPr>
                <w:rFonts w:ascii="Calibri" w:hAnsi="Calibri" w:cs="Calibri"/>
                <w:b/>
                <w:bCs/>
                <w:color w:val="000000"/>
                <w:sz w:val="20"/>
                <w:szCs w:val="20"/>
              </w:rPr>
              <w:t>J2</w:t>
            </w:r>
            <w:r w:rsidR="001B16C1">
              <w:rPr>
                <w:rFonts w:ascii="Calibri" w:hAnsi="Calibri" w:cs="Calibri"/>
                <w:b/>
                <w:bCs/>
                <w:color w:val="000000"/>
                <w:sz w:val="20"/>
                <w:szCs w:val="20"/>
              </w:rPr>
              <w:t>b</w:t>
            </w:r>
          </w:p>
        </w:tc>
        <w:tc>
          <w:tcPr>
            <w:tcW w:w="2935" w:type="pct"/>
            <w:shd w:val="clear" w:color="auto" w:fill="E2EFD9" w:themeFill="accent6" w:themeFillTint="33"/>
          </w:tcPr>
          <w:p w14:paraId="4AA53B4E" w14:textId="29E23C98" w:rsidR="00AF2527" w:rsidRPr="0055245E" w:rsidRDefault="00AF2527" w:rsidP="00AF2527">
            <w:pPr>
              <w:rPr>
                <w:b/>
                <w:bCs/>
                <w:sz w:val="20"/>
                <w:szCs w:val="20"/>
              </w:rPr>
            </w:pPr>
            <w:r w:rsidRPr="0055245E">
              <w:rPr>
                <w:b/>
                <w:bCs/>
                <w:sz w:val="20"/>
                <w:szCs w:val="20"/>
              </w:rPr>
              <w:t>Healthy options are placed at eye-level</w:t>
            </w:r>
          </w:p>
        </w:tc>
        <w:tc>
          <w:tcPr>
            <w:tcW w:w="745" w:type="pct"/>
            <w:shd w:val="clear" w:color="auto" w:fill="E2EFD9" w:themeFill="accent6" w:themeFillTint="33"/>
            <w:vAlign w:val="center"/>
          </w:tcPr>
          <w:p w14:paraId="6AE73704" w14:textId="4930FB7A" w:rsidR="00AF2527" w:rsidRPr="0055245E" w:rsidRDefault="00AF2527" w:rsidP="00AF2527">
            <w:pPr>
              <w:jc w:val="center"/>
              <w:rPr>
                <w:rFonts w:ascii="Calibri" w:hAnsi="Calibri" w:cs="Calibri"/>
                <w:b/>
                <w:bCs/>
                <w:color w:val="000000"/>
                <w:sz w:val="20"/>
                <w:szCs w:val="20"/>
              </w:rPr>
            </w:pPr>
            <w:r w:rsidRPr="0055245E">
              <w:rPr>
                <w:rFonts w:ascii="Calibri" w:hAnsi="Calibri" w:cs="Calibri"/>
                <w:b/>
                <w:bCs/>
                <w:color w:val="000000"/>
                <w:sz w:val="20"/>
                <w:szCs w:val="20"/>
              </w:rPr>
              <w:t xml:space="preserve">Up to </w:t>
            </w:r>
            <w:r w:rsidR="001E18CF">
              <w:rPr>
                <w:rFonts w:ascii="Calibri" w:hAnsi="Calibri" w:cs="Calibri"/>
                <w:b/>
                <w:bCs/>
                <w:color w:val="000000"/>
                <w:sz w:val="20"/>
                <w:szCs w:val="20"/>
              </w:rPr>
              <w:t>2</w:t>
            </w:r>
            <w:r w:rsidRPr="0055245E">
              <w:rPr>
                <w:rFonts w:ascii="Calibri" w:hAnsi="Calibri" w:cs="Calibri"/>
                <w:b/>
                <w:bCs/>
                <w:color w:val="000000"/>
                <w:sz w:val="20"/>
                <w:szCs w:val="20"/>
              </w:rPr>
              <w:t xml:space="preserve"> (1 each)</w:t>
            </w:r>
          </w:p>
        </w:tc>
        <w:tc>
          <w:tcPr>
            <w:tcW w:w="826" w:type="pct"/>
            <w:shd w:val="clear" w:color="auto" w:fill="E2EFD9" w:themeFill="accent6" w:themeFillTint="33"/>
            <w:vAlign w:val="center"/>
          </w:tcPr>
          <w:p w14:paraId="73BBBBEE" w14:textId="77777777" w:rsidR="00AF2527" w:rsidRPr="001C56A5" w:rsidRDefault="00AF2527" w:rsidP="00AF2527">
            <w:pPr>
              <w:jc w:val="center"/>
              <w:rPr>
                <w:rFonts w:ascii="Calibri" w:hAnsi="Calibri" w:cs="Calibri"/>
                <w:color w:val="000000"/>
                <w:sz w:val="20"/>
                <w:szCs w:val="20"/>
              </w:rPr>
            </w:pPr>
          </w:p>
        </w:tc>
      </w:tr>
      <w:tr w:rsidR="00AF2527" w:rsidRPr="00F96143" w14:paraId="171F63E6" w14:textId="69712ED7" w:rsidTr="00A45310">
        <w:trPr>
          <w:trHeight w:val="20"/>
          <w:jc w:val="center"/>
        </w:trPr>
        <w:tc>
          <w:tcPr>
            <w:tcW w:w="494" w:type="pct"/>
            <w:shd w:val="clear" w:color="auto" w:fill="E2EFD9" w:themeFill="accent6" w:themeFillTint="33"/>
          </w:tcPr>
          <w:p w14:paraId="5C0FE6D8" w14:textId="5777586B" w:rsidR="00AF2527" w:rsidRPr="00A65438" w:rsidRDefault="001E18CF" w:rsidP="00AF2527">
            <w:pPr>
              <w:rPr>
                <w:b/>
                <w:bCs/>
                <w:sz w:val="20"/>
                <w:szCs w:val="20"/>
              </w:rPr>
            </w:pPr>
            <w:r>
              <w:rPr>
                <w:rFonts w:ascii="Calibri" w:hAnsi="Calibri" w:cs="Calibri"/>
                <w:b/>
                <w:bCs/>
                <w:color w:val="000000"/>
                <w:sz w:val="20"/>
                <w:szCs w:val="20"/>
              </w:rPr>
              <w:t>B</w:t>
            </w:r>
            <w:r w:rsidR="00AF2527" w:rsidRPr="00A65438">
              <w:rPr>
                <w:rFonts w:ascii="Calibri" w:hAnsi="Calibri" w:cs="Calibri"/>
                <w:b/>
                <w:bCs/>
                <w:color w:val="000000"/>
                <w:sz w:val="20"/>
                <w:szCs w:val="20"/>
              </w:rPr>
              <w:t>1</w:t>
            </w:r>
          </w:p>
        </w:tc>
        <w:tc>
          <w:tcPr>
            <w:tcW w:w="2935" w:type="pct"/>
            <w:shd w:val="clear" w:color="auto" w:fill="E2EFD9" w:themeFill="accent6" w:themeFillTint="33"/>
          </w:tcPr>
          <w:p w14:paraId="6917C87A" w14:textId="190818EA" w:rsidR="00AF2527" w:rsidRPr="00A65438" w:rsidRDefault="00AF2527" w:rsidP="00AF2527">
            <w:pPr>
              <w:rPr>
                <w:b/>
                <w:bCs/>
                <w:sz w:val="20"/>
                <w:szCs w:val="20"/>
              </w:rPr>
            </w:pPr>
            <w:r w:rsidRPr="00A65438">
              <w:rPr>
                <w:rFonts w:ascii="Calibri" w:hAnsi="Calibri" w:cs="Calibri"/>
                <w:b/>
                <w:bCs/>
                <w:color w:val="000000"/>
                <w:sz w:val="20"/>
                <w:szCs w:val="20"/>
              </w:rPr>
              <w:t>Healthfulness of products placed at store entrance</w:t>
            </w:r>
          </w:p>
        </w:tc>
        <w:tc>
          <w:tcPr>
            <w:tcW w:w="745" w:type="pct"/>
            <w:shd w:val="clear" w:color="auto" w:fill="E2EFD9" w:themeFill="accent6" w:themeFillTint="33"/>
          </w:tcPr>
          <w:p w14:paraId="7D53E905" w14:textId="4AE65A4E" w:rsidR="00AF2527" w:rsidRPr="00A65438" w:rsidRDefault="00AF2527" w:rsidP="00AF2527">
            <w:pPr>
              <w:jc w:val="center"/>
              <w:rPr>
                <w:rFonts w:ascii="Calibri" w:hAnsi="Calibri" w:cs="Calibri"/>
                <w:b/>
                <w:bCs/>
                <w:color w:val="000000"/>
                <w:sz w:val="20"/>
                <w:szCs w:val="20"/>
              </w:rPr>
            </w:pPr>
            <w:r w:rsidRPr="00A65438">
              <w:rPr>
                <w:rFonts w:ascii="Calibri" w:hAnsi="Calibri" w:cs="Calibri"/>
                <w:b/>
                <w:bCs/>
                <w:color w:val="000000"/>
                <w:sz w:val="20"/>
                <w:szCs w:val="20"/>
              </w:rPr>
              <w:t xml:space="preserve">Up to </w:t>
            </w:r>
            <w:r w:rsidR="001E18CF">
              <w:rPr>
                <w:rFonts w:ascii="Calibri" w:hAnsi="Calibri" w:cs="Calibri"/>
                <w:b/>
                <w:bCs/>
                <w:color w:val="000000"/>
                <w:sz w:val="20"/>
                <w:szCs w:val="20"/>
              </w:rPr>
              <w:t>6</w:t>
            </w:r>
            <w:r w:rsidRPr="00A65438">
              <w:rPr>
                <w:rFonts w:ascii="Calibri" w:hAnsi="Calibri" w:cs="Calibri"/>
                <w:b/>
                <w:bCs/>
                <w:color w:val="000000"/>
                <w:sz w:val="20"/>
                <w:szCs w:val="20"/>
              </w:rPr>
              <w:t xml:space="preserve"> </w:t>
            </w:r>
          </w:p>
        </w:tc>
        <w:tc>
          <w:tcPr>
            <w:tcW w:w="826" w:type="pct"/>
            <w:shd w:val="clear" w:color="auto" w:fill="E2EFD9" w:themeFill="accent6" w:themeFillTint="33"/>
          </w:tcPr>
          <w:p w14:paraId="361EE3F8" w14:textId="77777777" w:rsidR="00AF2527" w:rsidRPr="00BD3C7B" w:rsidRDefault="00AF2527" w:rsidP="00AF2527">
            <w:pPr>
              <w:jc w:val="center"/>
              <w:rPr>
                <w:rFonts w:ascii="Calibri" w:hAnsi="Calibri" w:cs="Calibri"/>
                <w:color w:val="000000"/>
                <w:sz w:val="20"/>
                <w:szCs w:val="20"/>
              </w:rPr>
            </w:pPr>
          </w:p>
        </w:tc>
      </w:tr>
      <w:tr w:rsidR="00AF2527" w:rsidRPr="00F96143" w14:paraId="42510D9A" w14:textId="66EF5F29" w:rsidTr="00A45310">
        <w:trPr>
          <w:trHeight w:val="20"/>
          <w:jc w:val="center"/>
        </w:trPr>
        <w:tc>
          <w:tcPr>
            <w:tcW w:w="494" w:type="pct"/>
          </w:tcPr>
          <w:p w14:paraId="1E5C69A9" w14:textId="414491AC" w:rsidR="00AF2527" w:rsidRPr="00F96143" w:rsidRDefault="001E18CF" w:rsidP="00AF2527">
            <w:pPr>
              <w:rPr>
                <w:sz w:val="20"/>
                <w:szCs w:val="20"/>
              </w:rPr>
            </w:pPr>
            <w:r>
              <w:rPr>
                <w:sz w:val="20"/>
                <w:szCs w:val="20"/>
              </w:rPr>
              <w:t>B1a-c</w:t>
            </w:r>
          </w:p>
        </w:tc>
        <w:tc>
          <w:tcPr>
            <w:tcW w:w="2935" w:type="pct"/>
          </w:tcPr>
          <w:p w14:paraId="5A4E2C3E" w14:textId="2D618707" w:rsidR="00AF2527" w:rsidRPr="00F96143" w:rsidRDefault="00AF2527" w:rsidP="00AF2527">
            <w:pPr>
              <w:ind w:left="288"/>
              <w:rPr>
                <w:sz w:val="20"/>
                <w:szCs w:val="20"/>
              </w:rPr>
            </w:pPr>
            <w:r w:rsidRPr="00F96143">
              <w:rPr>
                <w:rFonts w:ascii="Calibri" w:hAnsi="Calibri" w:cs="Calibri"/>
                <w:sz w:val="20"/>
                <w:szCs w:val="20"/>
              </w:rPr>
              <w:t>Produce bins</w:t>
            </w:r>
            <w:r w:rsidR="001E18CF">
              <w:rPr>
                <w:rFonts w:ascii="Calibri" w:hAnsi="Calibri" w:cs="Calibri"/>
                <w:sz w:val="20"/>
                <w:szCs w:val="20"/>
              </w:rPr>
              <w:t>, water, other healthy food/drinks</w:t>
            </w:r>
          </w:p>
        </w:tc>
        <w:tc>
          <w:tcPr>
            <w:tcW w:w="745" w:type="pct"/>
          </w:tcPr>
          <w:p w14:paraId="5944DFF8" w14:textId="5913306F" w:rsidR="00AF2527" w:rsidRPr="00F96143" w:rsidRDefault="001E18CF" w:rsidP="00AF2527">
            <w:pPr>
              <w:jc w:val="center"/>
              <w:rPr>
                <w:rFonts w:ascii="Calibri" w:hAnsi="Calibri" w:cs="Calibri"/>
                <w:color w:val="000000"/>
                <w:sz w:val="20"/>
                <w:szCs w:val="20"/>
              </w:rPr>
            </w:pPr>
            <w:r>
              <w:rPr>
                <w:rFonts w:ascii="Calibri" w:hAnsi="Calibri" w:cs="Calibri"/>
                <w:color w:val="000000"/>
                <w:sz w:val="20"/>
                <w:szCs w:val="20"/>
              </w:rPr>
              <w:t>Up to 3 (</w:t>
            </w:r>
            <w:r w:rsidR="00AF2527" w:rsidRPr="00F96143">
              <w:rPr>
                <w:rFonts w:ascii="Calibri" w:hAnsi="Calibri" w:cs="Calibri"/>
                <w:color w:val="000000"/>
                <w:sz w:val="20"/>
                <w:szCs w:val="20"/>
              </w:rPr>
              <w:t>1</w:t>
            </w:r>
            <w:r>
              <w:rPr>
                <w:rFonts w:ascii="Calibri" w:hAnsi="Calibri" w:cs="Calibri"/>
                <w:color w:val="000000"/>
                <w:sz w:val="20"/>
                <w:szCs w:val="20"/>
              </w:rPr>
              <w:t xml:space="preserve"> each) </w:t>
            </w:r>
          </w:p>
        </w:tc>
        <w:tc>
          <w:tcPr>
            <w:tcW w:w="826" w:type="pct"/>
          </w:tcPr>
          <w:p w14:paraId="08228D47" w14:textId="6CFA995C" w:rsidR="00AF2527" w:rsidRPr="00BD3C7B" w:rsidRDefault="00AF2527" w:rsidP="00AF2527">
            <w:pPr>
              <w:jc w:val="center"/>
              <w:rPr>
                <w:rFonts w:ascii="Calibri" w:hAnsi="Calibri" w:cs="Calibri"/>
                <w:color w:val="000000"/>
                <w:sz w:val="20"/>
                <w:szCs w:val="20"/>
              </w:rPr>
            </w:pPr>
            <w:r w:rsidRPr="00BD3C7B">
              <w:rPr>
                <w:rFonts w:ascii="Calibri" w:hAnsi="Calibri" w:cs="Calibri"/>
                <w:color w:val="000000"/>
                <w:sz w:val="20"/>
                <w:szCs w:val="20"/>
              </w:rPr>
              <w:t>Q16</w:t>
            </w:r>
            <w:r>
              <w:rPr>
                <w:rFonts w:ascii="Calibri" w:hAnsi="Calibri" w:cs="Calibri"/>
                <w:color w:val="000000"/>
                <w:sz w:val="20"/>
                <w:szCs w:val="20"/>
              </w:rPr>
              <w:t xml:space="preserve"> / 1 pt</w:t>
            </w:r>
          </w:p>
        </w:tc>
      </w:tr>
      <w:tr w:rsidR="00BF1058" w:rsidRPr="00F96143" w14:paraId="26B5E557" w14:textId="77777777" w:rsidTr="00A45310">
        <w:trPr>
          <w:trHeight w:val="20"/>
          <w:jc w:val="center"/>
        </w:trPr>
        <w:tc>
          <w:tcPr>
            <w:tcW w:w="494" w:type="pct"/>
          </w:tcPr>
          <w:p w14:paraId="0D62FC9B" w14:textId="65DB6D9D" w:rsidR="00BF1058" w:rsidRDefault="00BF1058" w:rsidP="00BF1058">
            <w:pPr>
              <w:rPr>
                <w:sz w:val="20"/>
                <w:szCs w:val="20"/>
              </w:rPr>
            </w:pPr>
            <w:r>
              <w:rPr>
                <w:rFonts w:ascii="Calibri" w:hAnsi="Calibri" w:cs="Calibri"/>
                <w:color w:val="000000"/>
                <w:sz w:val="20"/>
                <w:szCs w:val="20"/>
              </w:rPr>
              <w:t>B1d-f</w:t>
            </w:r>
          </w:p>
        </w:tc>
        <w:tc>
          <w:tcPr>
            <w:tcW w:w="2935" w:type="pct"/>
          </w:tcPr>
          <w:p w14:paraId="29817A16" w14:textId="2E09191F" w:rsidR="00BF1058" w:rsidRPr="00F96143" w:rsidRDefault="00BF1058" w:rsidP="00BF1058">
            <w:pPr>
              <w:ind w:left="288"/>
              <w:rPr>
                <w:rFonts w:ascii="Calibri" w:hAnsi="Calibri" w:cs="Calibri"/>
                <w:sz w:val="20"/>
                <w:szCs w:val="20"/>
              </w:rPr>
            </w:pPr>
            <w:r>
              <w:rPr>
                <w:rFonts w:ascii="Calibri" w:hAnsi="Calibri" w:cs="Calibri"/>
                <w:sz w:val="20"/>
                <w:szCs w:val="20"/>
              </w:rPr>
              <w:t>No sugary drinks, alcohol, other unhealthy food/drink</w:t>
            </w:r>
          </w:p>
        </w:tc>
        <w:tc>
          <w:tcPr>
            <w:tcW w:w="745" w:type="pct"/>
          </w:tcPr>
          <w:p w14:paraId="6735652C" w14:textId="291D7790" w:rsidR="00BF1058" w:rsidRDefault="00BF1058" w:rsidP="00BF1058">
            <w:pPr>
              <w:jc w:val="center"/>
              <w:rPr>
                <w:rFonts w:ascii="Calibri" w:hAnsi="Calibri" w:cs="Calibri"/>
                <w:color w:val="000000"/>
                <w:sz w:val="20"/>
                <w:szCs w:val="20"/>
              </w:rPr>
            </w:pPr>
            <w:r>
              <w:rPr>
                <w:rFonts w:ascii="Calibri" w:hAnsi="Calibri" w:cs="Calibri"/>
                <w:color w:val="000000"/>
                <w:sz w:val="20"/>
                <w:szCs w:val="20"/>
              </w:rPr>
              <w:t>Up to 3 (</w:t>
            </w:r>
            <w:r w:rsidRPr="00F96143">
              <w:rPr>
                <w:rFonts w:ascii="Calibri" w:hAnsi="Calibri" w:cs="Calibri"/>
                <w:color w:val="000000"/>
                <w:sz w:val="20"/>
                <w:szCs w:val="20"/>
              </w:rPr>
              <w:t>1</w:t>
            </w:r>
            <w:r>
              <w:rPr>
                <w:rFonts w:ascii="Calibri" w:hAnsi="Calibri" w:cs="Calibri"/>
                <w:color w:val="000000"/>
                <w:sz w:val="20"/>
                <w:szCs w:val="20"/>
              </w:rPr>
              <w:t xml:space="preserve"> each) </w:t>
            </w:r>
          </w:p>
        </w:tc>
        <w:tc>
          <w:tcPr>
            <w:tcW w:w="826" w:type="pct"/>
            <w:vAlign w:val="center"/>
          </w:tcPr>
          <w:p w14:paraId="06773842" w14:textId="33F6C1D4" w:rsidR="00BF1058" w:rsidRPr="00BD3C7B" w:rsidRDefault="00BF1058" w:rsidP="00BF1058">
            <w:pPr>
              <w:jc w:val="center"/>
              <w:rPr>
                <w:rFonts w:ascii="Calibri" w:hAnsi="Calibri" w:cs="Calibri"/>
                <w:color w:val="000000"/>
                <w:sz w:val="20"/>
                <w:szCs w:val="20"/>
              </w:rPr>
            </w:pPr>
            <w:r w:rsidRPr="00BD3C7B">
              <w:rPr>
                <w:rFonts w:ascii="Calibri" w:hAnsi="Calibri" w:cs="Calibri"/>
                <w:color w:val="000000"/>
                <w:sz w:val="20"/>
                <w:szCs w:val="20"/>
              </w:rPr>
              <w:t>Q17,18</w:t>
            </w:r>
            <w:r>
              <w:rPr>
                <w:rFonts w:ascii="Calibri" w:hAnsi="Calibri" w:cs="Calibri"/>
                <w:color w:val="000000"/>
                <w:sz w:val="20"/>
                <w:szCs w:val="20"/>
              </w:rPr>
              <w:t xml:space="preserve"> / 1 pt</w:t>
            </w:r>
          </w:p>
        </w:tc>
      </w:tr>
      <w:tr w:rsidR="00BF1058" w:rsidRPr="00BD3C7B" w14:paraId="6298A487" w14:textId="77777777" w:rsidTr="00A45310">
        <w:trPr>
          <w:trHeight w:val="20"/>
          <w:jc w:val="center"/>
        </w:trPr>
        <w:tc>
          <w:tcPr>
            <w:tcW w:w="494" w:type="pct"/>
            <w:shd w:val="clear" w:color="auto" w:fill="E2EFD9" w:themeFill="accent6" w:themeFillTint="33"/>
          </w:tcPr>
          <w:p w14:paraId="2D9F5245" w14:textId="77777777" w:rsidR="00BF1058" w:rsidRPr="000C62CC" w:rsidRDefault="00BF1058" w:rsidP="00BF1058">
            <w:pPr>
              <w:rPr>
                <w:rFonts w:ascii="Calibri" w:hAnsi="Calibri" w:cs="Calibri"/>
                <w:b/>
                <w:bCs/>
                <w:color w:val="000000"/>
                <w:sz w:val="20"/>
                <w:szCs w:val="20"/>
              </w:rPr>
            </w:pPr>
          </w:p>
        </w:tc>
        <w:tc>
          <w:tcPr>
            <w:tcW w:w="2935" w:type="pct"/>
            <w:shd w:val="clear" w:color="auto" w:fill="E2EFD9" w:themeFill="accent6" w:themeFillTint="33"/>
          </w:tcPr>
          <w:p w14:paraId="5423EFF7" w14:textId="2DEA9DDA" w:rsidR="00BF1058" w:rsidRPr="000C62CC" w:rsidRDefault="0040393F" w:rsidP="00BF1058">
            <w:pPr>
              <w:rPr>
                <w:rFonts w:ascii="Calibri" w:hAnsi="Calibri" w:cs="Calibri"/>
                <w:b/>
                <w:bCs/>
                <w:color w:val="000000"/>
                <w:sz w:val="20"/>
                <w:szCs w:val="20"/>
              </w:rPr>
            </w:pPr>
            <w:r>
              <w:rPr>
                <w:rFonts w:ascii="Calibri" w:hAnsi="Calibri" w:cs="Calibri"/>
                <w:b/>
                <w:bCs/>
                <w:color w:val="000000"/>
                <w:sz w:val="20"/>
                <w:szCs w:val="20"/>
              </w:rPr>
              <w:t xml:space="preserve">Healthy </w:t>
            </w:r>
            <w:r w:rsidR="00BF1058" w:rsidRPr="000C62CC">
              <w:rPr>
                <w:rFonts w:ascii="Calibri" w:hAnsi="Calibri" w:cs="Calibri"/>
                <w:b/>
                <w:bCs/>
                <w:color w:val="000000"/>
                <w:sz w:val="20"/>
                <w:szCs w:val="20"/>
              </w:rPr>
              <w:t>Checkout</w:t>
            </w:r>
          </w:p>
        </w:tc>
        <w:tc>
          <w:tcPr>
            <w:tcW w:w="745" w:type="pct"/>
            <w:shd w:val="clear" w:color="auto" w:fill="E2EFD9" w:themeFill="accent6" w:themeFillTint="33"/>
          </w:tcPr>
          <w:p w14:paraId="01B9BAD7" w14:textId="15075E7F" w:rsidR="00BF1058" w:rsidRPr="000C62CC" w:rsidRDefault="00BF1058" w:rsidP="00BF1058">
            <w:pPr>
              <w:jc w:val="center"/>
              <w:rPr>
                <w:rFonts w:ascii="Calibri" w:hAnsi="Calibri" w:cs="Calibri"/>
                <w:b/>
                <w:bCs/>
                <w:color w:val="000000"/>
                <w:sz w:val="20"/>
                <w:szCs w:val="20"/>
              </w:rPr>
            </w:pPr>
            <w:r w:rsidRPr="000C62CC">
              <w:rPr>
                <w:rFonts w:ascii="Calibri" w:hAnsi="Calibri" w:cs="Calibri"/>
                <w:b/>
                <w:bCs/>
                <w:color w:val="000000"/>
                <w:sz w:val="20"/>
                <w:szCs w:val="20"/>
              </w:rPr>
              <w:t xml:space="preserve">Up to </w:t>
            </w:r>
            <w:r w:rsidR="002764E5">
              <w:rPr>
                <w:rFonts w:ascii="Calibri" w:hAnsi="Calibri" w:cs="Calibri"/>
                <w:b/>
                <w:bCs/>
                <w:color w:val="000000"/>
                <w:sz w:val="20"/>
                <w:szCs w:val="20"/>
              </w:rPr>
              <w:t>1</w:t>
            </w:r>
            <w:r w:rsidR="004578AA">
              <w:rPr>
                <w:rFonts w:ascii="Calibri" w:hAnsi="Calibri" w:cs="Calibri"/>
                <w:b/>
                <w:bCs/>
                <w:color w:val="000000"/>
                <w:sz w:val="20"/>
                <w:szCs w:val="20"/>
              </w:rPr>
              <w:t>2</w:t>
            </w:r>
          </w:p>
        </w:tc>
        <w:tc>
          <w:tcPr>
            <w:tcW w:w="826" w:type="pct"/>
            <w:shd w:val="clear" w:color="auto" w:fill="E2EFD9" w:themeFill="accent6" w:themeFillTint="33"/>
          </w:tcPr>
          <w:p w14:paraId="4D4170FE" w14:textId="77777777" w:rsidR="00BF1058" w:rsidRPr="00BD3C7B" w:rsidRDefault="00BF1058" w:rsidP="00BF1058">
            <w:pPr>
              <w:jc w:val="center"/>
              <w:rPr>
                <w:rFonts w:ascii="Calibri" w:hAnsi="Calibri" w:cs="Calibri"/>
                <w:color w:val="000000"/>
                <w:sz w:val="20"/>
                <w:szCs w:val="20"/>
              </w:rPr>
            </w:pPr>
          </w:p>
        </w:tc>
      </w:tr>
      <w:tr w:rsidR="00BF1058" w:rsidRPr="00BD3C7B" w14:paraId="14EE8822" w14:textId="77777777" w:rsidTr="00A45310">
        <w:trPr>
          <w:trHeight w:val="20"/>
          <w:jc w:val="center"/>
        </w:trPr>
        <w:tc>
          <w:tcPr>
            <w:tcW w:w="494" w:type="pct"/>
          </w:tcPr>
          <w:p w14:paraId="14ECC13D" w14:textId="190F1013" w:rsidR="00BF1058" w:rsidRPr="00F96143" w:rsidRDefault="00BF1058" w:rsidP="00BF1058">
            <w:pPr>
              <w:rPr>
                <w:rFonts w:ascii="Calibri" w:hAnsi="Calibri" w:cs="Calibri"/>
                <w:color w:val="000000"/>
                <w:sz w:val="20"/>
                <w:szCs w:val="20"/>
              </w:rPr>
            </w:pPr>
            <w:r w:rsidRPr="00F96143">
              <w:rPr>
                <w:rFonts w:ascii="Calibri" w:hAnsi="Calibri" w:cs="Calibri"/>
                <w:color w:val="000000"/>
                <w:sz w:val="20"/>
                <w:szCs w:val="20"/>
              </w:rPr>
              <w:t>B</w:t>
            </w:r>
            <w:r w:rsidR="00A67541">
              <w:rPr>
                <w:rFonts w:ascii="Calibri" w:hAnsi="Calibri" w:cs="Calibri"/>
                <w:color w:val="000000"/>
                <w:sz w:val="20"/>
                <w:szCs w:val="20"/>
              </w:rPr>
              <w:t>3</w:t>
            </w:r>
          </w:p>
        </w:tc>
        <w:tc>
          <w:tcPr>
            <w:tcW w:w="2935" w:type="pct"/>
          </w:tcPr>
          <w:p w14:paraId="59BDEDBE" w14:textId="09393AA7" w:rsidR="00BF1058" w:rsidRPr="00F96143" w:rsidRDefault="002764E5" w:rsidP="002764E5">
            <w:pPr>
              <w:rPr>
                <w:rFonts w:ascii="Calibri" w:hAnsi="Calibri" w:cs="Calibri"/>
                <w:sz w:val="20"/>
                <w:szCs w:val="20"/>
              </w:rPr>
            </w:pPr>
            <w:r>
              <w:rPr>
                <w:rFonts w:ascii="Calibri" w:hAnsi="Calibri" w:cs="Calibri"/>
                <w:color w:val="000000"/>
                <w:sz w:val="20"/>
                <w:szCs w:val="20"/>
              </w:rPr>
              <w:t xml:space="preserve">  </w:t>
            </w:r>
            <w:r w:rsidR="004578AA">
              <w:rPr>
                <w:rFonts w:ascii="Calibri" w:hAnsi="Calibri" w:cs="Calibri"/>
                <w:color w:val="000000"/>
                <w:sz w:val="20"/>
                <w:szCs w:val="20"/>
              </w:rPr>
              <w:t>I</w:t>
            </w:r>
            <w:r w:rsidR="00BF1058" w:rsidRPr="00F96143">
              <w:rPr>
                <w:rFonts w:ascii="Calibri" w:hAnsi="Calibri" w:cs="Calibri"/>
                <w:color w:val="000000"/>
                <w:sz w:val="20"/>
                <w:szCs w:val="20"/>
              </w:rPr>
              <w:t>s there a Healthy Checkout/Family Friendly checkout?</w:t>
            </w:r>
            <w:r w:rsidR="001E4512">
              <w:rPr>
                <w:rFonts w:ascii="Calibri" w:hAnsi="Calibri" w:cs="Calibri"/>
                <w:color w:val="000000"/>
                <w:sz w:val="20"/>
                <w:szCs w:val="20"/>
              </w:rPr>
              <w:t xml:space="preserve"> Is it open?</w:t>
            </w:r>
          </w:p>
        </w:tc>
        <w:tc>
          <w:tcPr>
            <w:tcW w:w="745" w:type="pct"/>
          </w:tcPr>
          <w:p w14:paraId="66566EC8" w14:textId="6A9A70AD" w:rsidR="00BF1058" w:rsidRPr="00F96143" w:rsidRDefault="00BF1058" w:rsidP="00BF1058">
            <w:pPr>
              <w:jc w:val="center"/>
              <w:rPr>
                <w:rFonts w:ascii="Calibri" w:hAnsi="Calibri" w:cs="Calibri"/>
                <w:color w:val="000000"/>
                <w:sz w:val="20"/>
                <w:szCs w:val="20"/>
              </w:rPr>
            </w:pPr>
            <w:r w:rsidRPr="00F96143">
              <w:rPr>
                <w:rFonts w:ascii="Calibri" w:hAnsi="Calibri" w:cs="Calibri"/>
                <w:color w:val="000000"/>
                <w:sz w:val="20"/>
                <w:szCs w:val="20"/>
              </w:rPr>
              <w:t>1</w:t>
            </w:r>
            <w:r w:rsidR="001E4512">
              <w:rPr>
                <w:rFonts w:ascii="Calibri" w:hAnsi="Calibri" w:cs="Calibri"/>
                <w:color w:val="000000"/>
                <w:sz w:val="20"/>
                <w:szCs w:val="20"/>
              </w:rPr>
              <w:t xml:space="preserve"> each</w:t>
            </w:r>
          </w:p>
        </w:tc>
        <w:tc>
          <w:tcPr>
            <w:tcW w:w="826" w:type="pct"/>
          </w:tcPr>
          <w:p w14:paraId="1CE4E9EA" w14:textId="77777777" w:rsidR="00BF1058" w:rsidRPr="00BD3C7B" w:rsidRDefault="00BF1058" w:rsidP="00BF1058">
            <w:pPr>
              <w:jc w:val="center"/>
              <w:rPr>
                <w:rFonts w:ascii="Calibri" w:hAnsi="Calibri" w:cs="Calibri"/>
                <w:color w:val="000000"/>
                <w:sz w:val="20"/>
                <w:szCs w:val="20"/>
              </w:rPr>
            </w:pPr>
            <w:r w:rsidRPr="00BD3C7B">
              <w:rPr>
                <w:rFonts w:ascii="Calibri" w:hAnsi="Calibri" w:cs="Calibri"/>
                <w:color w:val="000000"/>
                <w:sz w:val="20"/>
                <w:szCs w:val="20"/>
              </w:rPr>
              <w:t>Q25a</w:t>
            </w:r>
            <w:r>
              <w:rPr>
                <w:rFonts w:ascii="Calibri" w:hAnsi="Calibri" w:cs="Calibri"/>
                <w:color w:val="000000"/>
                <w:sz w:val="20"/>
                <w:szCs w:val="20"/>
              </w:rPr>
              <w:t xml:space="preserve"> / 2 pts</w:t>
            </w:r>
          </w:p>
        </w:tc>
      </w:tr>
      <w:tr w:rsidR="002764E5" w:rsidRPr="00BD3C7B" w14:paraId="61FE2DE6" w14:textId="77777777" w:rsidTr="00A45310">
        <w:trPr>
          <w:trHeight w:val="20"/>
          <w:jc w:val="center"/>
        </w:trPr>
        <w:tc>
          <w:tcPr>
            <w:tcW w:w="494" w:type="pct"/>
          </w:tcPr>
          <w:p w14:paraId="1C47A588" w14:textId="4A5E9BEA" w:rsidR="002764E5" w:rsidRPr="00F96143" w:rsidRDefault="002764E5"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p>
        </w:tc>
        <w:tc>
          <w:tcPr>
            <w:tcW w:w="2935" w:type="pct"/>
          </w:tcPr>
          <w:p w14:paraId="03A60D9B" w14:textId="23E379F8" w:rsidR="002764E5" w:rsidRPr="00F96143" w:rsidRDefault="00AA235B" w:rsidP="002764E5">
            <w:pPr>
              <w:rPr>
                <w:rFonts w:ascii="Calibri" w:hAnsi="Calibri" w:cs="Calibri"/>
                <w:color w:val="000000"/>
                <w:sz w:val="20"/>
                <w:szCs w:val="20"/>
              </w:rPr>
            </w:pPr>
            <w:r>
              <w:rPr>
                <w:rFonts w:ascii="Calibri" w:hAnsi="Calibri" w:cs="Calibri"/>
                <w:i/>
                <w:iCs/>
                <w:color w:val="000000"/>
                <w:sz w:val="20"/>
                <w:szCs w:val="20"/>
              </w:rPr>
              <w:t>On average, does each</w:t>
            </w:r>
            <w:r w:rsidR="00F83CD9">
              <w:rPr>
                <w:rFonts w:ascii="Calibri" w:hAnsi="Calibri" w:cs="Calibri"/>
                <w:i/>
                <w:iCs/>
                <w:color w:val="000000"/>
                <w:sz w:val="20"/>
                <w:szCs w:val="20"/>
              </w:rPr>
              <w:t xml:space="preserve"> of the</w:t>
            </w:r>
            <w:r w:rsidR="002764E5">
              <w:rPr>
                <w:rFonts w:ascii="Calibri" w:hAnsi="Calibri" w:cs="Calibri"/>
                <w:i/>
                <w:iCs/>
                <w:color w:val="000000"/>
                <w:sz w:val="20"/>
                <w:szCs w:val="20"/>
              </w:rPr>
              <w:t xml:space="preserve"> checkout</w:t>
            </w:r>
            <w:r w:rsidR="001E4512">
              <w:rPr>
                <w:rFonts w:ascii="Calibri" w:hAnsi="Calibri" w:cs="Calibri"/>
                <w:i/>
                <w:iCs/>
                <w:color w:val="000000"/>
                <w:sz w:val="20"/>
                <w:szCs w:val="20"/>
              </w:rPr>
              <w:t xml:space="preserve">s </w:t>
            </w:r>
            <w:r w:rsidR="00F83CD9">
              <w:rPr>
                <w:rFonts w:ascii="Calibri" w:hAnsi="Calibri" w:cs="Calibri"/>
                <w:i/>
                <w:iCs/>
                <w:color w:val="000000"/>
                <w:sz w:val="20"/>
                <w:szCs w:val="20"/>
              </w:rPr>
              <w:t>have…</w:t>
            </w:r>
          </w:p>
        </w:tc>
        <w:tc>
          <w:tcPr>
            <w:tcW w:w="745" w:type="pct"/>
          </w:tcPr>
          <w:p w14:paraId="14649375" w14:textId="4ADBED7B" w:rsidR="002764E5" w:rsidRPr="006D6B65" w:rsidRDefault="002764E5" w:rsidP="002764E5">
            <w:pPr>
              <w:jc w:val="center"/>
              <w:rPr>
                <w:rFonts w:ascii="Calibri" w:hAnsi="Calibri" w:cs="Calibri"/>
                <w:i/>
                <w:iCs/>
                <w:color w:val="000000"/>
                <w:sz w:val="20"/>
                <w:szCs w:val="20"/>
              </w:rPr>
            </w:pPr>
            <w:r w:rsidRPr="006D6B65">
              <w:rPr>
                <w:rFonts w:ascii="Calibri" w:hAnsi="Calibri" w:cs="Calibri"/>
                <w:i/>
                <w:iCs/>
                <w:color w:val="000000"/>
                <w:sz w:val="20"/>
                <w:szCs w:val="20"/>
              </w:rPr>
              <w:t xml:space="preserve">Up to </w:t>
            </w:r>
            <w:r w:rsidR="004578AA" w:rsidRPr="006D6B65">
              <w:rPr>
                <w:rFonts w:ascii="Calibri" w:hAnsi="Calibri" w:cs="Calibri"/>
                <w:i/>
                <w:iCs/>
                <w:color w:val="000000"/>
                <w:sz w:val="20"/>
                <w:szCs w:val="20"/>
              </w:rPr>
              <w:t>10</w:t>
            </w:r>
          </w:p>
        </w:tc>
        <w:tc>
          <w:tcPr>
            <w:tcW w:w="826" w:type="pct"/>
            <w:vMerge w:val="restart"/>
            <w:vAlign w:val="center"/>
          </w:tcPr>
          <w:p w14:paraId="7179A00E" w14:textId="3697F971" w:rsidR="002764E5" w:rsidRPr="00BD3C7B" w:rsidRDefault="002764E5" w:rsidP="002764E5">
            <w:pPr>
              <w:jc w:val="center"/>
              <w:rPr>
                <w:rFonts w:ascii="Calibri" w:hAnsi="Calibri" w:cs="Calibri"/>
                <w:color w:val="000000"/>
                <w:sz w:val="20"/>
                <w:szCs w:val="20"/>
              </w:rPr>
            </w:pPr>
            <w:r w:rsidRPr="00BD3C7B">
              <w:rPr>
                <w:rFonts w:ascii="Calibri" w:hAnsi="Calibri" w:cs="Calibri"/>
                <w:color w:val="000000"/>
                <w:sz w:val="20"/>
                <w:szCs w:val="20"/>
              </w:rPr>
              <w:t>Q25</w:t>
            </w:r>
            <w:r>
              <w:rPr>
                <w:rFonts w:ascii="Calibri" w:hAnsi="Calibri" w:cs="Calibri"/>
                <w:color w:val="000000"/>
                <w:sz w:val="20"/>
                <w:szCs w:val="20"/>
              </w:rPr>
              <w:t xml:space="preserve"> / 4 pts</w:t>
            </w:r>
          </w:p>
        </w:tc>
      </w:tr>
      <w:tr w:rsidR="002764E5" w:rsidRPr="00BD3C7B" w14:paraId="3653BB4A" w14:textId="77777777" w:rsidTr="00A45310">
        <w:trPr>
          <w:trHeight w:val="20"/>
          <w:jc w:val="center"/>
        </w:trPr>
        <w:tc>
          <w:tcPr>
            <w:tcW w:w="494" w:type="pct"/>
          </w:tcPr>
          <w:p w14:paraId="3FBFAE56" w14:textId="7B32FE0D" w:rsidR="002764E5" w:rsidRPr="00F96143" w:rsidRDefault="002764E5"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a-</w:t>
            </w:r>
            <w:r w:rsidR="004578AA">
              <w:rPr>
                <w:rFonts w:ascii="Calibri" w:hAnsi="Calibri" w:cs="Calibri"/>
                <w:color w:val="000000"/>
                <w:sz w:val="20"/>
                <w:szCs w:val="20"/>
              </w:rPr>
              <w:t>c</w:t>
            </w:r>
          </w:p>
        </w:tc>
        <w:tc>
          <w:tcPr>
            <w:tcW w:w="2935" w:type="pct"/>
          </w:tcPr>
          <w:p w14:paraId="378FEA51" w14:textId="70A94DE4" w:rsidR="002764E5" w:rsidRDefault="002764E5" w:rsidP="002764E5">
            <w:pPr>
              <w:rPr>
                <w:rFonts w:ascii="Calibri" w:hAnsi="Calibri" w:cs="Calibri"/>
                <w:color w:val="000000"/>
                <w:sz w:val="20"/>
                <w:szCs w:val="20"/>
              </w:rPr>
            </w:pPr>
            <w:r>
              <w:rPr>
                <w:rFonts w:ascii="Calibri" w:hAnsi="Calibri" w:cs="Calibri"/>
                <w:sz w:val="20"/>
                <w:szCs w:val="20"/>
              </w:rPr>
              <w:t xml:space="preserve">     </w:t>
            </w:r>
            <w:r w:rsidR="009461DB">
              <w:rPr>
                <w:rFonts w:ascii="Calibri" w:hAnsi="Calibri" w:cs="Calibri"/>
                <w:sz w:val="20"/>
                <w:szCs w:val="20"/>
              </w:rPr>
              <w:t>Any h</w:t>
            </w:r>
            <w:r w:rsidR="004578AA">
              <w:rPr>
                <w:rFonts w:ascii="Calibri" w:hAnsi="Calibri" w:cs="Calibri"/>
                <w:sz w:val="20"/>
                <w:szCs w:val="20"/>
              </w:rPr>
              <w:t>ealthy products</w:t>
            </w:r>
            <w:r w:rsidR="009461DB">
              <w:rPr>
                <w:rFonts w:ascii="Calibri" w:hAnsi="Calibri" w:cs="Calibri"/>
                <w:sz w:val="20"/>
                <w:szCs w:val="20"/>
              </w:rPr>
              <w:t xml:space="preserve"> (1 pt)</w:t>
            </w:r>
            <w:r w:rsidR="00D66A86">
              <w:rPr>
                <w:rFonts w:ascii="Calibri" w:hAnsi="Calibri" w:cs="Calibri"/>
                <w:sz w:val="20"/>
                <w:szCs w:val="20"/>
              </w:rPr>
              <w:t xml:space="preserve">; </w:t>
            </w:r>
            <w:r w:rsidR="001F3612">
              <w:rPr>
                <w:rFonts w:ascii="Calibri" w:hAnsi="Calibri" w:cs="Calibri"/>
                <w:sz w:val="20"/>
                <w:szCs w:val="20"/>
              </w:rPr>
              <w:t xml:space="preserve">1 pt each for </w:t>
            </w:r>
            <w:r>
              <w:rPr>
                <w:rFonts w:ascii="Calibri" w:hAnsi="Calibri" w:cs="Calibri"/>
                <w:sz w:val="20"/>
                <w:szCs w:val="20"/>
              </w:rPr>
              <w:t>FV, water, other</w:t>
            </w:r>
            <w:r w:rsidR="004578AA">
              <w:rPr>
                <w:rFonts w:ascii="Calibri" w:hAnsi="Calibri" w:cs="Calibri"/>
                <w:sz w:val="20"/>
                <w:szCs w:val="20"/>
              </w:rPr>
              <w:t xml:space="preserve"> </w:t>
            </w:r>
          </w:p>
        </w:tc>
        <w:tc>
          <w:tcPr>
            <w:tcW w:w="745" w:type="pct"/>
          </w:tcPr>
          <w:p w14:paraId="271CED6F" w14:textId="1928993D" w:rsidR="002764E5" w:rsidRPr="00F96143" w:rsidRDefault="00F179D2" w:rsidP="002764E5">
            <w:pPr>
              <w:jc w:val="center"/>
              <w:rPr>
                <w:rFonts w:ascii="Calibri" w:hAnsi="Calibri" w:cs="Calibri"/>
                <w:color w:val="000000"/>
                <w:sz w:val="20"/>
                <w:szCs w:val="20"/>
              </w:rPr>
            </w:pPr>
            <w:r>
              <w:rPr>
                <w:rFonts w:ascii="Calibri" w:hAnsi="Calibri" w:cs="Calibri"/>
                <w:color w:val="000000"/>
                <w:sz w:val="20"/>
                <w:szCs w:val="20"/>
              </w:rPr>
              <w:t xml:space="preserve">Up to </w:t>
            </w:r>
            <w:r w:rsidR="004071CA">
              <w:rPr>
                <w:rFonts w:ascii="Calibri" w:hAnsi="Calibri" w:cs="Calibri"/>
                <w:color w:val="000000"/>
                <w:sz w:val="20"/>
                <w:szCs w:val="20"/>
              </w:rPr>
              <w:t>4</w:t>
            </w:r>
          </w:p>
        </w:tc>
        <w:tc>
          <w:tcPr>
            <w:tcW w:w="826" w:type="pct"/>
            <w:vMerge/>
          </w:tcPr>
          <w:p w14:paraId="1BCD8428" w14:textId="77777777" w:rsidR="002764E5" w:rsidRPr="00BD3C7B" w:rsidRDefault="002764E5" w:rsidP="002764E5">
            <w:pPr>
              <w:jc w:val="center"/>
              <w:rPr>
                <w:rFonts w:ascii="Calibri" w:hAnsi="Calibri" w:cs="Calibri"/>
                <w:color w:val="000000"/>
                <w:sz w:val="20"/>
                <w:szCs w:val="20"/>
              </w:rPr>
            </w:pPr>
          </w:p>
        </w:tc>
      </w:tr>
      <w:tr w:rsidR="004578AA" w:rsidRPr="00BD3C7B" w14:paraId="1C7DE6D6" w14:textId="77777777" w:rsidTr="00A45310">
        <w:trPr>
          <w:trHeight w:val="20"/>
          <w:jc w:val="center"/>
        </w:trPr>
        <w:tc>
          <w:tcPr>
            <w:tcW w:w="494" w:type="pct"/>
          </w:tcPr>
          <w:p w14:paraId="135D4E48" w14:textId="090B7A01" w:rsidR="004578AA" w:rsidRDefault="004578AA" w:rsidP="002764E5">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d</w:t>
            </w:r>
          </w:p>
        </w:tc>
        <w:tc>
          <w:tcPr>
            <w:tcW w:w="2935" w:type="pct"/>
          </w:tcPr>
          <w:p w14:paraId="7D90EEAD" w14:textId="353B2087" w:rsidR="004578AA" w:rsidRDefault="004578AA" w:rsidP="002764E5">
            <w:pPr>
              <w:rPr>
                <w:rFonts w:ascii="Calibri" w:hAnsi="Calibri" w:cs="Calibri"/>
                <w:sz w:val="20"/>
                <w:szCs w:val="20"/>
              </w:rPr>
            </w:pPr>
            <w:r>
              <w:rPr>
                <w:rFonts w:ascii="Calibri" w:hAnsi="Calibri" w:cs="Calibri"/>
                <w:sz w:val="20"/>
                <w:szCs w:val="20"/>
              </w:rPr>
              <w:t xml:space="preserve">     50% or more of space is healthy or non-food/</w:t>
            </w:r>
            <w:proofErr w:type="spellStart"/>
            <w:r>
              <w:rPr>
                <w:rFonts w:ascii="Calibri" w:hAnsi="Calibri" w:cs="Calibri"/>
                <w:sz w:val="20"/>
                <w:szCs w:val="20"/>
              </w:rPr>
              <w:t>bev</w:t>
            </w:r>
            <w:proofErr w:type="spellEnd"/>
            <w:r w:rsidR="00CB590F">
              <w:rPr>
                <w:rFonts w:ascii="Calibri" w:hAnsi="Calibri" w:cs="Calibri"/>
                <w:sz w:val="20"/>
                <w:szCs w:val="20"/>
              </w:rPr>
              <w:t xml:space="preserve"> </w:t>
            </w:r>
          </w:p>
        </w:tc>
        <w:tc>
          <w:tcPr>
            <w:tcW w:w="745" w:type="pct"/>
          </w:tcPr>
          <w:p w14:paraId="3C2170D6" w14:textId="32C7DCD8" w:rsidR="004578AA" w:rsidRDefault="001A064C" w:rsidP="002764E5">
            <w:pPr>
              <w:jc w:val="center"/>
              <w:rPr>
                <w:rFonts w:ascii="Calibri" w:hAnsi="Calibri" w:cs="Calibri"/>
                <w:color w:val="000000"/>
                <w:sz w:val="20"/>
                <w:szCs w:val="20"/>
              </w:rPr>
            </w:pPr>
            <w:r>
              <w:rPr>
                <w:rFonts w:ascii="Calibri" w:hAnsi="Calibri" w:cs="Calibri"/>
                <w:color w:val="000000"/>
                <w:sz w:val="20"/>
                <w:szCs w:val="20"/>
              </w:rPr>
              <w:t>1</w:t>
            </w:r>
          </w:p>
        </w:tc>
        <w:tc>
          <w:tcPr>
            <w:tcW w:w="826" w:type="pct"/>
            <w:vMerge/>
          </w:tcPr>
          <w:p w14:paraId="69F2A3AC" w14:textId="77777777" w:rsidR="004578AA" w:rsidRPr="00BD3C7B" w:rsidRDefault="004578AA" w:rsidP="002764E5">
            <w:pPr>
              <w:jc w:val="center"/>
              <w:rPr>
                <w:rFonts w:ascii="Calibri" w:hAnsi="Calibri" w:cs="Calibri"/>
                <w:color w:val="000000"/>
                <w:sz w:val="20"/>
                <w:szCs w:val="20"/>
              </w:rPr>
            </w:pPr>
          </w:p>
        </w:tc>
      </w:tr>
      <w:tr w:rsidR="004578AA" w:rsidRPr="00BD3C7B" w14:paraId="5034A044" w14:textId="77777777" w:rsidTr="00A45310">
        <w:trPr>
          <w:trHeight w:val="20"/>
          <w:jc w:val="center"/>
        </w:trPr>
        <w:tc>
          <w:tcPr>
            <w:tcW w:w="494" w:type="pct"/>
          </w:tcPr>
          <w:p w14:paraId="6AFF7F9C" w14:textId="71AF56ED" w:rsidR="004578AA" w:rsidRDefault="004578AA" w:rsidP="004578AA">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e-g</w:t>
            </w:r>
          </w:p>
        </w:tc>
        <w:tc>
          <w:tcPr>
            <w:tcW w:w="2935" w:type="pct"/>
          </w:tcPr>
          <w:p w14:paraId="66CF7137" w14:textId="692A6314" w:rsidR="004578AA" w:rsidRDefault="004578AA" w:rsidP="004578AA">
            <w:pPr>
              <w:rPr>
                <w:rFonts w:ascii="Calibri" w:hAnsi="Calibri" w:cs="Calibri"/>
                <w:sz w:val="20"/>
                <w:szCs w:val="20"/>
              </w:rPr>
            </w:pPr>
            <w:r>
              <w:rPr>
                <w:rFonts w:ascii="Calibri" w:hAnsi="Calibri" w:cs="Calibri"/>
                <w:sz w:val="20"/>
                <w:szCs w:val="20"/>
              </w:rPr>
              <w:t xml:space="preserve">     </w:t>
            </w:r>
            <w:r w:rsidR="001A064C">
              <w:rPr>
                <w:rFonts w:ascii="Calibri" w:hAnsi="Calibri" w:cs="Calibri"/>
                <w:sz w:val="20"/>
                <w:szCs w:val="20"/>
              </w:rPr>
              <w:t>No u</w:t>
            </w:r>
            <w:r>
              <w:rPr>
                <w:rFonts w:ascii="Calibri" w:hAnsi="Calibri" w:cs="Calibri"/>
                <w:sz w:val="20"/>
                <w:szCs w:val="20"/>
              </w:rPr>
              <w:t>nhealthy products</w:t>
            </w:r>
            <w:r w:rsidR="001A064C">
              <w:rPr>
                <w:rFonts w:ascii="Calibri" w:hAnsi="Calibri" w:cs="Calibri"/>
                <w:sz w:val="20"/>
                <w:szCs w:val="20"/>
              </w:rPr>
              <w:t xml:space="preserve"> (1 pt)</w:t>
            </w:r>
            <w:r w:rsidR="00D66A86">
              <w:rPr>
                <w:rFonts w:ascii="Calibri" w:hAnsi="Calibri" w:cs="Calibri"/>
                <w:sz w:val="20"/>
                <w:szCs w:val="20"/>
              </w:rPr>
              <w:t xml:space="preserve">; no </w:t>
            </w:r>
            <w:r>
              <w:rPr>
                <w:rFonts w:ascii="Calibri" w:hAnsi="Calibri" w:cs="Calibri"/>
                <w:sz w:val="20"/>
                <w:szCs w:val="20"/>
              </w:rPr>
              <w:t xml:space="preserve">sugary drinks, alcohol, </w:t>
            </w:r>
            <w:r w:rsidR="00776491">
              <w:rPr>
                <w:rFonts w:ascii="Calibri" w:hAnsi="Calibri" w:cs="Calibri"/>
                <w:sz w:val="20"/>
                <w:szCs w:val="20"/>
              </w:rPr>
              <w:t>or other unhealthy (1 pt each)</w:t>
            </w:r>
            <w:r>
              <w:rPr>
                <w:rFonts w:ascii="Calibri" w:hAnsi="Calibri" w:cs="Calibri"/>
                <w:sz w:val="20"/>
                <w:szCs w:val="20"/>
              </w:rPr>
              <w:t xml:space="preserve"> </w:t>
            </w:r>
          </w:p>
        </w:tc>
        <w:tc>
          <w:tcPr>
            <w:tcW w:w="745" w:type="pct"/>
          </w:tcPr>
          <w:p w14:paraId="3F373A66" w14:textId="70263A66" w:rsidR="004578AA" w:rsidRDefault="00776491" w:rsidP="004578AA">
            <w:pPr>
              <w:jc w:val="center"/>
              <w:rPr>
                <w:rFonts w:ascii="Calibri" w:hAnsi="Calibri" w:cs="Calibri"/>
                <w:color w:val="000000"/>
                <w:sz w:val="20"/>
                <w:szCs w:val="20"/>
              </w:rPr>
            </w:pPr>
            <w:r>
              <w:rPr>
                <w:rFonts w:ascii="Calibri" w:hAnsi="Calibri" w:cs="Calibri"/>
                <w:color w:val="000000"/>
                <w:sz w:val="20"/>
                <w:szCs w:val="20"/>
              </w:rPr>
              <w:t xml:space="preserve">Up to </w:t>
            </w:r>
            <w:r w:rsidR="006D6B65">
              <w:rPr>
                <w:rFonts w:ascii="Calibri" w:hAnsi="Calibri" w:cs="Calibri"/>
                <w:color w:val="000000"/>
                <w:sz w:val="20"/>
                <w:szCs w:val="20"/>
              </w:rPr>
              <w:t>4</w:t>
            </w:r>
          </w:p>
        </w:tc>
        <w:tc>
          <w:tcPr>
            <w:tcW w:w="826" w:type="pct"/>
            <w:vMerge/>
          </w:tcPr>
          <w:p w14:paraId="44C838B7" w14:textId="77777777" w:rsidR="004578AA" w:rsidRPr="00BD3C7B" w:rsidRDefault="004578AA" w:rsidP="004578AA">
            <w:pPr>
              <w:jc w:val="center"/>
              <w:rPr>
                <w:rFonts w:ascii="Calibri" w:hAnsi="Calibri" w:cs="Calibri"/>
                <w:color w:val="000000"/>
                <w:sz w:val="20"/>
                <w:szCs w:val="20"/>
              </w:rPr>
            </w:pPr>
          </w:p>
        </w:tc>
      </w:tr>
      <w:tr w:rsidR="004578AA" w:rsidRPr="00BD3C7B" w14:paraId="7A59F6F6" w14:textId="77777777" w:rsidTr="004578AA">
        <w:trPr>
          <w:trHeight w:val="20"/>
          <w:jc w:val="center"/>
        </w:trPr>
        <w:tc>
          <w:tcPr>
            <w:tcW w:w="494" w:type="pct"/>
          </w:tcPr>
          <w:p w14:paraId="6122E9E7" w14:textId="0F6A4ADC" w:rsidR="004578AA" w:rsidRPr="00F96143" w:rsidRDefault="004578AA" w:rsidP="004578AA">
            <w:pPr>
              <w:rPr>
                <w:rFonts w:ascii="Calibri" w:hAnsi="Calibri" w:cs="Calibri"/>
                <w:color w:val="000000"/>
                <w:sz w:val="20"/>
                <w:szCs w:val="20"/>
              </w:rPr>
            </w:pPr>
            <w:r>
              <w:rPr>
                <w:rFonts w:ascii="Calibri" w:hAnsi="Calibri" w:cs="Calibri"/>
                <w:color w:val="000000"/>
                <w:sz w:val="20"/>
                <w:szCs w:val="20"/>
              </w:rPr>
              <w:t>B</w:t>
            </w:r>
            <w:r w:rsidR="00F50561">
              <w:rPr>
                <w:rFonts w:ascii="Calibri" w:hAnsi="Calibri" w:cs="Calibri"/>
                <w:color w:val="000000"/>
                <w:sz w:val="20"/>
                <w:szCs w:val="20"/>
              </w:rPr>
              <w:t>4</w:t>
            </w:r>
            <w:r>
              <w:rPr>
                <w:rFonts w:ascii="Calibri" w:hAnsi="Calibri" w:cs="Calibri"/>
                <w:color w:val="000000"/>
                <w:sz w:val="20"/>
                <w:szCs w:val="20"/>
              </w:rPr>
              <w:t>h</w:t>
            </w:r>
          </w:p>
        </w:tc>
        <w:tc>
          <w:tcPr>
            <w:tcW w:w="2935" w:type="pct"/>
          </w:tcPr>
          <w:p w14:paraId="137426F3" w14:textId="61842427" w:rsidR="004578AA" w:rsidRPr="00F96143" w:rsidRDefault="004578AA" w:rsidP="004578AA">
            <w:pPr>
              <w:rPr>
                <w:rFonts w:ascii="Calibri" w:hAnsi="Calibri" w:cs="Calibri"/>
                <w:sz w:val="20"/>
                <w:szCs w:val="20"/>
              </w:rPr>
            </w:pPr>
            <w:r>
              <w:rPr>
                <w:rFonts w:ascii="Calibri" w:hAnsi="Calibri" w:cs="Calibri"/>
                <w:sz w:val="20"/>
                <w:szCs w:val="20"/>
              </w:rPr>
              <w:t xml:space="preserve">     </w:t>
            </w:r>
            <w:r w:rsidR="00CB590F">
              <w:rPr>
                <w:rFonts w:ascii="Calibri" w:hAnsi="Calibri" w:cs="Calibri"/>
                <w:sz w:val="20"/>
                <w:szCs w:val="20"/>
              </w:rPr>
              <w:t>M</w:t>
            </w:r>
            <w:r>
              <w:rPr>
                <w:rFonts w:ascii="Calibri" w:hAnsi="Calibri" w:cs="Calibri"/>
                <w:sz w:val="20"/>
                <w:szCs w:val="20"/>
              </w:rPr>
              <w:t>ore than 25% of space is unhealthy</w:t>
            </w:r>
            <w:r w:rsidR="00CB590F">
              <w:rPr>
                <w:rFonts w:ascii="Calibri" w:hAnsi="Calibri" w:cs="Calibri"/>
                <w:sz w:val="20"/>
                <w:szCs w:val="20"/>
              </w:rPr>
              <w:t xml:space="preserve"> (checked/unchecked)</w:t>
            </w:r>
          </w:p>
        </w:tc>
        <w:tc>
          <w:tcPr>
            <w:tcW w:w="745" w:type="pct"/>
          </w:tcPr>
          <w:p w14:paraId="6A06FE8F" w14:textId="5AF9BD49" w:rsidR="004578AA" w:rsidRDefault="004578AA" w:rsidP="004578AA">
            <w:pPr>
              <w:jc w:val="center"/>
              <w:rPr>
                <w:rFonts w:ascii="Calibri" w:hAnsi="Calibri" w:cs="Calibri"/>
                <w:color w:val="000000"/>
                <w:sz w:val="20"/>
                <w:szCs w:val="20"/>
              </w:rPr>
            </w:pPr>
            <w:r>
              <w:rPr>
                <w:rFonts w:ascii="Calibri" w:hAnsi="Calibri" w:cs="Calibri"/>
                <w:color w:val="000000"/>
                <w:sz w:val="20"/>
                <w:szCs w:val="20"/>
              </w:rPr>
              <w:t>0/1 pt</w:t>
            </w:r>
          </w:p>
        </w:tc>
        <w:tc>
          <w:tcPr>
            <w:tcW w:w="826" w:type="pct"/>
            <w:vMerge/>
          </w:tcPr>
          <w:p w14:paraId="29609C53" w14:textId="77777777" w:rsidR="004578AA" w:rsidRPr="00BD3C7B" w:rsidRDefault="004578AA" w:rsidP="004578AA">
            <w:pPr>
              <w:jc w:val="center"/>
              <w:rPr>
                <w:rFonts w:ascii="Calibri" w:hAnsi="Calibri" w:cs="Calibri"/>
                <w:color w:val="000000"/>
                <w:sz w:val="20"/>
                <w:szCs w:val="20"/>
              </w:rPr>
            </w:pPr>
          </w:p>
        </w:tc>
      </w:tr>
    </w:tbl>
    <w:p w14:paraId="439A8BBE" w14:textId="18FCD329" w:rsidR="00B33A15" w:rsidRDefault="00B33A15"/>
    <w:tbl>
      <w:tblPr>
        <w:tblStyle w:val="TableGrid"/>
        <w:tblW w:w="5000" w:type="pct"/>
        <w:jc w:val="center"/>
        <w:tblLook w:val="04A0" w:firstRow="1" w:lastRow="0" w:firstColumn="1" w:lastColumn="0" w:noHBand="0" w:noVBand="1"/>
      </w:tblPr>
      <w:tblGrid>
        <w:gridCol w:w="905"/>
        <w:gridCol w:w="6381"/>
        <w:gridCol w:w="1562"/>
        <w:gridCol w:w="1942"/>
      </w:tblGrid>
      <w:tr w:rsidR="002E5863" w:rsidRPr="001C56A5" w14:paraId="123D280F" w14:textId="77777777" w:rsidTr="00B96936">
        <w:trPr>
          <w:trHeight w:val="20"/>
          <w:tblHeader/>
          <w:jc w:val="center"/>
        </w:trPr>
        <w:tc>
          <w:tcPr>
            <w:tcW w:w="419" w:type="pct"/>
            <w:hideMark/>
          </w:tcPr>
          <w:p w14:paraId="6E6F13B4" w14:textId="77777777" w:rsidR="002E5863" w:rsidRPr="00430A38" w:rsidRDefault="002E5863" w:rsidP="00B64CB4">
            <w:pPr>
              <w:rPr>
                <w:rFonts w:ascii="Calibri" w:hAnsi="Calibri" w:cs="Calibri"/>
                <w:i/>
                <w:iCs/>
                <w:color w:val="00B050"/>
                <w:sz w:val="20"/>
                <w:szCs w:val="20"/>
              </w:rPr>
            </w:pPr>
            <w:r>
              <w:rPr>
                <w:rFonts w:ascii="Calibri" w:hAnsi="Calibri" w:cs="Calibri"/>
                <w:i/>
                <w:iCs/>
                <w:color w:val="00B050"/>
                <w:sz w:val="20"/>
                <w:szCs w:val="20"/>
              </w:rPr>
              <w:lastRenderedPageBreak/>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2957" w:type="pct"/>
            <w:hideMark/>
          </w:tcPr>
          <w:p w14:paraId="3653E072" w14:textId="77777777" w:rsidR="002E5863" w:rsidRPr="00430A38" w:rsidRDefault="002E5863" w:rsidP="00B64CB4">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724" w:type="pct"/>
            <w:vAlign w:val="center"/>
            <w:hideMark/>
          </w:tcPr>
          <w:p w14:paraId="4AD63939" w14:textId="77777777" w:rsidR="002E5863" w:rsidRPr="00430A38" w:rsidRDefault="002E5863" w:rsidP="00B64CB4">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c>
          <w:tcPr>
            <w:tcW w:w="900" w:type="pct"/>
            <w:vAlign w:val="center"/>
          </w:tcPr>
          <w:p w14:paraId="175E284F" w14:textId="4785CF8D" w:rsidR="002E5863" w:rsidRPr="001C56A5" w:rsidRDefault="002E5863" w:rsidP="00B64CB4">
            <w:pPr>
              <w:jc w:val="center"/>
              <w:rPr>
                <w:rFonts w:ascii="Calibri" w:hAnsi="Calibri" w:cs="Calibri"/>
                <w:color w:val="00B050"/>
                <w:sz w:val="20"/>
                <w:szCs w:val="20"/>
              </w:rPr>
            </w:pPr>
            <w:r w:rsidRPr="001C56A5">
              <w:rPr>
                <w:rFonts w:ascii="Calibri" w:hAnsi="Calibri" w:cs="Calibri"/>
                <w:color w:val="00B050"/>
                <w:sz w:val="20"/>
                <w:szCs w:val="20"/>
              </w:rPr>
              <w:t>CX3 (Q#/max pts</w:t>
            </w:r>
            <w:r w:rsidR="001B13BA">
              <w:rPr>
                <w:rFonts w:ascii="Calibri" w:hAnsi="Calibri" w:cs="Calibri"/>
                <w:color w:val="00B050"/>
                <w:sz w:val="20"/>
                <w:szCs w:val="20"/>
              </w:rPr>
              <w:t>)</w:t>
            </w:r>
          </w:p>
        </w:tc>
      </w:tr>
      <w:tr w:rsidR="00D966B6" w:rsidRPr="00F96143" w14:paraId="31C98855" w14:textId="60311ADD" w:rsidTr="00B96936">
        <w:trPr>
          <w:trHeight w:val="20"/>
          <w:jc w:val="center"/>
        </w:trPr>
        <w:tc>
          <w:tcPr>
            <w:tcW w:w="3376" w:type="pct"/>
            <w:gridSpan w:val="2"/>
            <w:shd w:val="clear" w:color="auto" w:fill="00B050"/>
            <w:hideMark/>
          </w:tcPr>
          <w:p w14:paraId="5E67E24E" w14:textId="7BD76F7E" w:rsidR="00D966B6" w:rsidRPr="00610E9A" w:rsidRDefault="00D966B6" w:rsidP="007F2EB4">
            <w:pPr>
              <w:rPr>
                <w:b/>
                <w:bCs/>
                <w:color w:val="FFFFFF" w:themeColor="background1"/>
                <w:sz w:val="20"/>
                <w:szCs w:val="20"/>
              </w:rPr>
            </w:pPr>
            <w:r w:rsidRPr="00610E9A">
              <w:rPr>
                <w:rFonts w:ascii="Calibri" w:hAnsi="Calibri" w:cs="Calibri"/>
                <w:b/>
                <w:bCs/>
                <w:color w:val="FFFFFF" w:themeColor="background1"/>
                <w:sz w:val="20"/>
                <w:szCs w:val="20"/>
                <w:u w:val="single"/>
              </w:rPr>
              <w:t>P</w:t>
            </w:r>
            <w:r w:rsidRPr="00610E9A">
              <w:rPr>
                <w:rFonts w:ascii="Calibri" w:hAnsi="Calibri" w:cs="Calibri"/>
                <w:b/>
                <w:bCs/>
                <w:color w:val="FFFFFF" w:themeColor="background1"/>
                <w:sz w:val="20"/>
                <w:szCs w:val="20"/>
              </w:rPr>
              <w:t>romotion &amp; Education to encourage healthy selection</w:t>
            </w:r>
          </w:p>
        </w:tc>
        <w:tc>
          <w:tcPr>
            <w:tcW w:w="724" w:type="pct"/>
            <w:shd w:val="clear" w:color="auto" w:fill="00B050"/>
            <w:hideMark/>
          </w:tcPr>
          <w:p w14:paraId="22304B68" w14:textId="2E33FACF" w:rsidR="00D966B6" w:rsidRPr="00610E9A" w:rsidRDefault="00D966B6" w:rsidP="007F2EB4">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1</w:t>
            </w:r>
            <w:r w:rsidR="00B96936">
              <w:rPr>
                <w:rFonts w:ascii="Calibri" w:hAnsi="Calibri" w:cs="Calibri"/>
                <w:b/>
                <w:bCs/>
                <w:color w:val="FFFFFF" w:themeColor="background1"/>
                <w:sz w:val="20"/>
                <w:szCs w:val="20"/>
              </w:rPr>
              <w:t>8</w:t>
            </w:r>
            <w:r>
              <w:rPr>
                <w:rFonts w:ascii="Calibri" w:hAnsi="Calibri" w:cs="Calibri"/>
                <w:b/>
                <w:bCs/>
                <w:color w:val="FFFFFF" w:themeColor="background1"/>
                <w:sz w:val="20"/>
                <w:szCs w:val="20"/>
              </w:rPr>
              <w:t xml:space="preserve"> total</w:t>
            </w:r>
          </w:p>
        </w:tc>
        <w:tc>
          <w:tcPr>
            <w:tcW w:w="900" w:type="pct"/>
            <w:shd w:val="clear" w:color="auto" w:fill="00B050"/>
          </w:tcPr>
          <w:p w14:paraId="56E06ED8" w14:textId="77777777" w:rsidR="00D966B6" w:rsidRPr="00BD3C7B" w:rsidRDefault="00D966B6" w:rsidP="007F2EB4">
            <w:pPr>
              <w:jc w:val="center"/>
              <w:rPr>
                <w:rFonts w:ascii="Calibri" w:hAnsi="Calibri" w:cs="Calibri"/>
                <w:color w:val="FFFFFF" w:themeColor="background1"/>
                <w:sz w:val="20"/>
                <w:szCs w:val="20"/>
              </w:rPr>
            </w:pPr>
          </w:p>
        </w:tc>
      </w:tr>
      <w:tr w:rsidR="00D966B6" w:rsidRPr="00F96143" w14:paraId="3E100BBB" w14:textId="23A00B00" w:rsidTr="00B96936">
        <w:trPr>
          <w:trHeight w:val="20"/>
          <w:jc w:val="center"/>
        </w:trPr>
        <w:tc>
          <w:tcPr>
            <w:tcW w:w="419" w:type="pct"/>
            <w:shd w:val="clear" w:color="auto" w:fill="E2EFD9" w:themeFill="accent6" w:themeFillTint="33"/>
          </w:tcPr>
          <w:p w14:paraId="2B42C518" w14:textId="6299622C" w:rsidR="00D966B6" w:rsidRPr="00B96936" w:rsidRDefault="00E7522D" w:rsidP="00827B71">
            <w:pPr>
              <w:rPr>
                <w:rFonts w:ascii="Calibri" w:hAnsi="Calibri" w:cs="Calibri"/>
                <w:color w:val="000000"/>
                <w:sz w:val="20"/>
                <w:szCs w:val="20"/>
              </w:rPr>
            </w:pPr>
            <w:r w:rsidRPr="00B96936">
              <w:rPr>
                <w:rFonts w:ascii="Calibri" w:hAnsi="Calibri" w:cs="Calibri"/>
                <w:color w:val="000000"/>
                <w:sz w:val="20"/>
                <w:szCs w:val="20"/>
              </w:rPr>
              <w:t>N</w:t>
            </w:r>
            <w:r w:rsidR="00D966B6" w:rsidRPr="00B96936">
              <w:rPr>
                <w:rFonts w:ascii="Calibri" w:hAnsi="Calibri" w:cs="Calibri"/>
                <w:color w:val="000000"/>
                <w:sz w:val="20"/>
                <w:szCs w:val="20"/>
              </w:rPr>
              <w:t>2</w:t>
            </w:r>
          </w:p>
        </w:tc>
        <w:tc>
          <w:tcPr>
            <w:tcW w:w="2957" w:type="pct"/>
            <w:shd w:val="clear" w:color="auto" w:fill="E2EFD9" w:themeFill="accent6" w:themeFillTint="33"/>
          </w:tcPr>
          <w:p w14:paraId="3B8FF1F3" w14:textId="5D49CA2D" w:rsidR="00D966B6" w:rsidRPr="00B96936" w:rsidRDefault="00D966B6" w:rsidP="00827B71">
            <w:pPr>
              <w:rPr>
                <w:rFonts w:ascii="Calibri" w:hAnsi="Calibri" w:cs="Calibri"/>
                <w:color w:val="000000"/>
                <w:sz w:val="20"/>
                <w:szCs w:val="20"/>
              </w:rPr>
            </w:pPr>
            <w:r w:rsidRPr="00B96936">
              <w:rPr>
                <w:rFonts w:ascii="Calibri" w:hAnsi="Calibri" w:cs="Calibri"/>
                <w:color w:val="000000"/>
                <w:sz w:val="20"/>
                <w:szCs w:val="20"/>
              </w:rPr>
              <w:t>Promote purchasing of healthy foods and beverages through on-going activities, such as live demos, store tours, taste tests, etc.</w:t>
            </w:r>
          </w:p>
        </w:tc>
        <w:tc>
          <w:tcPr>
            <w:tcW w:w="724" w:type="pct"/>
            <w:shd w:val="clear" w:color="auto" w:fill="E2EFD9" w:themeFill="accent6" w:themeFillTint="33"/>
          </w:tcPr>
          <w:p w14:paraId="1E9465BF" w14:textId="72DDF743" w:rsidR="00D966B6" w:rsidRPr="00B96936" w:rsidRDefault="00D966B6" w:rsidP="00827B71">
            <w:pPr>
              <w:jc w:val="center"/>
              <w:rPr>
                <w:rFonts w:ascii="Calibri" w:hAnsi="Calibri" w:cs="Calibri"/>
                <w:color w:val="000000"/>
                <w:sz w:val="20"/>
                <w:szCs w:val="20"/>
              </w:rPr>
            </w:pPr>
            <w:r w:rsidRPr="00B96936">
              <w:rPr>
                <w:rFonts w:ascii="Calibri" w:hAnsi="Calibri" w:cs="Calibri"/>
                <w:color w:val="000000"/>
                <w:sz w:val="20"/>
                <w:szCs w:val="20"/>
              </w:rPr>
              <w:t>Up to 6 (1 each)</w:t>
            </w:r>
          </w:p>
        </w:tc>
        <w:tc>
          <w:tcPr>
            <w:tcW w:w="900" w:type="pct"/>
            <w:shd w:val="clear" w:color="auto" w:fill="E2EFD9" w:themeFill="accent6" w:themeFillTint="33"/>
          </w:tcPr>
          <w:p w14:paraId="4DD2D312" w14:textId="7F80CB2A" w:rsidR="00D966B6" w:rsidRPr="00B96936" w:rsidRDefault="00D966B6" w:rsidP="00827B71">
            <w:pPr>
              <w:jc w:val="center"/>
              <w:rPr>
                <w:rFonts w:ascii="Calibri" w:hAnsi="Calibri" w:cs="Calibri"/>
                <w:color w:val="000000"/>
                <w:sz w:val="20"/>
                <w:szCs w:val="20"/>
              </w:rPr>
            </w:pPr>
          </w:p>
        </w:tc>
      </w:tr>
      <w:tr w:rsidR="0040393F" w:rsidRPr="00F96143" w14:paraId="50A6BDD2" w14:textId="77777777" w:rsidTr="00B96936">
        <w:trPr>
          <w:trHeight w:val="20"/>
          <w:jc w:val="center"/>
        </w:trPr>
        <w:tc>
          <w:tcPr>
            <w:tcW w:w="419" w:type="pct"/>
            <w:shd w:val="clear" w:color="auto" w:fill="E2EFD9" w:themeFill="accent6" w:themeFillTint="33"/>
          </w:tcPr>
          <w:p w14:paraId="0E8E3353" w14:textId="01375A97" w:rsidR="0040393F" w:rsidRPr="00B96936" w:rsidRDefault="0040393F" w:rsidP="0040393F">
            <w:pPr>
              <w:rPr>
                <w:rFonts w:ascii="Calibri" w:hAnsi="Calibri" w:cs="Calibri"/>
                <w:color w:val="000000"/>
                <w:sz w:val="20"/>
                <w:szCs w:val="20"/>
              </w:rPr>
            </w:pPr>
            <w:r w:rsidRPr="00B96936">
              <w:rPr>
                <w:rFonts w:ascii="Calibri" w:hAnsi="Calibri" w:cs="Calibri"/>
                <w:color w:val="000000"/>
                <w:sz w:val="20"/>
                <w:szCs w:val="20"/>
              </w:rPr>
              <w:t>K2c</w:t>
            </w:r>
            <w:r w:rsidR="00221893" w:rsidRPr="00B96936">
              <w:rPr>
                <w:rFonts w:ascii="Calibri" w:hAnsi="Calibri" w:cs="Calibri"/>
                <w:color w:val="000000"/>
                <w:sz w:val="20"/>
                <w:szCs w:val="20"/>
              </w:rPr>
              <w:t>, K3c</w:t>
            </w:r>
          </w:p>
        </w:tc>
        <w:tc>
          <w:tcPr>
            <w:tcW w:w="2957" w:type="pct"/>
            <w:shd w:val="clear" w:color="auto" w:fill="E2EFD9" w:themeFill="accent6" w:themeFillTint="33"/>
          </w:tcPr>
          <w:p w14:paraId="0053AD1B" w14:textId="15B52E67" w:rsidR="0040393F" w:rsidRPr="00B96936" w:rsidRDefault="0040393F" w:rsidP="0040393F">
            <w:pPr>
              <w:rPr>
                <w:rFonts w:ascii="Calibri" w:hAnsi="Calibri" w:cs="Calibri"/>
                <w:color w:val="000000"/>
                <w:sz w:val="20"/>
                <w:szCs w:val="20"/>
              </w:rPr>
            </w:pPr>
            <w:r w:rsidRPr="00B96936">
              <w:rPr>
                <w:rFonts w:ascii="Calibri" w:hAnsi="Calibri" w:cs="Calibri"/>
                <w:color w:val="000000"/>
                <w:sz w:val="20"/>
                <w:szCs w:val="20"/>
              </w:rPr>
              <w:t>Point-of-decision signage to encourage healthy purchases/behavior</w:t>
            </w:r>
            <w:r w:rsidR="00221893" w:rsidRPr="00B96936">
              <w:rPr>
                <w:rFonts w:ascii="Calibri" w:hAnsi="Calibri" w:cs="Calibri"/>
                <w:color w:val="000000"/>
                <w:sz w:val="20"/>
                <w:szCs w:val="20"/>
              </w:rPr>
              <w:t>; none that encourage unhealthy purchases/behavior</w:t>
            </w:r>
            <w:r w:rsidRPr="00B96936">
              <w:rPr>
                <w:rFonts w:ascii="Calibri" w:hAnsi="Calibri" w:cs="Calibri"/>
                <w:color w:val="000000"/>
                <w:sz w:val="20"/>
                <w:szCs w:val="20"/>
              </w:rPr>
              <w:t xml:space="preserve"> </w:t>
            </w:r>
          </w:p>
        </w:tc>
        <w:tc>
          <w:tcPr>
            <w:tcW w:w="724" w:type="pct"/>
            <w:shd w:val="clear" w:color="auto" w:fill="E2EFD9" w:themeFill="accent6" w:themeFillTint="33"/>
          </w:tcPr>
          <w:p w14:paraId="25248FE5" w14:textId="4E1C82DE" w:rsidR="0040393F" w:rsidRPr="00B96936" w:rsidRDefault="00B96936" w:rsidP="0040393F">
            <w:pPr>
              <w:jc w:val="center"/>
              <w:rPr>
                <w:rFonts w:ascii="Calibri" w:hAnsi="Calibri" w:cs="Calibri"/>
                <w:color w:val="000000"/>
                <w:sz w:val="20"/>
                <w:szCs w:val="20"/>
              </w:rPr>
            </w:pPr>
            <w:r w:rsidRPr="00B96936">
              <w:rPr>
                <w:rFonts w:ascii="Calibri" w:hAnsi="Calibri" w:cs="Calibri"/>
                <w:color w:val="000000"/>
                <w:sz w:val="20"/>
                <w:szCs w:val="20"/>
              </w:rPr>
              <w:t xml:space="preserve">Up to </w:t>
            </w:r>
            <w:r w:rsidR="00221893" w:rsidRPr="00B96936">
              <w:rPr>
                <w:rFonts w:ascii="Calibri" w:hAnsi="Calibri" w:cs="Calibri"/>
                <w:color w:val="000000"/>
                <w:sz w:val="20"/>
                <w:szCs w:val="20"/>
              </w:rPr>
              <w:t>2 (1 each)</w:t>
            </w:r>
          </w:p>
        </w:tc>
        <w:tc>
          <w:tcPr>
            <w:tcW w:w="900" w:type="pct"/>
            <w:vMerge w:val="restart"/>
            <w:shd w:val="clear" w:color="auto" w:fill="E2EFD9" w:themeFill="accent6" w:themeFillTint="33"/>
            <w:vAlign w:val="center"/>
          </w:tcPr>
          <w:p w14:paraId="7DF9F0C1" w14:textId="4B6679C8" w:rsidR="0040393F" w:rsidRPr="00B96936" w:rsidRDefault="0040393F" w:rsidP="0040393F">
            <w:pPr>
              <w:jc w:val="center"/>
              <w:rPr>
                <w:rFonts w:ascii="Calibri" w:hAnsi="Calibri" w:cs="Calibri"/>
                <w:color w:val="000000"/>
                <w:sz w:val="18"/>
                <w:szCs w:val="18"/>
              </w:rPr>
            </w:pPr>
            <w:r w:rsidRPr="00B96936">
              <w:rPr>
                <w:rFonts w:ascii="Calibri" w:hAnsi="Calibri" w:cs="Calibri"/>
                <w:color w:val="000000"/>
                <w:sz w:val="18"/>
                <w:szCs w:val="18"/>
              </w:rPr>
              <w:t xml:space="preserve">Q25(checkout)/4 pts </w:t>
            </w:r>
          </w:p>
          <w:p w14:paraId="06B108AE" w14:textId="1EAF3BE6" w:rsidR="0040393F" w:rsidRPr="00B96936" w:rsidRDefault="0040393F" w:rsidP="0040393F">
            <w:pPr>
              <w:rPr>
                <w:rFonts w:ascii="Calibri" w:hAnsi="Calibri" w:cs="Calibri"/>
                <w:color w:val="000000"/>
                <w:sz w:val="18"/>
                <w:szCs w:val="18"/>
              </w:rPr>
            </w:pPr>
            <w:r w:rsidRPr="00B96936">
              <w:rPr>
                <w:rFonts w:ascii="Calibri" w:hAnsi="Calibri" w:cs="Calibri"/>
                <w:color w:val="000000"/>
                <w:sz w:val="18"/>
                <w:szCs w:val="18"/>
              </w:rPr>
              <w:t>Q35,36 (produce)/1.5pt</w:t>
            </w:r>
          </w:p>
        </w:tc>
      </w:tr>
      <w:tr w:rsidR="00B96936" w:rsidRPr="00F96143" w14:paraId="7D2E9915" w14:textId="77777777" w:rsidTr="39ABC8EF">
        <w:trPr>
          <w:trHeight w:val="20"/>
          <w:jc w:val="center"/>
        </w:trPr>
        <w:tc>
          <w:tcPr>
            <w:tcW w:w="419" w:type="pct"/>
            <w:shd w:val="clear" w:color="auto" w:fill="E2EFD9" w:themeFill="accent6" w:themeFillTint="33"/>
          </w:tcPr>
          <w:p w14:paraId="7C45C4A7" w14:textId="141B7489" w:rsidR="00B96936" w:rsidRPr="00B96936" w:rsidRDefault="00B96936" w:rsidP="00B96936">
            <w:pPr>
              <w:rPr>
                <w:rFonts w:ascii="Calibri" w:hAnsi="Calibri" w:cs="Calibri"/>
                <w:color w:val="000000"/>
                <w:sz w:val="20"/>
                <w:szCs w:val="20"/>
              </w:rPr>
            </w:pPr>
            <w:r w:rsidRPr="00B96936">
              <w:rPr>
                <w:rFonts w:ascii="Calibri" w:hAnsi="Calibri" w:cs="Calibri"/>
                <w:color w:val="000000" w:themeColor="text1"/>
                <w:sz w:val="20"/>
                <w:szCs w:val="20"/>
              </w:rPr>
              <w:t>K2b, K3b</w:t>
            </w:r>
          </w:p>
        </w:tc>
        <w:tc>
          <w:tcPr>
            <w:tcW w:w="2957" w:type="pct"/>
            <w:shd w:val="clear" w:color="auto" w:fill="E2EFD9" w:themeFill="accent6" w:themeFillTint="33"/>
          </w:tcPr>
          <w:p w14:paraId="1B9642AA" w14:textId="4CDEF266" w:rsidR="00B96936" w:rsidRPr="00B96936" w:rsidRDefault="00B96936" w:rsidP="00B96936">
            <w:pPr>
              <w:rPr>
                <w:rFonts w:ascii="Calibri" w:hAnsi="Calibri" w:cs="Calibri"/>
                <w:color w:val="000000"/>
                <w:sz w:val="20"/>
                <w:szCs w:val="20"/>
              </w:rPr>
            </w:pPr>
            <w:r w:rsidRPr="00B96936">
              <w:rPr>
                <w:rFonts w:ascii="Calibri" w:hAnsi="Calibri" w:cs="Calibri"/>
                <w:color w:val="000000" w:themeColor="text1"/>
                <w:sz w:val="20"/>
                <w:szCs w:val="20"/>
              </w:rPr>
              <w:t xml:space="preserve">Posters, banners, lawn signs, etc. to encourage healthy </w:t>
            </w:r>
            <w:r w:rsidRPr="00B96936">
              <w:rPr>
                <w:rFonts w:ascii="Calibri" w:hAnsi="Calibri" w:cs="Calibri"/>
                <w:color w:val="000000"/>
                <w:sz w:val="20"/>
                <w:szCs w:val="20"/>
              </w:rPr>
              <w:t>purchases/ behavior; none that encourage unhealthy purchases/behavior</w:t>
            </w:r>
          </w:p>
        </w:tc>
        <w:tc>
          <w:tcPr>
            <w:tcW w:w="724" w:type="pct"/>
            <w:shd w:val="clear" w:color="auto" w:fill="E2EFD9" w:themeFill="accent6" w:themeFillTint="33"/>
          </w:tcPr>
          <w:p w14:paraId="6E88414E" w14:textId="3A97D6FF" w:rsidR="00B96936" w:rsidRPr="00B96936" w:rsidRDefault="00B96936" w:rsidP="00B96936">
            <w:pPr>
              <w:jc w:val="center"/>
              <w:rPr>
                <w:rFonts w:ascii="Calibri" w:hAnsi="Calibri" w:cs="Calibri"/>
                <w:color w:val="000000"/>
                <w:sz w:val="20"/>
                <w:szCs w:val="20"/>
              </w:rPr>
            </w:pPr>
            <w:r w:rsidRPr="00B96936">
              <w:rPr>
                <w:rFonts w:ascii="Calibri" w:hAnsi="Calibri" w:cs="Calibri"/>
                <w:color w:val="000000"/>
                <w:sz w:val="20"/>
                <w:szCs w:val="20"/>
              </w:rPr>
              <w:t>Up to 2 (1 each)</w:t>
            </w:r>
          </w:p>
        </w:tc>
        <w:tc>
          <w:tcPr>
            <w:tcW w:w="900" w:type="pct"/>
            <w:vMerge/>
          </w:tcPr>
          <w:p w14:paraId="7C3E4D76" w14:textId="77777777" w:rsidR="00B96936" w:rsidRPr="00B96936" w:rsidRDefault="00B96936" w:rsidP="00B96936">
            <w:pPr>
              <w:jc w:val="center"/>
              <w:rPr>
                <w:rFonts w:ascii="Calibri" w:hAnsi="Calibri" w:cs="Calibri"/>
                <w:color w:val="000000"/>
                <w:sz w:val="20"/>
                <w:szCs w:val="20"/>
              </w:rPr>
            </w:pPr>
          </w:p>
        </w:tc>
      </w:tr>
      <w:tr w:rsidR="00221893" w:rsidRPr="00F96143" w14:paraId="502A48F9" w14:textId="3A02C24E" w:rsidTr="00B96936">
        <w:trPr>
          <w:trHeight w:val="20"/>
          <w:jc w:val="center"/>
        </w:trPr>
        <w:tc>
          <w:tcPr>
            <w:tcW w:w="419" w:type="pct"/>
            <w:shd w:val="clear" w:color="auto" w:fill="E2EFD9" w:themeFill="accent6" w:themeFillTint="33"/>
          </w:tcPr>
          <w:p w14:paraId="6991322C" w14:textId="12E1FDC1" w:rsidR="00221893" w:rsidRPr="00DC375A" w:rsidRDefault="00221893" w:rsidP="00221893">
            <w:pPr>
              <w:rPr>
                <w:rFonts w:ascii="Calibri" w:hAnsi="Calibri" w:cs="Calibri"/>
                <w:b/>
                <w:bCs/>
                <w:color w:val="000000"/>
                <w:sz w:val="20"/>
                <w:szCs w:val="20"/>
              </w:rPr>
            </w:pPr>
          </w:p>
        </w:tc>
        <w:tc>
          <w:tcPr>
            <w:tcW w:w="2957" w:type="pct"/>
            <w:shd w:val="clear" w:color="auto" w:fill="E2EFD9" w:themeFill="accent6" w:themeFillTint="33"/>
          </w:tcPr>
          <w:p w14:paraId="023EB2FB" w14:textId="29EC7DDE" w:rsidR="00221893" w:rsidRPr="00DC375A" w:rsidRDefault="00221893" w:rsidP="00221893">
            <w:pPr>
              <w:rPr>
                <w:rFonts w:ascii="Calibri" w:hAnsi="Calibri" w:cs="Calibri"/>
                <w:b/>
                <w:bCs/>
                <w:color w:val="000000"/>
                <w:sz w:val="20"/>
                <w:szCs w:val="20"/>
              </w:rPr>
            </w:pPr>
            <w:r w:rsidRPr="00DC375A">
              <w:rPr>
                <w:rFonts w:ascii="Calibri" w:hAnsi="Calibri" w:cs="Calibri"/>
                <w:b/>
                <w:bCs/>
                <w:color w:val="000000"/>
                <w:sz w:val="20"/>
                <w:szCs w:val="20"/>
              </w:rPr>
              <w:t>Signs by entrance:</w:t>
            </w:r>
          </w:p>
        </w:tc>
        <w:tc>
          <w:tcPr>
            <w:tcW w:w="724" w:type="pct"/>
            <w:shd w:val="clear" w:color="auto" w:fill="E2EFD9" w:themeFill="accent6" w:themeFillTint="33"/>
          </w:tcPr>
          <w:p w14:paraId="3A6502D4" w14:textId="4BE9DE3E" w:rsidR="00221893" w:rsidRPr="00DC375A" w:rsidRDefault="00221893" w:rsidP="00221893">
            <w:pPr>
              <w:jc w:val="center"/>
              <w:rPr>
                <w:rFonts w:ascii="Calibri" w:hAnsi="Calibri" w:cs="Calibri"/>
                <w:b/>
                <w:bCs/>
                <w:color w:val="000000"/>
                <w:sz w:val="20"/>
                <w:szCs w:val="20"/>
              </w:rPr>
            </w:pPr>
            <w:r>
              <w:rPr>
                <w:rFonts w:ascii="Calibri" w:hAnsi="Calibri" w:cs="Calibri"/>
                <w:b/>
                <w:bCs/>
                <w:color w:val="000000"/>
                <w:sz w:val="20"/>
                <w:szCs w:val="20"/>
              </w:rPr>
              <w:t>Up to 5</w:t>
            </w:r>
          </w:p>
        </w:tc>
        <w:tc>
          <w:tcPr>
            <w:tcW w:w="900" w:type="pct"/>
            <w:shd w:val="clear" w:color="auto" w:fill="E2EFD9" w:themeFill="accent6" w:themeFillTint="33"/>
          </w:tcPr>
          <w:p w14:paraId="16E50E5E" w14:textId="77777777" w:rsidR="00221893" w:rsidRPr="00BD3C7B" w:rsidRDefault="00221893" w:rsidP="00221893">
            <w:pPr>
              <w:jc w:val="center"/>
              <w:rPr>
                <w:rFonts w:ascii="Calibri" w:hAnsi="Calibri" w:cs="Calibri"/>
                <w:color w:val="000000"/>
                <w:sz w:val="20"/>
                <w:szCs w:val="20"/>
              </w:rPr>
            </w:pPr>
          </w:p>
        </w:tc>
      </w:tr>
      <w:tr w:rsidR="00221893" w:rsidRPr="00F96143" w14:paraId="21D3BBED" w14:textId="018B1422" w:rsidTr="00B96936">
        <w:trPr>
          <w:trHeight w:val="20"/>
          <w:jc w:val="center"/>
        </w:trPr>
        <w:tc>
          <w:tcPr>
            <w:tcW w:w="419" w:type="pct"/>
            <w:hideMark/>
          </w:tcPr>
          <w:p w14:paraId="49E934FB" w14:textId="6A150B17" w:rsidR="00221893" w:rsidRPr="00F96143" w:rsidRDefault="00221893" w:rsidP="00221893">
            <w:pPr>
              <w:rPr>
                <w:sz w:val="20"/>
                <w:szCs w:val="20"/>
              </w:rPr>
            </w:pPr>
            <w:r>
              <w:rPr>
                <w:sz w:val="20"/>
                <w:szCs w:val="20"/>
              </w:rPr>
              <w:t>K1b</w:t>
            </w:r>
          </w:p>
        </w:tc>
        <w:tc>
          <w:tcPr>
            <w:tcW w:w="2957" w:type="pct"/>
            <w:hideMark/>
          </w:tcPr>
          <w:p w14:paraId="12A25C86" w14:textId="7C566F33" w:rsidR="00221893" w:rsidRPr="00F96143" w:rsidRDefault="00221893" w:rsidP="00221893">
            <w:pPr>
              <w:ind w:left="288"/>
              <w:rPr>
                <w:sz w:val="20"/>
                <w:szCs w:val="20"/>
              </w:rPr>
            </w:pPr>
            <w:r w:rsidRPr="00F96143">
              <w:rPr>
                <w:rFonts w:ascii="Calibri" w:hAnsi="Calibri" w:cs="Calibri"/>
                <w:sz w:val="20"/>
                <w:szCs w:val="20"/>
              </w:rPr>
              <w:t>We accept CalFresh/EBT signage</w:t>
            </w:r>
          </w:p>
        </w:tc>
        <w:tc>
          <w:tcPr>
            <w:tcW w:w="724" w:type="pct"/>
            <w:hideMark/>
          </w:tcPr>
          <w:p w14:paraId="1A5DF6DA" w14:textId="77777777"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4F901C91" w14:textId="0CC60B28"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Q22</w:t>
            </w:r>
            <w:r>
              <w:rPr>
                <w:rFonts w:ascii="Calibri" w:hAnsi="Calibri" w:cs="Calibri"/>
                <w:color w:val="000000"/>
                <w:sz w:val="20"/>
                <w:szCs w:val="20"/>
              </w:rPr>
              <w:t xml:space="preserve"> / 1pt</w:t>
            </w:r>
          </w:p>
        </w:tc>
      </w:tr>
      <w:tr w:rsidR="00221893" w:rsidRPr="00F96143" w14:paraId="5390929E" w14:textId="1E7C396D" w:rsidTr="00B96936">
        <w:trPr>
          <w:trHeight w:val="20"/>
          <w:jc w:val="center"/>
        </w:trPr>
        <w:tc>
          <w:tcPr>
            <w:tcW w:w="419" w:type="pct"/>
            <w:hideMark/>
          </w:tcPr>
          <w:p w14:paraId="5B7F28EE" w14:textId="77F55BD8" w:rsidR="00221893" w:rsidRPr="00F96143" w:rsidRDefault="00221893" w:rsidP="00221893">
            <w:pPr>
              <w:rPr>
                <w:sz w:val="20"/>
                <w:szCs w:val="20"/>
              </w:rPr>
            </w:pPr>
            <w:r>
              <w:rPr>
                <w:sz w:val="20"/>
                <w:szCs w:val="20"/>
              </w:rPr>
              <w:t>K1a</w:t>
            </w:r>
          </w:p>
        </w:tc>
        <w:tc>
          <w:tcPr>
            <w:tcW w:w="2957" w:type="pct"/>
            <w:hideMark/>
          </w:tcPr>
          <w:p w14:paraId="3852216E" w14:textId="4277769D" w:rsidR="00221893" w:rsidRPr="00F96143" w:rsidRDefault="00221893" w:rsidP="00221893">
            <w:pPr>
              <w:ind w:left="288"/>
              <w:rPr>
                <w:sz w:val="20"/>
                <w:szCs w:val="20"/>
              </w:rPr>
            </w:pPr>
            <w:r w:rsidRPr="00F96143">
              <w:rPr>
                <w:rFonts w:ascii="Calibri" w:hAnsi="Calibri" w:cs="Calibri"/>
                <w:sz w:val="20"/>
                <w:szCs w:val="20"/>
              </w:rPr>
              <w:t>We accept WIC signage</w:t>
            </w:r>
          </w:p>
        </w:tc>
        <w:tc>
          <w:tcPr>
            <w:tcW w:w="724" w:type="pct"/>
            <w:hideMark/>
          </w:tcPr>
          <w:p w14:paraId="6AEAFA48" w14:textId="77777777"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1EB3D4C7" w14:textId="24A6ACD0"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Q21</w:t>
            </w:r>
            <w:r>
              <w:rPr>
                <w:rFonts w:ascii="Calibri" w:hAnsi="Calibri" w:cs="Calibri"/>
                <w:color w:val="000000"/>
                <w:sz w:val="20"/>
                <w:szCs w:val="20"/>
              </w:rPr>
              <w:t xml:space="preserve"> / 1pt</w:t>
            </w:r>
          </w:p>
        </w:tc>
      </w:tr>
      <w:tr w:rsidR="00221893" w:rsidRPr="00F96143" w14:paraId="1C740793" w14:textId="512AB769" w:rsidTr="00B96936">
        <w:trPr>
          <w:trHeight w:val="20"/>
          <w:jc w:val="center"/>
        </w:trPr>
        <w:tc>
          <w:tcPr>
            <w:tcW w:w="419" w:type="pct"/>
          </w:tcPr>
          <w:p w14:paraId="3B336637" w14:textId="090DDE72" w:rsidR="00221893" w:rsidRPr="00F96143" w:rsidRDefault="00221893" w:rsidP="00221893">
            <w:pPr>
              <w:rPr>
                <w:sz w:val="20"/>
                <w:szCs w:val="20"/>
              </w:rPr>
            </w:pPr>
            <w:r>
              <w:rPr>
                <w:sz w:val="20"/>
                <w:szCs w:val="20"/>
              </w:rPr>
              <w:t>K1c</w:t>
            </w:r>
          </w:p>
        </w:tc>
        <w:tc>
          <w:tcPr>
            <w:tcW w:w="2957" w:type="pct"/>
          </w:tcPr>
          <w:p w14:paraId="3DE52C1D" w14:textId="4B6373F7" w:rsidR="00221893" w:rsidRPr="00F96143" w:rsidRDefault="00221893" w:rsidP="00221893">
            <w:pPr>
              <w:ind w:left="288"/>
              <w:rPr>
                <w:rFonts w:ascii="Calibri" w:hAnsi="Calibri" w:cs="Calibri"/>
                <w:sz w:val="20"/>
                <w:szCs w:val="20"/>
              </w:rPr>
            </w:pPr>
            <w:r w:rsidRPr="00F96143">
              <w:rPr>
                <w:rFonts w:ascii="Calibri" w:hAnsi="Calibri" w:cs="Calibri"/>
                <w:sz w:val="20"/>
                <w:szCs w:val="20"/>
              </w:rPr>
              <w:t>Healthy retail recognition</w:t>
            </w:r>
          </w:p>
        </w:tc>
        <w:tc>
          <w:tcPr>
            <w:tcW w:w="724" w:type="pct"/>
          </w:tcPr>
          <w:p w14:paraId="1BDA301A" w14:textId="786F4D39" w:rsidR="00221893" w:rsidRPr="00F96143" w:rsidRDefault="00221893" w:rsidP="00221893">
            <w:pPr>
              <w:jc w:val="center"/>
              <w:rPr>
                <w:rFonts w:ascii="Calibri" w:hAnsi="Calibri" w:cs="Calibri"/>
                <w:color w:val="000000"/>
                <w:sz w:val="20"/>
                <w:szCs w:val="20"/>
              </w:rPr>
            </w:pPr>
            <w:r w:rsidRPr="00F96143">
              <w:rPr>
                <w:rFonts w:ascii="Calibri" w:hAnsi="Calibri" w:cs="Calibri"/>
                <w:color w:val="000000"/>
                <w:sz w:val="20"/>
                <w:szCs w:val="20"/>
              </w:rPr>
              <w:t>1</w:t>
            </w:r>
          </w:p>
        </w:tc>
        <w:tc>
          <w:tcPr>
            <w:tcW w:w="900" w:type="pct"/>
          </w:tcPr>
          <w:p w14:paraId="6ECB0A03" w14:textId="4393BD2B"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Q9 / 3pts</w:t>
            </w:r>
          </w:p>
        </w:tc>
      </w:tr>
      <w:tr w:rsidR="00B96936" w:rsidRPr="00F96143" w14:paraId="6BC9B57D" w14:textId="42672D9C" w:rsidTr="00B96936">
        <w:trPr>
          <w:trHeight w:val="20"/>
          <w:jc w:val="center"/>
        </w:trPr>
        <w:tc>
          <w:tcPr>
            <w:tcW w:w="419" w:type="pct"/>
            <w:hideMark/>
          </w:tcPr>
          <w:p w14:paraId="6381D8ED" w14:textId="10237A12" w:rsidR="00B96936" w:rsidRPr="00F96143" w:rsidRDefault="00B96936" w:rsidP="00221893">
            <w:pPr>
              <w:rPr>
                <w:rFonts w:ascii="Calibri" w:hAnsi="Calibri" w:cs="Calibri"/>
                <w:color w:val="000000"/>
                <w:sz w:val="20"/>
                <w:szCs w:val="20"/>
              </w:rPr>
            </w:pPr>
            <w:r>
              <w:rPr>
                <w:rFonts w:ascii="Calibri" w:hAnsi="Calibri" w:cs="Calibri"/>
                <w:color w:val="000000"/>
                <w:sz w:val="20"/>
                <w:szCs w:val="20"/>
              </w:rPr>
              <w:t>K2a</w:t>
            </w:r>
          </w:p>
        </w:tc>
        <w:tc>
          <w:tcPr>
            <w:tcW w:w="2957" w:type="pct"/>
            <w:hideMark/>
          </w:tcPr>
          <w:p w14:paraId="076BEC0B" w14:textId="6B845CAA" w:rsidR="00B96936" w:rsidRPr="00F96143" w:rsidRDefault="00B96936" w:rsidP="00221893">
            <w:pPr>
              <w:ind w:left="288"/>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romotion to encourage healthy purchasing/behavior</w:t>
            </w:r>
          </w:p>
        </w:tc>
        <w:tc>
          <w:tcPr>
            <w:tcW w:w="724" w:type="pct"/>
          </w:tcPr>
          <w:p w14:paraId="1C2C551B" w14:textId="4003B741" w:rsidR="00B96936" w:rsidRPr="00F96143" w:rsidRDefault="00B96936" w:rsidP="00221893">
            <w:pPr>
              <w:jc w:val="center"/>
              <w:rPr>
                <w:rFonts w:ascii="Calibri" w:hAnsi="Calibri" w:cs="Calibri"/>
                <w:color w:val="000000"/>
                <w:sz w:val="20"/>
                <w:szCs w:val="20"/>
              </w:rPr>
            </w:pPr>
            <w:r>
              <w:rPr>
                <w:rFonts w:ascii="Calibri" w:hAnsi="Calibri" w:cs="Calibri"/>
                <w:color w:val="000000"/>
                <w:sz w:val="20"/>
                <w:szCs w:val="20"/>
              </w:rPr>
              <w:t>1</w:t>
            </w:r>
          </w:p>
        </w:tc>
        <w:tc>
          <w:tcPr>
            <w:tcW w:w="900" w:type="pct"/>
            <w:vMerge w:val="restart"/>
            <w:vAlign w:val="center"/>
          </w:tcPr>
          <w:p w14:paraId="3B75AAFC" w14:textId="4AC74239" w:rsidR="00B96936" w:rsidRDefault="00B96936" w:rsidP="00B96936">
            <w:pPr>
              <w:jc w:val="center"/>
              <w:rPr>
                <w:rFonts w:ascii="Calibri" w:hAnsi="Calibri" w:cs="Calibri"/>
                <w:color w:val="000000"/>
                <w:sz w:val="20"/>
                <w:szCs w:val="20"/>
              </w:rPr>
            </w:pPr>
            <w:r w:rsidRPr="00BD3C7B">
              <w:rPr>
                <w:rFonts w:ascii="Calibri" w:hAnsi="Calibri" w:cs="Calibri"/>
                <w:color w:val="000000"/>
                <w:sz w:val="20"/>
                <w:szCs w:val="20"/>
              </w:rPr>
              <w:t>Q12-15,23</w:t>
            </w:r>
            <w:r>
              <w:rPr>
                <w:rFonts w:ascii="Calibri" w:hAnsi="Calibri" w:cs="Calibri"/>
                <w:color w:val="000000"/>
                <w:sz w:val="20"/>
                <w:szCs w:val="20"/>
              </w:rPr>
              <w:t xml:space="preserve"> /</w:t>
            </w:r>
          </w:p>
          <w:p w14:paraId="0B4D9CE1" w14:textId="4610C8DE" w:rsidR="00B96936" w:rsidRPr="00BD3C7B" w:rsidRDefault="00B96936" w:rsidP="00B96936">
            <w:pPr>
              <w:jc w:val="center"/>
              <w:rPr>
                <w:rFonts w:ascii="Calibri" w:hAnsi="Calibri" w:cs="Calibri"/>
                <w:color w:val="000000"/>
                <w:sz w:val="20"/>
                <w:szCs w:val="20"/>
              </w:rPr>
            </w:pPr>
            <w:r>
              <w:rPr>
                <w:rFonts w:ascii="Calibri" w:hAnsi="Calibri" w:cs="Calibri"/>
                <w:color w:val="000000"/>
                <w:sz w:val="20"/>
                <w:szCs w:val="20"/>
              </w:rPr>
              <w:t>6.5pts</w:t>
            </w:r>
          </w:p>
        </w:tc>
      </w:tr>
      <w:tr w:rsidR="00B96936" w:rsidRPr="00F96143" w14:paraId="4FB190ED" w14:textId="7F2B9E80" w:rsidTr="00B96936">
        <w:trPr>
          <w:trHeight w:val="20"/>
          <w:jc w:val="center"/>
        </w:trPr>
        <w:tc>
          <w:tcPr>
            <w:tcW w:w="419" w:type="pct"/>
            <w:hideMark/>
          </w:tcPr>
          <w:p w14:paraId="43974AA9" w14:textId="18772637" w:rsidR="00B96936" w:rsidRPr="00221893" w:rsidRDefault="00B96936" w:rsidP="00221893">
            <w:pPr>
              <w:rPr>
                <w:color w:val="000000" w:themeColor="text1"/>
                <w:sz w:val="20"/>
                <w:szCs w:val="20"/>
              </w:rPr>
            </w:pPr>
            <w:r w:rsidRPr="00221893">
              <w:rPr>
                <w:color w:val="000000" w:themeColor="text1"/>
                <w:sz w:val="20"/>
                <w:szCs w:val="20"/>
              </w:rPr>
              <w:t>K3a</w:t>
            </w:r>
          </w:p>
        </w:tc>
        <w:tc>
          <w:tcPr>
            <w:tcW w:w="2957" w:type="pct"/>
          </w:tcPr>
          <w:p w14:paraId="1E1805F2" w14:textId="60D3E0BA" w:rsidR="00B96936" w:rsidRPr="00221893" w:rsidRDefault="00B96936" w:rsidP="00221893">
            <w:pPr>
              <w:ind w:left="288"/>
              <w:rPr>
                <w:color w:val="000000" w:themeColor="text1"/>
                <w:sz w:val="20"/>
                <w:szCs w:val="20"/>
              </w:rPr>
            </w:pPr>
            <w:r w:rsidRPr="00221893">
              <w:rPr>
                <w:rFonts w:ascii="Calibri" w:hAnsi="Calibri" w:cs="Calibri"/>
                <w:color w:val="000000" w:themeColor="text1"/>
                <w:sz w:val="20"/>
                <w:szCs w:val="20"/>
              </w:rPr>
              <w:t>No promotion to encourage unhealthy purchasing/behavior</w:t>
            </w:r>
          </w:p>
        </w:tc>
        <w:tc>
          <w:tcPr>
            <w:tcW w:w="724" w:type="pct"/>
          </w:tcPr>
          <w:p w14:paraId="7E098EA0" w14:textId="699A045D" w:rsidR="00B96936" w:rsidRPr="00221893" w:rsidRDefault="00B96936" w:rsidP="00221893">
            <w:pPr>
              <w:jc w:val="center"/>
              <w:rPr>
                <w:rFonts w:ascii="Calibri" w:hAnsi="Calibri" w:cs="Calibri"/>
                <w:color w:val="000000" w:themeColor="text1"/>
                <w:sz w:val="20"/>
                <w:szCs w:val="20"/>
              </w:rPr>
            </w:pPr>
            <w:r w:rsidRPr="00221893">
              <w:rPr>
                <w:rFonts w:ascii="Calibri" w:hAnsi="Calibri" w:cs="Calibri"/>
                <w:color w:val="000000" w:themeColor="text1"/>
                <w:sz w:val="20"/>
                <w:szCs w:val="20"/>
              </w:rPr>
              <w:t>1</w:t>
            </w:r>
          </w:p>
        </w:tc>
        <w:tc>
          <w:tcPr>
            <w:tcW w:w="900" w:type="pct"/>
            <w:vMerge/>
          </w:tcPr>
          <w:p w14:paraId="476C9AD9" w14:textId="5DADED62" w:rsidR="00B96936" w:rsidRPr="00BD3C7B" w:rsidRDefault="00B96936" w:rsidP="00221893">
            <w:pPr>
              <w:jc w:val="center"/>
              <w:rPr>
                <w:rFonts w:ascii="Calibri" w:hAnsi="Calibri" w:cs="Calibri"/>
                <w:color w:val="FF0000"/>
                <w:sz w:val="20"/>
                <w:szCs w:val="20"/>
              </w:rPr>
            </w:pPr>
          </w:p>
        </w:tc>
      </w:tr>
      <w:tr w:rsidR="00B96936" w:rsidRPr="00F96143" w14:paraId="4FC8EC34" w14:textId="0C8CDDA3" w:rsidTr="39ABC8EF">
        <w:trPr>
          <w:trHeight w:val="20"/>
          <w:jc w:val="center"/>
        </w:trPr>
        <w:tc>
          <w:tcPr>
            <w:tcW w:w="419" w:type="pct"/>
            <w:shd w:val="clear" w:color="auto" w:fill="E2EFD9" w:themeFill="accent6" w:themeFillTint="33"/>
          </w:tcPr>
          <w:p w14:paraId="38764CD3" w14:textId="5BC068E9" w:rsidR="00B96936" w:rsidRPr="00B96936" w:rsidRDefault="00B96936" w:rsidP="00B96936">
            <w:pPr>
              <w:rPr>
                <w:sz w:val="20"/>
                <w:szCs w:val="20"/>
              </w:rPr>
            </w:pPr>
            <w:r w:rsidRPr="00B96936">
              <w:rPr>
                <w:rFonts w:ascii="Calibri" w:hAnsi="Calibri" w:cs="Calibri"/>
                <w:color w:val="000000"/>
                <w:sz w:val="20"/>
                <w:szCs w:val="20"/>
              </w:rPr>
              <w:t>K2</w:t>
            </w:r>
            <w:proofErr w:type="gramStart"/>
            <w:r w:rsidRPr="00B96936">
              <w:rPr>
                <w:rFonts w:ascii="Calibri" w:hAnsi="Calibri" w:cs="Calibri"/>
                <w:color w:val="000000"/>
                <w:sz w:val="20"/>
                <w:szCs w:val="20"/>
              </w:rPr>
              <w:t>d,K</w:t>
            </w:r>
            <w:proofErr w:type="gramEnd"/>
            <w:r w:rsidRPr="00B96936">
              <w:rPr>
                <w:rFonts w:ascii="Calibri" w:hAnsi="Calibri" w:cs="Calibri"/>
                <w:color w:val="000000"/>
                <w:sz w:val="20"/>
                <w:szCs w:val="20"/>
              </w:rPr>
              <w:t>3d</w:t>
            </w:r>
          </w:p>
        </w:tc>
        <w:tc>
          <w:tcPr>
            <w:tcW w:w="2957" w:type="pct"/>
            <w:shd w:val="clear" w:color="auto" w:fill="E2EFD9" w:themeFill="accent6" w:themeFillTint="33"/>
          </w:tcPr>
          <w:p w14:paraId="2D6E0AE7" w14:textId="351ABE45" w:rsidR="00B96936" w:rsidRPr="00B96936" w:rsidRDefault="00B96936" w:rsidP="00B96936">
            <w:pPr>
              <w:rPr>
                <w:sz w:val="20"/>
                <w:szCs w:val="20"/>
              </w:rPr>
            </w:pPr>
            <w:r w:rsidRPr="00B96936">
              <w:rPr>
                <w:rFonts w:ascii="Calibri" w:hAnsi="Calibri" w:cs="Calibri"/>
                <w:color w:val="000000"/>
                <w:sz w:val="20"/>
                <w:szCs w:val="20"/>
              </w:rPr>
              <w:t>SNAP/EBT healthy cross-promotion; none with unhealthy cross-promo</w:t>
            </w:r>
          </w:p>
        </w:tc>
        <w:tc>
          <w:tcPr>
            <w:tcW w:w="724" w:type="pct"/>
            <w:shd w:val="clear" w:color="auto" w:fill="E2EFD9" w:themeFill="accent6" w:themeFillTint="33"/>
          </w:tcPr>
          <w:p w14:paraId="5F07F82E" w14:textId="2E6B82FF" w:rsidR="00B96936" w:rsidRPr="00B96936" w:rsidRDefault="00B96936" w:rsidP="00B96936">
            <w:pPr>
              <w:jc w:val="center"/>
              <w:rPr>
                <w:rFonts w:ascii="Calibri" w:hAnsi="Calibri" w:cs="Calibri"/>
                <w:color w:val="000000"/>
                <w:sz w:val="20"/>
                <w:szCs w:val="20"/>
              </w:rPr>
            </w:pPr>
            <w:r w:rsidRPr="00B96936">
              <w:rPr>
                <w:rFonts w:ascii="Calibri" w:hAnsi="Calibri" w:cs="Calibri"/>
                <w:color w:val="000000"/>
                <w:sz w:val="20"/>
                <w:szCs w:val="20"/>
              </w:rPr>
              <w:t>Up to 2 (1 each)</w:t>
            </w:r>
          </w:p>
        </w:tc>
        <w:tc>
          <w:tcPr>
            <w:tcW w:w="900" w:type="pct"/>
            <w:vMerge/>
          </w:tcPr>
          <w:p w14:paraId="131F6E1D" w14:textId="77777777" w:rsidR="00B96936" w:rsidRPr="00BD3C7B" w:rsidRDefault="00B96936" w:rsidP="00B96936">
            <w:pPr>
              <w:jc w:val="center"/>
              <w:rPr>
                <w:rFonts w:ascii="Calibri" w:hAnsi="Calibri" w:cs="Calibri"/>
                <w:color w:val="000000"/>
                <w:sz w:val="20"/>
                <w:szCs w:val="20"/>
              </w:rPr>
            </w:pPr>
          </w:p>
        </w:tc>
      </w:tr>
      <w:tr w:rsidR="00B96936" w:rsidRPr="00F96143" w14:paraId="36212F2F" w14:textId="77777777" w:rsidTr="39ABC8EF">
        <w:trPr>
          <w:trHeight w:val="20"/>
          <w:jc w:val="center"/>
        </w:trPr>
        <w:tc>
          <w:tcPr>
            <w:tcW w:w="419" w:type="pct"/>
            <w:shd w:val="clear" w:color="auto" w:fill="E2EFD9" w:themeFill="accent6" w:themeFillTint="33"/>
          </w:tcPr>
          <w:p w14:paraId="34631BA5" w14:textId="6EE3517E" w:rsidR="00B96936" w:rsidRPr="00B96936" w:rsidRDefault="00B96936" w:rsidP="00B96936">
            <w:pPr>
              <w:rPr>
                <w:rFonts w:ascii="Calibri" w:hAnsi="Calibri" w:cs="Calibri"/>
                <w:color w:val="000000"/>
                <w:sz w:val="20"/>
                <w:szCs w:val="20"/>
              </w:rPr>
            </w:pPr>
            <w:r>
              <w:rPr>
                <w:rFonts w:ascii="Calibri" w:hAnsi="Calibri" w:cs="Calibri"/>
                <w:color w:val="000000"/>
                <w:sz w:val="20"/>
                <w:szCs w:val="20"/>
              </w:rPr>
              <w:t>K2e</w:t>
            </w:r>
          </w:p>
        </w:tc>
        <w:tc>
          <w:tcPr>
            <w:tcW w:w="2957" w:type="pct"/>
            <w:shd w:val="clear" w:color="auto" w:fill="E2EFD9" w:themeFill="accent6" w:themeFillTint="33"/>
          </w:tcPr>
          <w:p w14:paraId="59284D33" w14:textId="149820A5" w:rsidR="00B96936" w:rsidRPr="00B96936" w:rsidRDefault="00B96936" w:rsidP="00B96936">
            <w:pPr>
              <w:rPr>
                <w:rFonts w:ascii="Calibri" w:hAnsi="Calibri" w:cs="Calibri"/>
                <w:color w:val="000000"/>
                <w:sz w:val="20"/>
                <w:szCs w:val="20"/>
              </w:rPr>
            </w:pPr>
            <w:r>
              <w:rPr>
                <w:rFonts w:ascii="Calibri" w:hAnsi="Calibri" w:cs="Calibri"/>
                <w:color w:val="000000"/>
                <w:sz w:val="20"/>
                <w:szCs w:val="20"/>
              </w:rPr>
              <w:t>Murals with healthy images</w:t>
            </w:r>
          </w:p>
        </w:tc>
        <w:tc>
          <w:tcPr>
            <w:tcW w:w="724" w:type="pct"/>
            <w:shd w:val="clear" w:color="auto" w:fill="E2EFD9" w:themeFill="accent6" w:themeFillTint="33"/>
          </w:tcPr>
          <w:p w14:paraId="7A268992" w14:textId="2B291177" w:rsidR="00B96936" w:rsidRPr="00B96936" w:rsidRDefault="00B96936" w:rsidP="00B96936">
            <w:pPr>
              <w:jc w:val="center"/>
              <w:rPr>
                <w:rFonts w:ascii="Calibri" w:hAnsi="Calibri" w:cs="Calibri"/>
                <w:color w:val="000000"/>
                <w:sz w:val="20"/>
                <w:szCs w:val="20"/>
              </w:rPr>
            </w:pPr>
            <w:r>
              <w:rPr>
                <w:rFonts w:ascii="Calibri" w:hAnsi="Calibri" w:cs="Calibri"/>
                <w:color w:val="000000"/>
                <w:sz w:val="20"/>
                <w:szCs w:val="20"/>
              </w:rPr>
              <w:t>1</w:t>
            </w:r>
          </w:p>
        </w:tc>
        <w:tc>
          <w:tcPr>
            <w:tcW w:w="900" w:type="pct"/>
            <w:vMerge/>
          </w:tcPr>
          <w:p w14:paraId="3378A365" w14:textId="77777777" w:rsidR="00B96936" w:rsidRPr="00BD3C7B" w:rsidRDefault="00B96936" w:rsidP="00B96936">
            <w:pPr>
              <w:jc w:val="center"/>
              <w:rPr>
                <w:rFonts w:ascii="Calibri" w:hAnsi="Calibri" w:cs="Calibri"/>
                <w:color w:val="000000"/>
                <w:sz w:val="20"/>
                <w:szCs w:val="20"/>
              </w:rPr>
            </w:pPr>
          </w:p>
        </w:tc>
      </w:tr>
      <w:tr w:rsidR="00221893" w:rsidRPr="00F96143" w14:paraId="033B98E4" w14:textId="6BD61005" w:rsidTr="00B96936">
        <w:trPr>
          <w:trHeight w:val="20"/>
          <w:jc w:val="center"/>
        </w:trPr>
        <w:tc>
          <w:tcPr>
            <w:tcW w:w="3376" w:type="pct"/>
            <w:gridSpan w:val="2"/>
            <w:shd w:val="clear" w:color="auto" w:fill="00B050"/>
            <w:hideMark/>
          </w:tcPr>
          <w:p w14:paraId="5AB50127" w14:textId="5C68D651" w:rsidR="00221893" w:rsidRPr="005F3B37" w:rsidRDefault="00221893" w:rsidP="00221893">
            <w:pPr>
              <w:rPr>
                <w:rFonts w:ascii="Calibri" w:hAnsi="Calibri" w:cs="Calibri"/>
                <w:b/>
                <w:bCs/>
                <w:color w:val="FFFFFF" w:themeColor="background1"/>
                <w:sz w:val="20"/>
                <w:szCs w:val="20"/>
              </w:rPr>
            </w:pPr>
            <w:r w:rsidRPr="005F3B37">
              <w:rPr>
                <w:rFonts w:ascii="Calibri" w:hAnsi="Calibri" w:cs="Calibri"/>
                <w:b/>
                <w:bCs/>
                <w:color w:val="FFFFFF" w:themeColor="background1"/>
                <w:sz w:val="20"/>
                <w:szCs w:val="20"/>
              </w:rPr>
              <w:t>Retail Identity</w:t>
            </w:r>
          </w:p>
        </w:tc>
        <w:tc>
          <w:tcPr>
            <w:tcW w:w="724" w:type="pct"/>
            <w:shd w:val="clear" w:color="auto" w:fill="00B050"/>
          </w:tcPr>
          <w:p w14:paraId="09F47BBC" w14:textId="59A6C2EF" w:rsidR="00221893" w:rsidRPr="005F3B37" w:rsidRDefault="00221893" w:rsidP="00221893">
            <w:pPr>
              <w:jc w:val="center"/>
              <w:rPr>
                <w:rFonts w:ascii="Calibri" w:hAnsi="Calibri" w:cs="Calibri"/>
                <w:b/>
                <w:bCs/>
                <w:color w:val="FFFFFF" w:themeColor="background1"/>
                <w:sz w:val="20"/>
                <w:szCs w:val="20"/>
              </w:rPr>
            </w:pPr>
            <w:r w:rsidRPr="005F3B37">
              <w:rPr>
                <w:rFonts w:ascii="Calibri" w:hAnsi="Calibri" w:cs="Calibri"/>
                <w:b/>
                <w:bCs/>
                <w:color w:val="FFFFFF" w:themeColor="background1"/>
                <w:sz w:val="20"/>
                <w:szCs w:val="20"/>
              </w:rPr>
              <w:t>2</w:t>
            </w:r>
            <w:r>
              <w:rPr>
                <w:rFonts w:ascii="Calibri" w:hAnsi="Calibri" w:cs="Calibri"/>
                <w:b/>
                <w:bCs/>
                <w:color w:val="FFFFFF" w:themeColor="background1"/>
                <w:sz w:val="20"/>
                <w:szCs w:val="20"/>
              </w:rPr>
              <w:t>1</w:t>
            </w:r>
            <w:r w:rsidRPr="005F3B37">
              <w:rPr>
                <w:rFonts w:ascii="Calibri" w:hAnsi="Calibri" w:cs="Calibri"/>
                <w:b/>
                <w:bCs/>
                <w:color w:val="FFFFFF" w:themeColor="background1"/>
                <w:sz w:val="20"/>
                <w:szCs w:val="20"/>
              </w:rPr>
              <w:t xml:space="preserve"> total</w:t>
            </w:r>
          </w:p>
        </w:tc>
        <w:tc>
          <w:tcPr>
            <w:tcW w:w="900" w:type="pct"/>
            <w:shd w:val="clear" w:color="auto" w:fill="00B050"/>
          </w:tcPr>
          <w:p w14:paraId="0E3171FA" w14:textId="77777777" w:rsidR="00221893" w:rsidRPr="00BD3C7B" w:rsidRDefault="00221893" w:rsidP="00221893">
            <w:pPr>
              <w:jc w:val="center"/>
              <w:rPr>
                <w:rFonts w:ascii="Calibri" w:hAnsi="Calibri" w:cs="Calibri"/>
                <w:color w:val="FFFFFF" w:themeColor="background1"/>
                <w:sz w:val="20"/>
                <w:szCs w:val="20"/>
              </w:rPr>
            </w:pPr>
          </w:p>
        </w:tc>
      </w:tr>
      <w:tr w:rsidR="00221893" w:rsidRPr="00F96143" w14:paraId="7F6C09EE" w14:textId="77CB262B" w:rsidTr="00B96936">
        <w:trPr>
          <w:trHeight w:val="20"/>
          <w:jc w:val="center"/>
        </w:trPr>
        <w:tc>
          <w:tcPr>
            <w:tcW w:w="419" w:type="pct"/>
          </w:tcPr>
          <w:p w14:paraId="205217D9" w14:textId="69383139" w:rsidR="00221893" w:rsidRPr="00F96143" w:rsidRDefault="00221893" w:rsidP="00221893">
            <w:pPr>
              <w:rPr>
                <w:sz w:val="20"/>
                <w:szCs w:val="20"/>
              </w:rPr>
            </w:pPr>
            <w:r w:rsidRPr="39ABC8EF">
              <w:rPr>
                <w:sz w:val="20"/>
                <w:szCs w:val="20"/>
              </w:rPr>
              <w:t>A8b</w:t>
            </w:r>
          </w:p>
        </w:tc>
        <w:tc>
          <w:tcPr>
            <w:tcW w:w="2957" w:type="pct"/>
          </w:tcPr>
          <w:p w14:paraId="08699376" w14:textId="6ADB39D9" w:rsidR="00221893" w:rsidRPr="00F96143" w:rsidRDefault="00221893" w:rsidP="00221893">
            <w:pPr>
              <w:rPr>
                <w:rFonts w:ascii="Calibri" w:hAnsi="Calibri" w:cs="Calibri"/>
                <w:color w:val="000000"/>
                <w:sz w:val="20"/>
                <w:szCs w:val="20"/>
              </w:rPr>
            </w:pPr>
            <w:r w:rsidRPr="00F96143">
              <w:rPr>
                <w:rFonts w:ascii="Calibri" w:hAnsi="Calibri" w:cs="Calibri"/>
                <w:color w:val="000000"/>
                <w:sz w:val="20"/>
                <w:szCs w:val="20"/>
              </w:rPr>
              <w:t>Does the store accept CalFresh?</w:t>
            </w:r>
          </w:p>
        </w:tc>
        <w:tc>
          <w:tcPr>
            <w:tcW w:w="724" w:type="pct"/>
          </w:tcPr>
          <w:p w14:paraId="2008748D" w14:textId="7D3BEEDF"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47842B38" w14:textId="55F4FBD8"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Q8</w:t>
            </w:r>
            <w:r>
              <w:rPr>
                <w:rFonts w:ascii="Calibri" w:hAnsi="Calibri" w:cs="Calibri"/>
                <w:color w:val="000000"/>
                <w:sz w:val="20"/>
                <w:szCs w:val="20"/>
              </w:rPr>
              <w:t xml:space="preserve"> / </w:t>
            </w:r>
            <w:r w:rsidRPr="00BD3C7B">
              <w:rPr>
                <w:rFonts w:ascii="Calibri" w:hAnsi="Calibri" w:cs="Calibri"/>
                <w:color w:val="000000"/>
                <w:sz w:val="20"/>
                <w:szCs w:val="20"/>
              </w:rPr>
              <w:t>4pts</w:t>
            </w:r>
          </w:p>
        </w:tc>
      </w:tr>
      <w:tr w:rsidR="00221893" w:rsidRPr="00F96143" w14:paraId="79E0ED67" w14:textId="018E2AF7" w:rsidTr="00B96936">
        <w:trPr>
          <w:trHeight w:val="20"/>
          <w:jc w:val="center"/>
        </w:trPr>
        <w:tc>
          <w:tcPr>
            <w:tcW w:w="419" w:type="pct"/>
            <w:hideMark/>
          </w:tcPr>
          <w:p w14:paraId="03ADFDD0" w14:textId="1593C985" w:rsidR="00221893" w:rsidRPr="00F96143" w:rsidRDefault="00221893" w:rsidP="00221893">
            <w:pPr>
              <w:rPr>
                <w:sz w:val="20"/>
                <w:szCs w:val="20"/>
              </w:rPr>
            </w:pPr>
            <w:r w:rsidRPr="39ABC8EF">
              <w:rPr>
                <w:sz w:val="20"/>
                <w:szCs w:val="20"/>
              </w:rPr>
              <w:t>A8a</w:t>
            </w:r>
          </w:p>
        </w:tc>
        <w:tc>
          <w:tcPr>
            <w:tcW w:w="2957" w:type="pct"/>
          </w:tcPr>
          <w:p w14:paraId="44EEBC93" w14:textId="7EF54631" w:rsidR="00221893" w:rsidRPr="00F96143" w:rsidRDefault="00221893" w:rsidP="00221893">
            <w:pPr>
              <w:rPr>
                <w:rFonts w:ascii="Calibri" w:hAnsi="Calibri" w:cs="Calibri"/>
                <w:color w:val="000000"/>
                <w:sz w:val="20"/>
                <w:szCs w:val="20"/>
              </w:rPr>
            </w:pPr>
            <w:r w:rsidRPr="00F96143">
              <w:rPr>
                <w:rFonts w:ascii="Calibri" w:hAnsi="Calibri" w:cs="Calibri"/>
                <w:color w:val="000000"/>
                <w:sz w:val="20"/>
                <w:szCs w:val="20"/>
              </w:rPr>
              <w:t>Does this store accept WIC?</w:t>
            </w:r>
          </w:p>
        </w:tc>
        <w:tc>
          <w:tcPr>
            <w:tcW w:w="724" w:type="pct"/>
          </w:tcPr>
          <w:p w14:paraId="1AC104C6" w14:textId="04E81D86"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4612F47C" w14:textId="5418C9DB"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Q7</w:t>
            </w:r>
            <w:r>
              <w:rPr>
                <w:rFonts w:ascii="Calibri" w:hAnsi="Calibri" w:cs="Calibri"/>
                <w:color w:val="000000"/>
                <w:sz w:val="20"/>
                <w:szCs w:val="20"/>
              </w:rPr>
              <w:t xml:space="preserve"> </w:t>
            </w:r>
            <w:r w:rsidRPr="00BD3C7B">
              <w:rPr>
                <w:rFonts w:ascii="Calibri" w:hAnsi="Calibri" w:cs="Calibri"/>
                <w:color w:val="000000"/>
                <w:sz w:val="20"/>
                <w:szCs w:val="20"/>
              </w:rPr>
              <w:t>/</w:t>
            </w:r>
            <w:r>
              <w:rPr>
                <w:rFonts w:ascii="Calibri" w:hAnsi="Calibri" w:cs="Calibri"/>
                <w:color w:val="000000"/>
                <w:sz w:val="20"/>
                <w:szCs w:val="20"/>
              </w:rPr>
              <w:t xml:space="preserve"> </w:t>
            </w:r>
            <w:r w:rsidRPr="00BD3C7B">
              <w:rPr>
                <w:rFonts w:ascii="Calibri" w:hAnsi="Calibri" w:cs="Calibri"/>
                <w:color w:val="000000"/>
                <w:sz w:val="20"/>
                <w:szCs w:val="20"/>
              </w:rPr>
              <w:t>4pts</w:t>
            </w:r>
          </w:p>
        </w:tc>
      </w:tr>
      <w:tr w:rsidR="00221893" w:rsidRPr="00F96143" w14:paraId="62440508" w14:textId="1BDC9114" w:rsidTr="00B96936">
        <w:trPr>
          <w:trHeight w:val="20"/>
          <w:jc w:val="center"/>
        </w:trPr>
        <w:tc>
          <w:tcPr>
            <w:tcW w:w="419" w:type="pct"/>
            <w:hideMark/>
          </w:tcPr>
          <w:p w14:paraId="73E632DC" w14:textId="2F721C99" w:rsidR="00221893" w:rsidRPr="00F96143" w:rsidRDefault="00221893" w:rsidP="00221893">
            <w:pPr>
              <w:rPr>
                <w:sz w:val="20"/>
                <w:szCs w:val="20"/>
              </w:rPr>
            </w:pPr>
            <w:r>
              <w:rPr>
                <w:sz w:val="20"/>
                <w:szCs w:val="20"/>
              </w:rPr>
              <w:t>L1</w:t>
            </w:r>
          </w:p>
        </w:tc>
        <w:tc>
          <w:tcPr>
            <w:tcW w:w="2957" w:type="pct"/>
            <w:hideMark/>
          </w:tcPr>
          <w:p w14:paraId="613A1589" w14:textId="001F757C" w:rsidR="00221893" w:rsidRPr="00F96143" w:rsidRDefault="00221893" w:rsidP="00221893">
            <w:pPr>
              <w:rPr>
                <w:sz w:val="20"/>
                <w:szCs w:val="20"/>
              </w:rPr>
            </w:pPr>
            <w:r w:rsidRPr="00F96143">
              <w:rPr>
                <w:rFonts w:ascii="Calibri" w:hAnsi="Calibri" w:cs="Calibri"/>
                <w:color w:val="000000"/>
                <w:sz w:val="20"/>
                <w:szCs w:val="20"/>
              </w:rPr>
              <w:t>Appearance/facilities</w:t>
            </w:r>
          </w:p>
        </w:tc>
        <w:tc>
          <w:tcPr>
            <w:tcW w:w="724" w:type="pct"/>
            <w:hideMark/>
          </w:tcPr>
          <w:p w14:paraId="0B8AAE0E" w14:textId="28DEF3EF"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Up to 9 (1 each)</w:t>
            </w:r>
          </w:p>
        </w:tc>
        <w:tc>
          <w:tcPr>
            <w:tcW w:w="900" w:type="pct"/>
          </w:tcPr>
          <w:p w14:paraId="77B65EFD" w14:textId="2406888C" w:rsidR="00221893" w:rsidRPr="00BD3C7B" w:rsidRDefault="00221893" w:rsidP="00221893">
            <w:pPr>
              <w:jc w:val="center"/>
              <w:rPr>
                <w:rFonts w:ascii="Calibri" w:hAnsi="Calibri" w:cs="Calibri"/>
                <w:color w:val="000000"/>
                <w:sz w:val="20"/>
                <w:szCs w:val="20"/>
              </w:rPr>
            </w:pPr>
            <w:r w:rsidRPr="00BD3C7B">
              <w:rPr>
                <w:rFonts w:ascii="Calibri" w:hAnsi="Calibri" w:cs="Calibri"/>
                <w:color w:val="000000"/>
                <w:sz w:val="20"/>
                <w:szCs w:val="20"/>
              </w:rPr>
              <w:t>Q19,27,31</w:t>
            </w:r>
            <w:r>
              <w:rPr>
                <w:rFonts w:ascii="Calibri" w:hAnsi="Calibri" w:cs="Calibri"/>
                <w:color w:val="000000"/>
                <w:sz w:val="20"/>
                <w:szCs w:val="20"/>
              </w:rPr>
              <w:t xml:space="preserve"> / 3 pts</w:t>
            </w:r>
          </w:p>
        </w:tc>
      </w:tr>
      <w:tr w:rsidR="00221893" w:rsidRPr="00F96143" w14:paraId="15094022" w14:textId="58286848" w:rsidTr="00B96936">
        <w:trPr>
          <w:trHeight w:val="20"/>
          <w:jc w:val="center"/>
        </w:trPr>
        <w:tc>
          <w:tcPr>
            <w:tcW w:w="419" w:type="pct"/>
          </w:tcPr>
          <w:p w14:paraId="2D081F1B" w14:textId="361BA76B"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L2</w:t>
            </w:r>
          </w:p>
        </w:tc>
        <w:tc>
          <w:tcPr>
            <w:tcW w:w="2957" w:type="pct"/>
          </w:tcPr>
          <w:p w14:paraId="2B9E1970" w14:textId="2820195C"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roportion of retail space used to display alcohol</w:t>
            </w:r>
            <w:r>
              <w:rPr>
                <w:rFonts w:ascii="Calibri" w:hAnsi="Calibri" w:cs="Calibri"/>
                <w:color w:val="000000"/>
                <w:sz w:val="20"/>
                <w:szCs w:val="20"/>
              </w:rPr>
              <w:t xml:space="preserve"> </w:t>
            </w:r>
            <w:r w:rsidRPr="00AE73A4">
              <w:rPr>
                <w:rFonts w:ascii="Calibri" w:hAnsi="Calibri" w:cs="Calibri"/>
                <w:color w:val="000000"/>
                <w:sz w:val="16"/>
                <w:szCs w:val="16"/>
              </w:rPr>
              <w:t xml:space="preserve">(&lt;25%, 25-50%, </w:t>
            </w:r>
            <w:r w:rsidRPr="00AE73A4">
              <w:rPr>
                <w:rFonts w:ascii="Calibri" w:hAnsi="Calibri" w:cs="Calibri"/>
                <w:color w:val="000000" w:themeColor="text1"/>
                <w:sz w:val="16"/>
                <w:szCs w:val="16"/>
              </w:rPr>
              <w:t>51-75%, &gt;75%</w:t>
            </w:r>
            <w:r w:rsidRPr="00AE73A4">
              <w:rPr>
                <w:rFonts w:ascii="Calibri" w:hAnsi="Calibri" w:cs="Calibri"/>
                <w:color w:val="000000"/>
                <w:sz w:val="16"/>
                <w:szCs w:val="16"/>
              </w:rPr>
              <w:t>)</w:t>
            </w:r>
          </w:p>
        </w:tc>
        <w:tc>
          <w:tcPr>
            <w:tcW w:w="724" w:type="pct"/>
          </w:tcPr>
          <w:p w14:paraId="6B541DD4" w14:textId="318CF9E1"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Scale of 3 to 0</w:t>
            </w:r>
          </w:p>
        </w:tc>
        <w:tc>
          <w:tcPr>
            <w:tcW w:w="900" w:type="pct"/>
          </w:tcPr>
          <w:p w14:paraId="21358121" w14:textId="26663BB7" w:rsidR="00221893" w:rsidRPr="00BD3C7B" w:rsidRDefault="00221893" w:rsidP="00221893">
            <w:pPr>
              <w:jc w:val="center"/>
              <w:rPr>
                <w:rFonts w:ascii="Calibri" w:hAnsi="Calibri" w:cs="Calibri"/>
                <w:color w:val="000000"/>
                <w:sz w:val="20"/>
                <w:szCs w:val="20"/>
              </w:rPr>
            </w:pPr>
          </w:p>
        </w:tc>
      </w:tr>
      <w:tr w:rsidR="00221893" w:rsidRPr="00F96143" w14:paraId="633320A6" w14:textId="51D4E8C3" w:rsidTr="00B96936">
        <w:trPr>
          <w:trHeight w:val="20"/>
          <w:jc w:val="center"/>
        </w:trPr>
        <w:tc>
          <w:tcPr>
            <w:tcW w:w="419" w:type="pct"/>
            <w:hideMark/>
          </w:tcPr>
          <w:p w14:paraId="1EDB0678" w14:textId="2DF9CBA9" w:rsidR="00221893" w:rsidRPr="00F96143" w:rsidRDefault="00221893" w:rsidP="00221893">
            <w:pPr>
              <w:rPr>
                <w:sz w:val="20"/>
                <w:szCs w:val="20"/>
              </w:rPr>
            </w:pPr>
            <w:r>
              <w:rPr>
                <w:rFonts w:ascii="Calibri" w:hAnsi="Calibri" w:cs="Calibri"/>
                <w:color w:val="000000"/>
                <w:sz w:val="20"/>
                <w:szCs w:val="20"/>
              </w:rPr>
              <w:t>L3</w:t>
            </w:r>
          </w:p>
        </w:tc>
        <w:tc>
          <w:tcPr>
            <w:tcW w:w="2957" w:type="pct"/>
          </w:tcPr>
          <w:p w14:paraId="5393D93F" w14:textId="0BEE2E18"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P</w:t>
            </w:r>
            <w:r w:rsidRPr="00F96143">
              <w:rPr>
                <w:rFonts w:ascii="Calibri" w:hAnsi="Calibri" w:cs="Calibri"/>
                <w:color w:val="000000"/>
                <w:sz w:val="20"/>
                <w:szCs w:val="20"/>
              </w:rPr>
              <w:t xml:space="preserve">roportion of retail space used to display fresh </w:t>
            </w:r>
            <w:r>
              <w:rPr>
                <w:rFonts w:ascii="Calibri" w:hAnsi="Calibri" w:cs="Calibri"/>
                <w:color w:val="000000"/>
                <w:sz w:val="20"/>
                <w:szCs w:val="20"/>
              </w:rPr>
              <w:t xml:space="preserve">FV </w:t>
            </w:r>
            <w:r w:rsidRPr="00AE73A4">
              <w:rPr>
                <w:rFonts w:ascii="Calibri" w:hAnsi="Calibri" w:cs="Calibri"/>
                <w:color w:val="000000"/>
                <w:sz w:val="16"/>
                <w:szCs w:val="16"/>
              </w:rPr>
              <w:t xml:space="preserve">(&lt;25%, 25-50%, </w:t>
            </w:r>
            <w:r w:rsidRPr="00AE73A4">
              <w:rPr>
                <w:rFonts w:ascii="Calibri" w:hAnsi="Calibri" w:cs="Calibri"/>
                <w:color w:val="000000" w:themeColor="text1"/>
                <w:sz w:val="16"/>
                <w:szCs w:val="16"/>
              </w:rPr>
              <w:t>51-75%, &gt;75%</w:t>
            </w:r>
            <w:r w:rsidRPr="00AE73A4">
              <w:rPr>
                <w:rFonts w:ascii="Calibri" w:hAnsi="Calibri" w:cs="Calibri"/>
                <w:color w:val="000000"/>
                <w:sz w:val="16"/>
                <w:szCs w:val="16"/>
              </w:rPr>
              <w:t>)</w:t>
            </w:r>
          </w:p>
        </w:tc>
        <w:tc>
          <w:tcPr>
            <w:tcW w:w="724" w:type="pct"/>
          </w:tcPr>
          <w:p w14:paraId="6268A29C" w14:textId="2E8BEB68"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Scale of 0 to 3</w:t>
            </w:r>
          </w:p>
        </w:tc>
        <w:tc>
          <w:tcPr>
            <w:tcW w:w="900" w:type="pct"/>
          </w:tcPr>
          <w:p w14:paraId="6FF250F0" w14:textId="3B0DAA02" w:rsidR="00221893" w:rsidRPr="00BD3C7B" w:rsidRDefault="00221893" w:rsidP="00221893">
            <w:pPr>
              <w:jc w:val="center"/>
              <w:rPr>
                <w:rFonts w:ascii="Calibri" w:hAnsi="Calibri" w:cs="Calibri"/>
                <w:color w:val="000000"/>
                <w:sz w:val="20"/>
                <w:szCs w:val="20"/>
              </w:rPr>
            </w:pPr>
          </w:p>
        </w:tc>
      </w:tr>
      <w:tr w:rsidR="00221893" w:rsidRPr="00F96143" w14:paraId="53CD9E0F" w14:textId="156A36A4" w:rsidTr="00B96936">
        <w:trPr>
          <w:trHeight w:val="20"/>
          <w:jc w:val="center"/>
        </w:trPr>
        <w:tc>
          <w:tcPr>
            <w:tcW w:w="419" w:type="pct"/>
            <w:hideMark/>
          </w:tcPr>
          <w:p w14:paraId="5076BB02" w14:textId="16C7C357" w:rsidR="00221893" w:rsidRPr="00F96143" w:rsidRDefault="00221893" w:rsidP="00221893">
            <w:pPr>
              <w:rPr>
                <w:sz w:val="20"/>
                <w:szCs w:val="20"/>
              </w:rPr>
            </w:pPr>
            <w:r>
              <w:rPr>
                <w:sz w:val="20"/>
                <w:szCs w:val="20"/>
              </w:rPr>
              <w:t>L4</w:t>
            </w:r>
          </w:p>
        </w:tc>
        <w:tc>
          <w:tcPr>
            <w:tcW w:w="2957" w:type="pct"/>
          </w:tcPr>
          <w:p w14:paraId="75F10C6C" w14:textId="2CF90378" w:rsidR="00221893" w:rsidRPr="00F96143" w:rsidRDefault="00221893" w:rsidP="00221893">
            <w:pPr>
              <w:rPr>
                <w:rFonts w:ascii="Calibri" w:hAnsi="Calibri" w:cs="Calibri"/>
                <w:color w:val="000000"/>
                <w:sz w:val="20"/>
                <w:szCs w:val="20"/>
              </w:rPr>
            </w:pPr>
            <w:r>
              <w:rPr>
                <w:rFonts w:ascii="Calibri" w:hAnsi="Calibri" w:cs="Calibri"/>
                <w:color w:val="000000"/>
                <w:sz w:val="20"/>
                <w:szCs w:val="20"/>
              </w:rPr>
              <w:t>The word “liquor” is not in the store name</w:t>
            </w:r>
          </w:p>
        </w:tc>
        <w:tc>
          <w:tcPr>
            <w:tcW w:w="724" w:type="pct"/>
          </w:tcPr>
          <w:p w14:paraId="7CE0B6B1" w14:textId="6A112DDE"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2</w:t>
            </w:r>
          </w:p>
        </w:tc>
        <w:tc>
          <w:tcPr>
            <w:tcW w:w="900" w:type="pct"/>
          </w:tcPr>
          <w:p w14:paraId="26BEFAC9" w14:textId="163FCFFE" w:rsidR="00221893" w:rsidRPr="00BD3C7B" w:rsidRDefault="00221893" w:rsidP="00221893">
            <w:pPr>
              <w:jc w:val="center"/>
              <w:rPr>
                <w:rFonts w:ascii="Calibri" w:hAnsi="Calibri" w:cs="Calibri"/>
                <w:color w:val="000000"/>
                <w:sz w:val="20"/>
                <w:szCs w:val="20"/>
              </w:rPr>
            </w:pPr>
          </w:p>
        </w:tc>
      </w:tr>
      <w:tr w:rsidR="00221893" w:rsidRPr="00F96143" w14:paraId="07092799" w14:textId="69D77FAC" w:rsidTr="00B96936">
        <w:trPr>
          <w:trHeight w:val="20"/>
          <w:jc w:val="center"/>
        </w:trPr>
        <w:tc>
          <w:tcPr>
            <w:tcW w:w="3376" w:type="pct"/>
            <w:gridSpan w:val="2"/>
            <w:shd w:val="clear" w:color="auto" w:fill="00B050"/>
          </w:tcPr>
          <w:p w14:paraId="7D20455E" w14:textId="77777777" w:rsidR="00221893" w:rsidRPr="00D461F5" w:rsidRDefault="00221893" w:rsidP="00221893">
            <w:pPr>
              <w:rPr>
                <w:b/>
                <w:bCs/>
                <w:color w:val="FFFFFF" w:themeColor="background1"/>
                <w:sz w:val="20"/>
                <w:szCs w:val="20"/>
              </w:rPr>
            </w:pPr>
            <w:r w:rsidRPr="00D461F5">
              <w:rPr>
                <w:rFonts w:ascii="Calibri" w:hAnsi="Calibri" w:cs="Calibri"/>
                <w:b/>
                <w:bCs/>
                <w:color w:val="FFFFFF" w:themeColor="background1"/>
                <w:sz w:val="20"/>
                <w:szCs w:val="20"/>
              </w:rPr>
              <w:t>Community Engagement</w:t>
            </w:r>
          </w:p>
        </w:tc>
        <w:tc>
          <w:tcPr>
            <w:tcW w:w="724" w:type="pct"/>
            <w:shd w:val="clear" w:color="auto" w:fill="00B050"/>
          </w:tcPr>
          <w:p w14:paraId="5A1231B1" w14:textId="7CEB6C5B" w:rsidR="00221893" w:rsidRPr="00D461F5" w:rsidRDefault="00221893" w:rsidP="00221893">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7</w:t>
            </w:r>
            <w:r w:rsidRPr="00D461F5">
              <w:rPr>
                <w:rFonts w:ascii="Calibri" w:hAnsi="Calibri" w:cs="Calibri"/>
                <w:b/>
                <w:bCs/>
                <w:color w:val="FFFFFF" w:themeColor="background1"/>
                <w:sz w:val="20"/>
                <w:szCs w:val="20"/>
              </w:rPr>
              <w:t xml:space="preserve"> total</w:t>
            </w:r>
          </w:p>
        </w:tc>
        <w:tc>
          <w:tcPr>
            <w:tcW w:w="900" w:type="pct"/>
            <w:shd w:val="clear" w:color="auto" w:fill="00B050"/>
          </w:tcPr>
          <w:p w14:paraId="0B49EA24" w14:textId="77777777" w:rsidR="00221893" w:rsidRPr="00BD3C7B" w:rsidRDefault="00221893" w:rsidP="00221893">
            <w:pPr>
              <w:jc w:val="center"/>
              <w:rPr>
                <w:rFonts w:ascii="Calibri" w:hAnsi="Calibri" w:cs="Calibri"/>
                <w:color w:val="FFFFFF" w:themeColor="background1"/>
                <w:sz w:val="20"/>
                <w:szCs w:val="20"/>
              </w:rPr>
            </w:pPr>
          </w:p>
        </w:tc>
      </w:tr>
      <w:tr w:rsidR="00221893" w:rsidRPr="00F96143" w14:paraId="1B903208" w14:textId="607BB661" w:rsidTr="00B96936">
        <w:trPr>
          <w:trHeight w:val="20"/>
          <w:jc w:val="center"/>
        </w:trPr>
        <w:tc>
          <w:tcPr>
            <w:tcW w:w="419" w:type="pct"/>
          </w:tcPr>
          <w:p w14:paraId="02E9D843" w14:textId="317FD539" w:rsidR="00221893" w:rsidRPr="00F96143" w:rsidRDefault="00221893" w:rsidP="00221893">
            <w:pPr>
              <w:rPr>
                <w:sz w:val="20"/>
                <w:szCs w:val="20"/>
              </w:rPr>
            </w:pPr>
            <w:r>
              <w:rPr>
                <w:sz w:val="20"/>
                <w:szCs w:val="20"/>
              </w:rPr>
              <w:t>N8</w:t>
            </w:r>
          </w:p>
        </w:tc>
        <w:tc>
          <w:tcPr>
            <w:tcW w:w="2957" w:type="pct"/>
          </w:tcPr>
          <w:p w14:paraId="601A2554" w14:textId="5013D9EF" w:rsidR="00221893" w:rsidRPr="00F96143" w:rsidRDefault="00221893" w:rsidP="00221893">
            <w:pPr>
              <w:rPr>
                <w:sz w:val="20"/>
                <w:szCs w:val="20"/>
              </w:rPr>
            </w:pPr>
            <w:r>
              <w:rPr>
                <w:rFonts w:ascii="Calibri" w:hAnsi="Calibri" w:cs="Calibri"/>
                <w:color w:val="000000"/>
                <w:sz w:val="20"/>
                <w:szCs w:val="20"/>
              </w:rPr>
              <w:t>Co</w:t>
            </w:r>
            <w:r w:rsidRPr="00F96143">
              <w:rPr>
                <w:rFonts w:ascii="Calibri" w:hAnsi="Calibri" w:cs="Calibri"/>
                <w:color w:val="000000"/>
                <w:sz w:val="20"/>
                <w:szCs w:val="20"/>
              </w:rPr>
              <w:t>mmunity support</w:t>
            </w:r>
            <w:r>
              <w:rPr>
                <w:rFonts w:ascii="Calibri" w:hAnsi="Calibri" w:cs="Calibri"/>
                <w:color w:val="000000"/>
                <w:sz w:val="20"/>
                <w:szCs w:val="20"/>
              </w:rPr>
              <w:t xml:space="preserve"> &amp; customer relationships</w:t>
            </w:r>
          </w:p>
        </w:tc>
        <w:tc>
          <w:tcPr>
            <w:tcW w:w="724" w:type="pct"/>
          </w:tcPr>
          <w:p w14:paraId="6617010D" w14:textId="4852B28A" w:rsidR="00221893" w:rsidRPr="00F96143" w:rsidRDefault="00221893" w:rsidP="00221893">
            <w:pPr>
              <w:jc w:val="center"/>
              <w:rPr>
                <w:rFonts w:ascii="Calibri" w:hAnsi="Calibri" w:cs="Calibri"/>
                <w:color w:val="000000"/>
                <w:sz w:val="20"/>
                <w:szCs w:val="20"/>
              </w:rPr>
            </w:pPr>
            <w:r>
              <w:rPr>
                <w:rFonts w:ascii="Calibri" w:hAnsi="Calibri" w:cs="Calibri"/>
                <w:color w:val="000000"/>
                <w:sz w:val="20"/>
                <w:szCs w:val="20"/>
              </w:rPr>
              <w:t>Up to 7 (</w:t>
            </w:r>
            <w:r w:rsidRPr="00F96143">
              <w:rPr>
                <w:rFonts w:ascii="Calibri" w:hAnsi="Calibri" w:cs="Calibri"/>
                <w:color w:val="000000"/>
                <w:sz w:val="20"/>
                <w:szCs w:val="20"/>
              </w:rPr>
              <w:t>1</w:t>
            </w:r>
            <w:r>
              <w:rPr>
                <w:rFonts w:ascii="Calibri" w:hAnsi="Calibri" w:cs="Calibri"/>
                <w:color w:val="000000"/>
                <w:sz w:val="20"/>
                <w:szCs w:val="20"/>
              </w:rPr>
              <w:t xml:space="preserve"> each)</w:t>
            </w:r>
          </w:p>
        </w:tc>
        <w:tc>
          <w:tcPr>
            <w:tcW w:w="900" w:type="pct"/>
          </w:tcPr>
          <w:p w14:paraId="05109EE7" w14:textId="0BAC8796" w:rsidR="00221893" w:rsidRPr="00BD3C7B" w:rsidRDefault="00221893" w:rsidP="00221893">
            <w:pPr>
              <w:jc w:val="center"/>
              <w:rPr>
                <w:rFonts w:ascii="Calibri" w:hAnsi="Calibri" w:cs="Calibri"/>
                <w:color w:val="000000"/>
                <w:sz w:val="20"/>
                <w:szCs w:val="20"/>
              </w:rPr>
            </w:pPr>
          </w:p>
        </w:tc>
      </w:tr>
    </w:tbl>
    <w:p w14:paraId="71C83BB0" w14:textId="7D45C747" w:rsidR="006D6706" w:rsidRPr="00B80F27" w:rsidRDefault="006D6706">
      <w:pPr>
        <w:rPr>
          <w:sz w:val="20"/>
          <w:szCs w:val="20"/>
        </w:rPr>
      </w:pPr>
    </w:p>
    <w:tbl>
      <w:tblPr>
        <w:tblStyle w:val="TableGrid"/>
        <w:tblW w:w="0" w:type="auto"/>
        <w:jc w:val="center"/>
        <w:tblLook w:val="04A0" w:firstRow="1" w:lastRow="0" w:firstColumn="1" w:lastColumn="0" w:noHBand="0" w:noVBand="1"/>
      </w:tblPr>
      <w:tblGrid>
        <w:gridCol w:w="1075"/>
        <w:gridCol w:w="1260"/>
        <w:gridCol w:w="6663"/>
        <w:gridCol w:w="1792"/>
      </w:tblGrid>
      <w:tr w:rsidR="003778E2" w:rsidRPr="00F96143" w14:paraId="1474D36D" w14:textId="77777777" w:rsidTr="00DA6BA9">
        <w:trPr>
          <w:trHeight w:val="20"/>
          <w:jc w:val="center"/>
        </w:trPr>
        <w:tc>
          <w:tcPr>
            <w:tcW w:w="0" w:type="auto"/>
            <w:gridSpan w:val="4"/>
            <w:shd w:val="clear" w:color="auto" w:fill="000000" w:themeFill="text1"/>
          </w:tcPr>
          <w:p w14:paraId="301799D2" w14:textId="164548A0" w:rsidR="003778E2" w:rsidRPr="00D55A01" w:rsidRDefault="007177D5" w:rsidP="002C74C7">
            <w:pPr>
              <w:rPr>
                <w:rFonts w:ascii="Calibri" w:hAnsi="Calibri" w:cs="Calibri"/>
                <w:b/>
                <w:bCs/>
                <w:color w:val="FFFFFF" w:themeColor="background1"/>
                <w:sz w:val="20"/>
                <w:szCs w:val="20"/>
              </w:rPr>
            </w:pPr>
            <w:r w:rsidRPr="00D55A01">
              <w:rPr>
                <w:b/>
                <w:bCs/>
                <w:color w:val="FFFFFF" w:themeColor="background1"/>
                <w:sz w:val="20"/>
                <w:szCs w:val="20"/>
              </w:rPr>
              <w:t>NOT APPLICABLE TO ALL STORES:</w:t>
            </w:r>
            <w:proofErr w:type="gramStart"/>
            <w:r w:rsidR="00795352">
              <w:rPr>
                <w:b/>
                <w:bCs/>
                <w:color w:val="FFFFFF" w:themeColor="background1"/>
                <w:sz w:val="20"/>
                <w:szCs w:val="20"/>
              </w:rPr>
              <w:t xml:space="preserve">   </w:t>
            </w:r>
            <w:r w:rsidR="00795352">
              <w:rPr>
                <w:b/>
                <w:bCs/>
                <w:i/>
                <w:iCs/>
                <w:color w:val="FFFFFF" w:themeColor="background1"/>
                <w:sz w:val="20"/>
                <w:szCs w:val="20"/>
              </w:rPr>
              <w:t>(</w:t>
            </w:r>
            <w:proofErr w:type="gramEnd"/>
            <w:r w:rsidR="00795352">
              <w:rPr>
                <w:b/>
                <w:bCs/>
                <w:i/>
                <w:iCs/>
                <w:color w:val="FFFFFF" w:themeColor="background1"/>
                <w:sz w:val="20"/>
                <w:szCs w:val="20"/>
              </w:rPr>
              <w:t>None of these are captured by CX3)</w:t>
            </w:r>
            <w:r w:rsidR="00795352">
              <w:rPr>
                <w:b/>
                <w:bCs/>
                <w:color w:val="FFFFFF" w:themeColor="background1"/>
                <w:sz w:val="20"/>
                <w:szCs w:val="20"/>
              </w:rPr>
              <w:t xml:space="preserve"> </w:t>
            </w:r>
          </w:p>
        </w:tc>
      </w:tr>
      <w:tr w:rsidR="003778E2" w:rsidRPr="00430A38" w14:paraId="5507BF2D" w14:textId="77777777" w:rsidTr="00DC065E">
        <w:trPr>
          <w:trHeight w:val="20"/>
          <w:jc w:val="center"/>
        </w:trPr>
        <w:tc>
          <w:tcPr>
            <w:tcW w:w="1075" w:type="dxa"/>
            <w:hideMark/>
          </w:tcPr>
          <w:p w14:paraId="714956A4" w14:textId="77777777" w:rsidR="003778E2" w:rsidRPr="00430A38" w:rsidRDefault="003778E2" w:rsidP="002C74C7">
            <w:pPr>
              <w:rPr>
                <w:rFonts w:ascii="Calibri" w:hAnsi="Calibri" w:cs="Calibri"/>
                <w:i/>
                <w:iCs/>
                <w:color w:val="00B050"/>
                <w:sz w:val="20"/>
                <w:szCs w:val="20"/>
              </w:rPr>
            </w:pPr>
            <w:r>
              <w:rPr>
                <w:rFonts w:ascii="Calibri" w:hAnsi="Calibri" w:cs="Calibri"/>
                <w:i/>
                <w:iCs/>
                <w:color w:val="00B050"/>
                <w:sz w:val="20"/>
                <w:szCs w:val="20"/>
              </w:rPr>
              <w:t>SLAQ</w:t>
            </w:r>
            <w:r w:rsidRPr="00430A38">
              <w:rPr>
                <w:rFonts w:ascii="Calibri" w:hAnsi="Calibri" w:cs="Calibri"/>
                <w:i/>
                <w:iCs/>
                <w:color w:val="00B050"/>
                <w:sz w:val="20"/>
                <w:szCs w:val="20"/>
              </w:rPr>
              <w:t xml:space="preserve"> </w:t>
            </w:r>
            <w:r>
              <w:rPr>
                <w:rFonts w:ascii="Calibri" w:hAnsi="Calibri" w:cs="Calibri"/>
                <w:i/>
                <w:iCs/>
                <w:color w:val="00B050"/>
                <w:sz w:val="20"/>
                <w:szCs w:val="20"/>
              </w:rPr>
              <w:t>#</w:t>
            </w:r>
          </w:p>
        </w:tc>
        <w:tc>
          <w:tcPr>
            <w:tcW w:w="7923" w:type="dxa"/>
            <w:gridSpan w:val="2"/>
            <w:hideMark/>
          </w:tcPr>
          <w:p w14:paraId="258DC68B" w14:textId="5AB72D60" w:rsidR="003778E2" w:rsidRPr="00430A38" w:rsidRDefault="003778E2" w:rsidP="002C74C7">
            <w:pPr>
              <w:rPr>
                <w:rFonts w:ascii="Calibri" w:hAnsi="Calibri" w:cs="Calibri"/>
                <w:i/>
                <w:iCs/>
                <w:color w:val="00B050"/>
                <w:sz w:val="20"/>
                <w:szCs w:val="20"/>
              </w:rPr>
            </w:pPr>
            <w:r w:rsidRPr="00430A38">
              <w:rPr>
                <w:rFonts w:ascii="Calibri" w:hAnsi="Calibri" w:cs="Calibri"/>
                <w:i/>
                <w:iCs/>
                <w:color w:val="00B050"/>
                <w:sz w:val="20"/>
                <w:szCs w:val="20"/>
              </w:rPr>
              <w:t>Question</w:t>
            </w:r>
            <w:r>
              <w:rPr>
                <w:rFonts w:ascii="Calibri" w:hAnsi="Calibri" w:cs="Calibri"/>
                <w:i/>
                <w:iCs/>
                <w:color w:val="00B050"/>
                <w:sz w:val="20"/>
                <w:szCs w:val="20"/>
              </w:rPr>
              <w:t xml:space="preserve"> categories</w:t>
            </w:r>
          </w:p>
        </w:tc>
        <w:tc>
          <w:tcPr>
            <w:tcW w:w="1792" w:type="dxa"/>
            <w:hideMark/>
          </w:tcPr>
          <w:p w14:paraId="4B068ACD" w14:textId="77777777" w:rsidR="003778E2" w:rsidRPr="00430A38" w:rsidRDefault="003778E2" w:rsidP="002C74C7">
            <w:pPr>
              <w:jc w:val="center"/>
              <w:rPr>
                <w:rFonts w:ascii="Calibri" w:hAnsi="Calibri" w:cs="Calibri"/>
                <w:color w:val="00B050"/>
                <w:sz w:val="20"/>
                <w:szCs w:val="20"/>
              </w:rPr>
            </w:pPr>
            <w:r w:rsidRPr="00430A38">
              <w:rPr>
                <w:rFonts w:ascii="Calibri" w:hAnsi="Calibri" w:cs="Calibri"/>
                <w:color w:val="00B050"/>
                <w:sz w:val="20"/>
                <w:szCs w:val="20"/>
              </w:rPr>
              <w:t>Po</w:t>
            </w:r>
            <w:r>
              <w:rPr>
                <w:rFonts w:ascii="Calibri" w:hAnsi="Calibri" w:cs="Calibri"/>
                <w:color w:val="00B050"/>
                <w:sz w:val="20"/>
                <w:szCs w:val="20"/>
              </w:rPr>
              <w:t>int</w:t>
            </w:r>
            <w:r w:rsidRPr="00430A38">
              <w:rPr>
                <w:rFonts w:ascii="Calibri" w:hAnsi="Calibri" w:cs="Calibri"/>
                <w:color w:val="00B050"/>
                <w:sz w:val="20"/>
                <w:szCs w:val="20"/>
              </w:rPr>
              <w:t>s available</w:t>
            </w:r>
          </w:p>
        </w:tc>
      </w:tr>
      <w:tr w:rsidR="00AE7292" w:rsidRPr="00F96143" w14:paraId="2751B034" w14:textId="77777777" w:rsidTr="001E2123">
        <w:trPr>
          <w:trHeight w:val="20"/>
          <w:jc w:val="center"/>
        </w:trPr>
        <w:tc>
          <w:tcPr>
            <w:tcW w:w="8998" w:type="dxa"/>
            <w:gridSpan w:val="3"/>
            <w:shd w:val="clear" w:color="auto" w:fill="00B050"/>
          </w:tcPr>
          <w:p w14:paraId="2A5BC525" w14:textId="6120A087" w:rsidR="00AE7292" w:rsidRPr="00B96936" w:rsidRDefault="00F01AF6" w:rsidP="008C6550">
            <w:pPr>
              <w:rPr>
                <w:b/>
                <w:bCs/>
                <w:color w:val="FFFFFF" w:themeColor="background1"/>
                <w:sz w:val="20"/>
                <w:szCs w:val="20"/>
              </w:rPr>
            </w:pPr>
            <w:r>
              <w:rPr>
                <w:rFonts w:ascii="Calibri" w:hAnsi="Calibri" w:cs="Calibri"/>
                <w:b/>
                <w:bCs/>
                <w:color w:val="FFFFFF" w:themeColor="background1"/>
                <w:sz w:val="20"/>
                <w:szCs w:val="20"/>
              </w:rPr>
              <w:t>On average, does each</w:t>
            </w:r>
            <w:r w:rsidR="00F83CD9">
              <w:rPr>
                <w:rFonts w:ascii="Calibri" w:hAnsi="Calibri" w:cs="Calibri"/>
                <w:b/>
                <w:bCs/>
                <w:color w:val="FFFFFF" w:themeColor="background1"/>
                <w:sz w:val="20"/>
                <w:szCs w:val="20"/>
              </w:rPr>
              <w:t xml:space="preserve"> endcap</w:t>
            </w:r>
            <w:r>
              <w:rPr>
                <w:rFonts w:ascii="Calibri" w:hAnsi="Calibri" w:cs="Calibri"/>
                <w:b/>
                <w:bCs/>
                <w:color w:val="FFFFFF" w:themeColor="background1"/>
                <w:sz w:val="20"/>
                <w:szCs w:val="20"/>
              </w:rPr>
              <w:t xml:space="preserve"> or free-standing display</w:t>
            </w:r>
            <w:r w:rsidR="00F83CD9">
              <w:rPr>
                <w:rFonts w:ascii="Calibri" w:hAnsi="Calibri" w:cs="Calibri"/>
                <w:b/>
                <w:bCs/>
                <w:color w:val="FFFFFF" w:themeColor="background1"/>
                <w:sz w:val="20"/>
                <w:szCs w:val="20"/>
              </w:rPr>
              <w:t xml:space="preserve"> have:</w:t>
            </w:r>
          </w:p>
        </w:tc>
        <w:tc>
          <w:tcPr>
            <w:tcW w:w="1792" w:type="dxa"/>
            <w:shd w:val="clear" w:color="auto" w:fill="00B050"/>
          </w:tcPr>
          <w:p w14:paraId="1DA6E952" w14:textId="6C880F32" w:rsidR="00AE7292" w:rsidRPr="00254ECF" w:rsidRDefault="00DF16C4" w:rsidP="008C655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Up to 10</w:t>
            </w:r>
          </w:p>
        </w:tc>
      </w:tr>
      <w:tr w:rsidR="00595740" w:rsidRPr="00F96143" w14:paraId="3B94D246" w14:textId="77777777" w:rsidTr="001E4503">
        <w:trPr>
          <w:trHeight w:val="20"/>
          <w:jc w:val="center"/>
        </w:trPr>
        <w:tc>
          <w:tcPr>
            <w:tcW w:w="2335" w:type="dxa"/>
            <w:gridSpan w:val="2"/>
          </w:tcPr>
          <w:p w14:paraId="223C0090" w14:textId="77777777" w:rsidR="00595740" w:rsidRDefault="00595740" w:rsidP="00595740">
            <w:pPr>
              <w:rPr>
                <w:sz w:val="20"/>
                <w:szCs w:val="20"/>
              </w:rPr>
            </w:pPr>
            <w:r>
              <w:rPr>
                <w:sz w:val="20"/>
                <w:szCs w:val="20"/>
              </w:rPr>
              <w:t>B6a-c (endcaps)</w:t>
            </w:r>
          </w:p>
          <w:p w14:paraId="47BE061E" w14:textId="74D92F44" w:rsidR="00595740" w:rsidRPr="00F96143" w:rsidRDefault="00595740" w:rsidP="00595740">
            <w:pPr>
              <w:rPr>
                <w:rFonts w:ascii="Calibri" w:hAnsi="Calibri" w:cs="Calibri"/>
                <w:color w:val="000000"/>
                <w:sz w:val="20"/>
                <w:szCs w:val="20"/>
              </w:rPr>
            </w:pPr>
            <w:r>
              <w:rPr>
                <w:sz w:val="20"/>
                <w:szCs w:val="20"/>
              </w:rPr>
              <w:t>B9a-c (FSDs)</w:t>
            </w:r>
          </w:p>
        </w:tc>
        <w:tc>
          <w:tcPr>
            <w:tcW w:w="6663" w:type="dxa"/>
          </w:tcPr>
          <w:p w14:paraId="297C7D8F" w14:textId="77777777" w:rsidR="00172FA1" w:rsidRDefault="00595740" w:rsidP="00595740">
            <w:pPr>
              <w:rPr>
                <w:rFonts w:ascii="Calibri" w:hAnsi="Calibri" w:cs="Calibri"/>
                <w:sz w:val="20"/>
                <w:szCs w:val="20"/>
              </w:rPr>
            </w:pPr>
            <w:r>
              <w:rPr>
                <w:rFonts w:ascii="Calibri" w:hAnsi="Calibri" w:cs="Calibri"/>
                <w:sz w:val="20"/>
                <w:szCs w:val="20"/>
              </w:rPr>
              <w:t xml:space="preserve">     Any healthy products (1 pt)</w:t>
            </w:r>
          </w:p>
          <w:p w14:paraId="5FFD9054" w14:textId="5B74C37D" w:rsidR="00595740" w:rsidRPr="00F96143" w:rsidRDefault="00595740" w:rsidP="005959E8">
            <w:pPr>
              <w:ind w:left="518" w:hanging="248"/>
              <w:rPr>
                <w:rFonts w:ascii="Calibri" w:hAnsi="Calibri" w:cs="Calibri"/>
                <w:color w:val="000000"/>
                <w:sz w:val="20"/>
                <w:szCs w:val="20"/>
              </w:rPr>
            </w:pPr>
            <w:r>
              <w:rPr>
                <w:rFonts w:ascii="Calibri" w:hAnsi="Calibri" w:cs="Calibri"/>
                <w:sz w:val="20"/>
                <w:szCs w:val="20"/>
              </w:rPr>
              <w:t xml:space="preserve">1 pt each for FV, water, other </w:t>
            </w:r>
          </w:p>
        </w:tc>
        <w:tc>
          <w:tcPr>
            <w:tcW w:w="1792" w:type="dxa"/>
          </w:tcPr>
          <w:p w14:paraId="228C5EAD" w14:textId="7E18DD8C" w:rsidR="005959E8" w:rsidRDefault="005959E8" w:rsidP="00595740">
            <w:pPr>
              <w:jc w:val="center"/>
              <w:rPr>
                <w:rFonts w:ascii="Calibri" w:hAnsi="Calibri" w:cs="Calibri"/>
                <w:color w:val="000000"/>
                <w:sz w:val="20"/>
                <w:szCs w:val="20"/>
              </w:rPr>
            </w:pPr>
            <w:r>
              <w:rPr>
                <w:rFonts w:ascii="Calibri" w:hAnsi="Calibri" w:cs="Calibri"/>
                <w:color w:val="000000"/>
                <w:sz w:val="20"/>
                <w:szCs w:val="20"/>
              </w:rPr>
              <w:t>1</w:t>
            </w:r>
          </w:p>
          <w:p w14:paraId="1D96C1C8" w14:textId="41E4C526"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 xml:space="preserve">Up to </w:t>
            </w:r>
            <w:r w:rsidR="005959E8">
              <w:rPr>
                <w:rFonts w:ascii="Calibri" w:hAnsi="Calibri" w:cs="Calibri"/>
                <w:color w:val="000000"/>
                <w:sz w:val="20"/>
                <w:szCs w:val="20"/>
              </w:rPr>
              <w:t>3</w:t>
            </w:r>
          </w:p>
        </w:tc>
      </w:tr>
      <w:tr w:rsidR="00595740" w:rsidRPr="00F96143" w14:paraId="2F9FD479" w14:textId="77777777" w:rsidTr="001E4503">
        <w:trPr>
          <w:trHeight w:val="20"/>
          <w:jc w:val="center"/>
        </w:trPr>
        <w:tc>
          <w:tcPr>
            <w:tcW w:w="2335" w:type="dxa"/>
            <w:gridSpan w:val="2"/>
          </w:tcPr>
          <w:p w14:paraId="57539F3F" w14:textId="359B27C2" w:rsidR="00635596" w:rsidRPr="00F96143" w:rsidRDefault="004F0703" w:rsidP="001E4503">
            <w:pPr>
              <w:rPr>
                <w:rFonts w:ascii="Calibri" w:hAnsi="Calibri" w:cs="Calibri"/>
                <w:color w:val="000000"/>
                <w:sz w:val="20"/>
                <w:szCs w:val="20"/>
              </w:rPr>
            </w:pPr>
            <w:r>
              <w:rPr>
                <w:rFonts w:ascii="Calibri" w:hAnsi="Calibri" w:cs="Calibri"/>
                <w:color w:val="000000"/>
                <w:sz w:val="20"/>
                <w:szCs w:val="20"/>
              </w:rPr>
              <w:t>B6d</w:t>
            </w:r>
            <w:r w:rsidR="00635596">
              <w:rPr>
                <w:rFonts w:ascii="Calibri" w:hAnsi="Calibri" w:cs="Calibri"/>
                <w:color w:val="000000"/>
                <w:sz w:val="20"/>
                <w:szCs w:val="20"/>
              </w:rPr>
              <w:t xml:space="preserve"> (endcaps)</w:t>
            </w:r>
            <w:r w:rsidR="001E4503">
              <w:rPr>
                <w:rFonts w:ascii="Calibri" w:hAnsi="Calibri" w:cs="Calibri"/>
                <w:color w:val="000000"/>
                <w:sz w:val="20"/>
                <w:szCs w:val="20"/>
              </w:rPr>
              <w:t>/</w:t>
            </w:r>
            <w:r w:rsidR="00635596">
              <w:rPr>
                <w:rFonts w:ascii="Calibri" w:hAnsi="Calibri" w:cs="Calibri"/>
                <w:color w:val="000000"/>
                <w:sz w:val="20"/>
                <w:szCs w:val="20"/>
              </w:rPr>
              <w:t>B9d (FSDs)</w:t>
            </w:r>
          </w:p>
        </w:tc>
        <w:tc>
          <w:tcPr>
            <w:tcW w:w="6663" w:type="dxa"/>
          </w:tcPr>
          <w:p w14:paraId="3E11093B" w14:textId="2D5FAF99" w:rsidR="00595740" w:rsidRPr="00F96143" w:rsidRDefault="00595740" w:rsidP="00595740">
            <w:pPr>
              <w:rPr>
                <w:rFonts w:ascii="Calibri" w:hAnsi="Calibri" w:cs="Calibri"/>
                <w:color w:val="000000"/>
                <w:sz w:val="20"/>
                <w:szCs w:val="20"/>
              </w:rPr>
            </w:pPr>
            <w:r>
              <w:rPr>
                <w:rFonts w:ascii="Calibri" w:hAnsi="Calibri" w:cs="Calibri"/>
                <w:sz w:val="20"/>
                <w:szCs w:val="20"/>
              </w:rPr>
              <w:t xml:space="preserve">     50% or more of space is healthy or non-food/</w:t>
            </w:r>
            <w:proofErr w:type="spellStart"/>
            <w:r>
              <w:rPr>
                <w:rFonts w:ascii="Calibri" w:hAnsi="Calibri" w:cs="Calibri"/>
                <w:sz w:val="20"/>
                <w:szCs w:val="20"/>
              </w:rPr>
              <w:t>bev</w:t>
            </w:r>
            <w:proofErr w:type="spellEnd"/>
            <w:r>
              <w:rPr>
                <w:rFonts w:ascii="Calibri" w:hAnsi="Calibri" w:cs="Calibri"/>
                <w:sz w:val="20"/>
                <w:szCs w:val="20"/>
              </w:rPr>
              <w:t xml:space="preserve"> </w:t>
            </w:r>
            <w:r w:rsidR="00EC25ED">
              <w:rPr>
                <w:rFonts w:ascii="Calibri" w:hAnsi="Calibri" w:cs="Calibri"/>
                <w:sz w:val="20"/>
                <w:szCs w:val="20"/>
              </w:rPr>
              <w:t>(1 checked/0 if unchecked)</w:t>
            </w:r>
          </w:p>
        </w:tc>
        <w:tc>
          <w:tcPr>
            <w:tcW w:w="1792" w:type="dxa"/>
          </w:tcPr>
          <w:p w14:paraId="2E9BF201" w14:textId="1EAEB2D3"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1</w:t>
            </w:r>
            <w:r w:rsidR="00EC25ED">
              <w:rPr>
                <w:rFonts w:ascii="Calibri" w:hAnsi="Calibri" w:cs="Calibri"/>
                <w:color w:val="000000"/>
                <w:sz w:val="20"/>
                <w:szCs w:val="20"/>
              </w:rPr>
              <w:t>/0</w:t>
            </w:r>
          </w:p>
        </w:tc>
      </w:tr>
      <w:tr w:rsidR="00595740" w:rsidRPr="00F96143" w14:paraId="39C8666E" w14:textId="77777777" w:rsidTr="001E4503">
        <w:trPr>
          <w:trHeight w:val="20"/>
          <w:jc w:val="center"/>
        </w:trPr>
        <w:tc>
          <w:tcPr>
            <w:tcW w:w="2335" w:type="dxa"/>
            <w:gridSpan w:val="2"/>
          </w:tcPr>
          <w:p w14:paraId="076E07E1" w14:textId="41E68839" w:rsidR="00635596" w:rsidRDefault="004F0703" w:rsidP="00595740">
            <w:pPr>
              <w:rPr>
                <w:rFonts w:ascii="Calibri" w:hAnsi="Calibri" w:cs="Calibri"/>
                <w:color w:val="000000"/>
                <w:sz w:val="20"/>
                <w:szCs w:val="20"/>
              </w:rPr>
            </w:pPr>
            <w:r>
              <w:rPr>
                <w:rFonts w:ascii="Calibri" w:hAnsi="Calibri" w:cs="Calibri"/>
                <w:color w:val="000000"/>
                <w:sz w:val="20"/>
                <w:szCs w:val="20"/>
              </w:rPr>
              <w:t>B6</w:t>
            </w:r>
            <w:r w:rsidR="00635596">
              <w:rPr>
                <w:rFonts w:ascii="Calibri" w:hAnsi="Calibri" w:cs="Calibri"/>
                <w:color w:val="000000"/>
                <w:sz w:val="20"/>
                <w:szCs w:val="20"/>
              </w:rPr>
              <w:t>e</w:t>
            </w:r>
            <w:r>
              <w:rPr>
                <w:rFonts w:ascii="Calibri" w:hAnsi="Calibri" w:cs="Calibri"/>
                <w:color w:val="000000"/>
                <w:sz w:val="20"/>
                <w:szCs w:val="20"/>
              </w:rPr>
              <w:t>-</w:t>
            </w:r>
            <w:r w:rsidR="00635596">
              <w:rPr>
                <w:rFonts w:ascii="Calibri" w:hAnsi="Calibri" w:cs="Calibri"/>
                <w:color w:val="000000"/>
                <w:sz w:val="20"/>
                <w:szCs w:val="20"/>
              </w:rPr>
              <w:t>g (endcaps)</w:t>
            </w:r>
          </w:p>
          <w:p w14:paraId="3711E34F" w14:textId="6E07CEE4" w:rsidR="00595740" w:rsidRPr="00F96143" w:rsidRDefault="004F0703" w:rsidP="00595740">
            <w:pPr>
              <w:rPr>
                <w:rFonts w:ascii="Calibri" w:hAnsi="Calibri" w:cs="Calibri"/>
                <w:color w:val="000000"/>
                <w:sz w:val="20"/>
                <w:szCs w:val="20"/>
              </w:rPr>
            </w:pPr>
            <w:r>
              <w:rPr>
                <w:sz w:val="20"/>
                <w:szCs w:val="20"/>
              </w:rPr>
              <w:t xml:space="preserve"> </w:t>
            </w:r>
            <w:r w:rsidR="00595740">
              <w:rPr>
                <w:sz w:val="20"/>
                <w:szCs w:val="20"/>
              </w:rPr>
              <w:t>B</w:t>
            </w:r>
            <w:r w:rsidR="00635596">
              <w:rPr>
                <w:sz w:val="20"/>
                <w:szCs w:val="20"/>
              </w:rPr>
              <w:t>9e-g (FSDs)</w:t>
            </w:r>
          </w:p>
        </w:tc>
        <w:tc>
          <w:tcPr>
            <w:tcW w:w="6663" w:type="dxa"/>
            <w:hideMark/>
          </w:tcPr>
          <w:p w14:paraId="52BEA68D" w14:textId="4F729FB9" w:rsidR="0075085B" w:rsidRDefault="00595740" w:rsidP="00595740">
            <w:pPr>
              <w:rPr>
                <w:rFonts w:ascii="Calibri" w:hAnsi="Calibri" w:cs="Calibri"/>
                <w:sz w:val="20"/>
                <w:szCs w:val="20"/>
              </w:rPr>
            </w:pPr>
            <w:r>
              <w:rPr>
                <w:rFonts w:ascii="Calibri" w:hAnsi="Calibri" w:cs="Calibri"/>
                <w:sz w:val="20"/>
                <w:szCs w:val="20"/>
              </w:rPr>
              <w:t xml:space="preserve">     No unhealthy products (1 pt)</w:t>
            </w:r>
          </w:p>
          <w:p w14:paraId="444A2B82" w14:textId="2FB46F55" w:rsidR="00595740" w:rsidRPr="0075085B" w:rsidRDefault="0075085B" w:rsidP="0075085B">
            <w:pPr>
              <w:ind w:left="248"/>
              <w:rPr>
                <w:rFonts w:ascii="Calibri" w:hAnsi="Calibri" w:cs="Calibri"/>
                <w:sz w:val="20"/>
                <w:szCs w:val="20"/>
              </w:rPr>
            </w:pPr>
            <w:r>
              <w:rPr>
                <w:rFonts w:ascii="Calibri" w:hAnsi="Calibri" w:cs="Calibri"/>
                <w:sz w:val="20"/>
                <w:szCs w:val="20"/>
              </w:rPr>
              <w:t xml:space="preserve">1 pt each for not having </w:t>
            </w:r>
            <w:r w:rsidR="00595740">
              <w:rPr>
                <w:rFonts w:ascii="Calibri" w:hAnsi="Calibri" w:cs="Calibri"/>
                <w:sz w:val="20"/>
                <w:szCs w:val="20"/>
              </w:rPr>
              <w:t xml:space="preserve">sugary drinks, alcohol, or other unhealthy </w:t>
            </w:r>
            <w:r w:rsidR="00172FA1">
              <w:rPr>
                <w:rFonts w:ascii="Calibri" w:hAnsi="Calibri" w:cs="Calibri"/>
                <w:sz w:val="20"/>
                <w:szCs w:val="20"/>
              </w:rPr>
              <w:t>items</w:t>
            </w:r>
          </w:p>
        </w:tc>
        <w:tc>
          <w:tcPr>
            <w:tcW w:w="1792" w:type="dxa"/>
            <w:hideMark/>
          </w:tcPr>
          <w:p w14:paraId="55A191B2" w14:textId="325F4197" w:rsidR="005959E8" w:rsidRDefault="005959E8" w:rsidP="00595740">
            <w:pPr>
              <w:jc w:val="center"/>
              <w:rPr>
                <w:rFonts w:ascii="Calibri" w:hAnsi="Calibri" w:cs="Calibri"/>
                <w:color w:val="000000"/>
                <w:sz w:val="20"/>
                <w:szCs w:val="20"/>
              </w:rPr>
            </w:pPr>
            <w:r>
              <w:rPr>
                <w:rFonts w:ascii="Calibri" w:hAnsi="Calibri" w:cs="Calibri"/>
                <w:color w:val="000000"/>
                <w:sz w:val="20"/>
                <w:szCs w:val="20"/>
              </w:rPr>
              <w:t>1</w:t>
            </w:r>
          </w:p>
          <w:p w14:paraId="6C7403F3" w14:textId="572F88D7"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 xml:space="preserve">Up to </w:t>
            </w:r>
            <w:r w:rsidR="005959E8">
              <w:rPr>
                <w:rFonts w:ascii="Calibri" w:hAnsi="Calibri" w:cs="Calibri"/>
                <w:color w:val="000000"/>
                <w:sz w:val="20"/>
                <w:szCs w:val="20"/>
              </w:rPr>
              <w:t>3</w:t>
            </w:r>
          </w:p>
        </w:tc>
      </w:tr>
      <w:tr w:rsidR="00595740" w:rsidRPr="00F96143" w14:paraId="1BC76D51" w14:textId="77777777" w:rsidTr="001E4503">
        <w:trPr>
          <w:trHeight w:val="20"/>
          <w:jc w:val="center"/>
        </w:trPr>
        <w:tc>
          <w:tcPr>
            <w:tcW w:w="2335" w:type="dxa"/>
            <w:gridSpan w:val="2"/>
          </w:tcPr>
          <w:p w14:paraId="580E6C31" w14:textId="5C068414" w:rsidR="001602E0" w:rsidRPr="00F96143" w:rsidRDefault="00595740" w:rsidP="004B5A17">
            <w:pPr>
              <w:rPr>
                <w:rFonts w:ascii="Calibri" w:hAnsi="Calibri" w:cs="Calibri"/>
                <w:color w:val="000000"/>
                <w:sz w:val="20"/>
                <w:szCs w:val="20"/>
              </w:rPr>
            </w:pPr>
            <w:r>
              <w:rPr>
                <w:rFonts w:ascii="Calibri" w:hAnsi="Calibri" w:cs="Calibri"/>
                <w:color w:val="000000"/>
                <w:sz w:val="20"/>
                <w:szCs w:val="20"/>
              </w:rPr>
              <w:t>B</w:t>
            </w:r>
            <w:r w:rsidR="003F2AB3">
              <w:rPr>
                <w:rFonts w:ascii="Calibri" w:hAnsi="Calibri" w:cs="Calibri"/>
                <w:color w:val="000000"/>
                <w:sz w:val="20"/>
                <w:szCs w:val="20"/>
              </w:rPr>
              <w:t>6</w:t>
            </w:r>
            <w:r w:rsidR="001602E0">
              <w:rPr>
                <w:rFonts w:ascii="Calibri" w:hAnsi="Calibri" w:cs="Calibri"/>
                <w:color w:val="000000"/>
                <w:sz w:val="20"/>
                <w:szCs w:val="20"/>
              </w:rPr>
              <w:t>h (endcaps)</w:t>
            </w:r>
            <w:r w:rsidR="004B5A17">
              <w:rPr>
                <w:rFonts w:ascii="Calibri" w:hAnsi="Calibri" w:cs="Calibri"/>
                <w:color w:val="000000"/>
                <w:sz w:val="20"/>
                <w:szCs w:val="20"/>
              </w:rPr>
              <w:t>/</w:t>
            </w:r>
            <w:r w:rsidR="001602E0">
              <w:rPr>
                <w:rFonts w:ascii="Calibri" w:hAnsi="Calibri" w:cs="Calibri"/>
                <w:color w:val="000000"/>
                <w:sz w:val="20"/>
                <w:szCs w:val="20"/>
              </w:rPr>
              <w:t>B9h (FSDs)</w:t>
            </w:r>
          </w:p>
        </w:tc>
        <w:tc>
          <w:tcPr>
            <w:tcW w:w="6663" w:type="dxa"/>
          </w:tcPr>
          <w:p w14:paraId="3C5972A9" w14:textId="7E354514" w:rsidR="00595740" w:rsidRPr="00F96143" w:rsidRDefault="00595740" w:rsidP="00595740">
            <w:pPr>
              <w:rPr>
                <w:rFonts w:ascii="Calibri" w:hAnsi="Calibri" w:cs="Calibri"/>
                <w:color w:val="000000"/>
                <w:sz w:val="20"/>
                <w:szCs w:val="20"/>
              </w:rPr>
            </w:pPr>
            <w:r>
              <w:rPr>
                <w:rFonts w:ascii="Calibri" w:hAnsi="Calibri" w:cs="Calibri"/>
                <w:sz w:val="20"/>
                <w:szCs w:val="20"/>
              </w:rPr>
              <w:t xml:space="preserve">     More than 25% of space is unhealthy (</w:t>
            </w:r>
            <w:r w:rsidR="001602E0">
              <w:rPr>
                <w:rFonts w:ascii="Calibri" w:hAnsi="Calibri" w:cs="Calibri"/>
                <w:sz w:val="20"/>
                <w:szCs w:val="20"/>
              </w:rPr>
              <w:t xml:space="preserve">0 pts if </w:t>
            </w:r>
            <w:r>
              <w:rPr>
                <w:rFonts w:ascii="Calibri" w:hAnsi="Calibri" w:cs="Calibri"/>
                <w:sz w:val="20"/>
                <w:szCs w:val="20"/>
              </w:rPr>
              <w:t>checked/</w:t>
            </w:r>
            <w:r w:rsidR="00F1516D">
              <w:rPr>
                <w:rFonts w:ascii="Calibri" w:hAnsi="Calibri" w:cs="Calibri"/>
                <w:sz w:val="20"/>
                <w:szCs w:val="20"/>
              </w:rPr>
              <w:t xml:space="preserve"> 1 pt if </w:t>
            </w:r>
            <w:r>
              <w:rPr>
                <w:rFonts w:ascii="Calibri" w:hAnsi="Calibri" w:cs="Calibri"/>
                <w:sz w:val="20"/>
                <w:szCs w:val="20"/>
              </w:rPr>
              <w:t>unchecked)</w:t>
            </w:r>
          </w:p>
        </w:tc>
        <w:tc>
          <w:tcPr>
            <w:tcW w:w="1792" w:type="dxa"/>
          </w:tcPr>
          <w:p w14:paraId="4E909596" w14:textId="5F3C370D" w:rsidR="00595740" w:rsidRPr="00F96143" w:rsidRDefault="00595740" w:rsidP="00595740">
            <w:pPr>
              <w:jc w:val="center"/>
              <w:rPr>
                <w:rFonts w:ascii="Calibri" w:hAnsi="Calibri" w:cs="Calibri"/>
                <w:color w:val="000000"/>
                <w:sz w:val="20"/>
                <w:szCs w:val="20"/>
              </w:rPr>
            </w:pPr>
            <w:r>
              <w:rPr>
                <w:rFonts w:ascii="Calibri" w:hAnsi="Calibri" w:cs="Calibri"/>
                <w:color w:val="000000"/>
                <w:sz w:val="20"/>
                <w:szCs w:val="20"/>
              </w:rPr>
              <w:t>0/1</w:t>
            </w:r>
          </w:p>
        </w:tc>
      </w:tr>
      <w:tr w:rsidR="00702FA3" w:rsidRPr="00254ECF" w14:paraId="7E36E58A" w14:textId="77777777" w:rsidTr="001E2123">
        <w:trPr>
          <w:trHeight w:val="20"/>
          <w:jc w:val="center"/>
        </w:trPr>
        <w:tc>
          <w:tcPr>
            <w:tcW w:w="8998" w:type="dxa"/>
            <w:gridSpan w:val="3"/>
            <w:shd w:val="clear" w:color="auto" w:fill="00B050"/>
          </w:tcPr>
          <w:p w14:paraId="2DED2207" w14:textId="77777777" w:rsidR="00702FA3" w:rsidRPr="00254ECF" w:rsidRDefault="00702FA3" w:rsidP="00702FA3">
            <w:pPr>
              <w:rPr>
                <w:rFonts w:ascii="Calibri" w:hAnsi="Calibri" w:cs="Calibri"/>
                <w:b/>
                <w:bCs/>
                <w:color w:val="FFFFFF" w:themeColor="background1"/>
                <w:sz w:val="20"/>
                <w:szCs w:val="20"/>
              </w:rPr>
            </w:pPr>
            <w:r w:rsidRPr="00254ECF">
              <w:rPr>
                <w:rFonts w:ascii="Calibri" w:hAnsi="Calibri" w:cs="Calibri"/>
                <w:b/>
                <w:bCs/>
                <w:color w:val="FFFFFF" w:themeColor="background1"/>
                <w:sz w:val="20"/>
                <w:szCs w:val="20"/>
              </w:rPr>
              <w:t>Fountain/To-Go Drinks</w:t>
            </w:r>
          </w:p>
        </w:tc>
        <w:tc>
          <w:tcPr>
            <w:tcW w:w="1792" w:type="dxa"/>
            <w:shd w:val="clear" w:color="auto" w:fill="00B050"/>
          </w:tcPr>
          <w:p w14:paraId="7D3F3DE8" w14:textId="6AC2D4DD" w:rsidR="00702FA3" w:rsidRPr="00254ECF" w:rsidRDefault="00702FA3" w:rsidP="00702FA3">
            <w:pPr>
              <w:jc w:val="center"/>
              <w:rPr>
                <w:rFonts w:ascii="Calibri" w:hAnsi="Calibri" w:cs="Calibri"/>
                <w:b/>
                <w:bCs/>
                <w:color w:val="FFFFFF" w:themeColor="background1"/>
                <w:sz w:val="20"/>
                <w:szCs w:val="20"/>
              </w:rPr>
            </w:pPr>
            <w:r w:rsidRPr="00254ECF">
              <w:rPr>
                <w:rFonts w:ascii="Calibri" w:hAnsi="Calibri" w:cs="Calibri"/>
                <w:b/>
                <w:bCs/>
                <w:color w:val="FFFFFF" w:themeColor="background1"/>
                <w:sz w:val="20"/>
                <w:szCs w:val="20"/>
              </w:rPr>
              <w:t xml:space="preserve"> 1</w:t>
            </w:r>
            <w:r w:rsidR="002C3529">
              <w:rPr>
                <w:rFonts w:ascii="Calibri" w:hAnsi="Calibri" w:cs="Calibri"/>
                <w:b/>
                <w:bCs/>
                <w:color w:val="FFFFFF" w:themeColor="background1"/>
                <w:sz w:val="20"/>
                <w:szCs w:val="20"/>
              </w:rPr>
              <w:t>1</w:t>
            </w:r>
            <w:r>
              <w:rPr>
                <w:rFonts w:ascii="Calibri" w:hAnsi="Calibri" w:cs="Calibri"/>
                <w:b/>
                <w:bCs/>
                <w:color w:val="FFFFFF" w:themeColor="background1"/>
                <w:sz w:val="20"/>
                <w:szCs w:val="20"/>
              </w:rPr>
              <w:t xml:space="preserve"> total</w:t>
            </w:r>
          </w:p>
        </w:tc>
      </w:tr>
      <w:tr w:rsidR="00702FA3" w:rsidRPr="00F96143" w14:paraId="740642F6" w14:textId="77777777" w:rsidTr="00DC065E">
        <w:trPr>
          <w:trHeight w:val="20"/>
          <w:jc w:val="center"/>
        </w:trPr>
        <w:tc>
          <w:tcPr>
            <w:tcW w:w="1075" w:type="dxa"/>
            <w:hideMark/>
          </w:tcPr>
          <w:p w14:paraId="67224AFF" w14:textId="6307E805" w:rsidR="00702FA3" w:rsidRPr="002C3529" w:rsidRDefault="00C11046" w:rsidP="00702FA3">
            <w:pPr>
              <w:rPr>
                <w:sz w:val="20"/>
                <w:szCs w:val="20"/>
              </w:rPr>
            </w:pPr>
            <w:r w:rsidRPr="002C3529">
              <w:rPr>
                <w:sz w:val="20"/>
                <w:szCs w:val="20"/>
              </w:rPr>
              <w:t>D2</w:t>
            </w:r>
          </w:p>
        </w:tc>
        <w:tc>
          <w:tcPr>
            <w:tcW w:w="7923" w:type="dxa"/>
            <w:gridSpan w:val="2"/>
            <w:hideMark/>
          </w:tcPr>
          <w:p w14:paraId="29A3FA7F" w14:textId="021CC92A" w:rsidR="00702FA3" w:rsidRPr="002C3529" w:rsidRDefault="00C11046" w:rsidP="00C11046">
            <w:pPr>
              <w:rPr>
                <w:sz w:val="20"/>
                <w:szCs w:val="20"/>
              </w:rPr>
            </w:pPr>
            <w:r w:rsidRPr="002C3529">
              <w:rPr>
                <w:rFonts w:ascii="Calibri" w:hAnsi="Calibri" w:cs="Calibri"/>
                <w:sz w:val="20"/>
                <w:szCs w:val="20"/>
              </w:rPr>
              <w:t>Drink options: w</w:t>
            </w:r>
            <w:r w:rsidR="00702FA3" w:rsidRPr="002C3529">
              <w:rPr>
                <w:rFonts w:ascii="Calibri" w:hAnsi="Calibri" w:cs="Calibri"/>
                <w:sz w:val="20"/>
                <w:szCs w:val="20"/>
              </w:rPr>
              <w:t>ater</w:t>
            </w:r>
            <w:r w:rsidRPr="002C3529">
              <w:rPr>
                <w:rFonts w:ascii="Calibri" w:hAnsi="Calibri" w:cs="Calibri"/>
                <w:sz w:val="20"/>
                <w:szCs w:val="20"/>
              </w:rPr>
              <w:t xml:space="preserve"> (1 pt), other unsweetened drinks (1 pt)</w:t>
            </w:r>
            <w:r w:rsidR="002C3529" w:rsidRPr="002C3529">
              <w:rPr>
                <w:rFonts w:ascii="Calibri" w:hAnsi="Calibri" w:cs="Calibri"/>
                <w:sz w:val="20"/>
                <w:szCs w:val="20"/>
              </w:rPr>
              <w:t>,</w:t>
            </w:r>
            <w:r w:rsidRPr="002C3529">
              <w:rPr>
                <w:rFonts w:ascii="Calibri" w:hAnsi="Calibri" w:cs="Calibri"/>
                <w:sz w:val="20"/>
                <w:szCs w:val="20"/>
              </w:rPr>
              <w:t xml:space="preserve"> </w:t>
            </w:r>
            <w:r w:rsidR="002C3529" w:rsidRPr="002C3529">
              <w:rPr>
                <w:rFonts w:ascii="Calibri" w:hAnsi="Calibri" w:cs="Calibri"/>
                <w:sz w:val="20"/>
                <w:szCs w:val="20"/>
              </w:rPr>
              <w:t xml:space="preserve">no </w:t>
            </w:r>
            <w:r w:rsidRPr="002C3529">
              <w:rPr>
                <w:rFonts w:ascii="Calibri" w:hAnsi="Calibri" w:cs="Calibri"/>
                <w:sz w:val="20"/>
                <w:szCs w:val="20"/>
              </w:rPr>
              <w:t>sugary drinks (1 pt)</w:t>
            </w:r>
          </w:p>
        </w:tc>
        <w:tc>
          <w:tcPr>
            <w:tcW w:w="1792" w:type="dxa"/>
          </w:tcPr>
          <w:p w14:paraId="12CD9628" w14:textId="14D81332" w:rsidR="00702FA3" w:rsidRPr="002C3529" w:rsidRDefault="00C11046" w:rsidP="00702FA3">
            <w:pPr>
              <w:jc w:val="center"/>
              <w:rPr>
                <w:rFonts w:ascii="Calibri" w:hAnsi="Calibri" w:cs="Calibri"/>
                <w:color w:val="000000"/>
                <w:sz w:val="20"/>
                <w:szCs w:val="20"/>
              </w:rPr>
            </w:pPr>
            <w:r w:rsidRPr="002C3529">
              <w:rPr>
                <w:rFonts w:ascii="Calibri" w:hAnsi="Calibri" w:cs="Calibri"/>
                <w:color w:val="000000"/>
                <w:sz w:val="20"/>
                <w:szCs w:val="20"/>
              </w:rPr>
              <w:t>Up to 3</w:t>
            </w:r>
            <w:r w:rsidR="002C3529" w:rsidRPr="002C3529">
              <w:rPr>
                <w:rFonts w:ascii="Calibri" w:hAnsi="Calibri" w:cs="Calibri"/>
                <w:color w:val="000000"/>
                <w:sz w:val="20"/>
                <w:szCs w:val="20"/>
              </w:rPr>
              <w:t xml:space="preserve"> (1 each)</w:t>
            </w:r>
          </w:p>
        </w:tc>
      </w:tr>
      <w:tr w:rsidR="00702FA3" w:rsidRPr="009057F8" w14:paraId="7B66FF78" w14:textId="77777777" w:rsidTr="00DC065E">
        <w:trPr>
          <w:trHeight w:val="20"/>
          <w:jc w:val="center"/>
        </w:trPr>
        <w:tc>
          <w:tcPr>
            <w:tcW w:w="1075" w:type="dxa"/>
            <w:hideMark/>
          </w:tcPr>
          <w:p w14:paraId="712AD219" w14:textId="49663C4F" w:rsidR="00702FA3" w:rsidRPr="002C3529" w:rsidRDefault="002C3529" w:rsidP="00702FA3">
            <w:pPr>
              <w:rPr>
                <w:rFonts w:ascii="Calibri" w:hAnsi="Calibri" w:cs="Calibri"/>
                <w:color w:val="000000"/>
                <w:sz w:val="20"/>
                <w:szCs w:val="20"/>
              </w:rPr>
            </w:pPr>
            <w:r w:rsidRPr="002C3529">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a</w:t>
            </w:r>
          </w:p>
        </w:tc>
        <w:tc>
          <w:tcPr>
            <w:tcW w:w="7923" w:type="dxa"/>
            <w:gridSpan w:val="2"/>
            <w:hideMark/>
          </w:tcPr>
          <w:p w14:paraId="12CAFA87" w14:textId="7777777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Cups are no bigger than 16oz</w:t>
            </w:r>
          </w:p>
        </w:tc>
        <w:tc>
          <w:tcPr>
            <w:tcW w:w="1792" w:type="dxa"/>
            <w:hideMark/>
          </w:tcPr>
          <w:p w14:paraId="0FF9C0D2" w14:textId="77777777"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1</w:t>
            </w:r>
          </w:p>
        </w:tc>
      </w:tr>
      <w:tr w:rsidR="00702FA3" w:rsidRPr="009057F8" w14:paraId="403A51A6" w14:textId="77777777" w:rsidTr="00DC065E">
        <w:trPr>
          <w:trHeight w:val="20"/>
          <w:jc w:val="center"/>
        </w:trPr>
        <w:tc>
          <w:tcPr>
            <w:tcW w:w="1075" w:type="dxa"/>
            <w:hideMark/>
          </w:tcPr>
          <w:p w14:paraId="39638DDD" w14:textId="722488E6" w:rsidR="00702FA3" w:rsidRPr="002C3529" w:rsidRDefault="002C3529" w:rsidP="00702FA3">
            <w:pPr>
              <w:rPr>
                <w:sz w:val="20"/>
                <w:szCs w:val="20"/>
              </w:rPr>
            </w:pPr>
            <w:r w:rsidRPr="002C3529">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b</w:t>
            </w:r>
          </w:p>
        </w:tc>
        <w:tc>
          <w:tcPr>
            <w:tcW w:w="7923" w:type="dxa"/>
            <w:gridSpan w:val="2"/>
            <w:hideMark/>
          </w:tcPr>
          <w:p w14:paraId="3B462716" w14:textId="7777777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No free refills</w:t>
            </w:r>
          </w:p>
        </w:tc>
        <w:tc>
          <w:tcPr>
            <w:tcW w:w="1792" w:type="dxa"/>
            <w:hideMark/>
          </w:tcPr>
          <w:p w14:paraId="0D563BA1" w14:textId="77777777"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1</w:t>
            </w:r>
          </w:p>
        </w:tc>
      </w:tr>
      <w:tr w:rsidR="00702FA3" w:rsidRPr="009057F8" w14:paraId="165B3FAD" w14:textId="77777777" w:rsidTr="00DC065E">
        <w:trPr>
          <w:trHeight w:val="20"/>
          <w:jc w:val="center"/>
        </w:trPr>
        <w:tc>
          <w:tcPr>
            <w:tcW w:w="1075" w:type="dxa"/>
            <w:hideMark/>
          </w:tcPr>
          <w:p w14:paraId="185B360F" w14:textId="1FE0726C" w:rsidR="00702FA3" w:rsidRPr="002C3529" w:rsidRDefault="002C3529" w:rsidP="00702FA3">
            <w:pPr>
              <w:rPr>
                <w:rFonts w:ascii="Calibri" w:hAnsi="Calibri" w:cs="Calibri"/>
                <w:color w:val="000000"/>
                <w:sz w:val="20"/>
                <w:szCs w:val="20"/>
              </w:rPr>
            </w:pPr>
            <w:r>
              <w:rPr>
                <w:rFonts w:ascii="Calibri" w:hAnsi="Calibri" w:cs="Calibri"/>
                <w:color w:val="000000"/>
                <w:sz w:val="20"/>
                <w:szCs w:val="20"/>
              </w:rPr>
              <w:t>D</w:t>
            </w:r>
            <w:r w:rsidR="00702FA3" w:rsidRPr="002C3529">
              <w:rPr>
                <w:rFonts w:ascii="Calibri" w:hAnsi="Calibri" w:cs="Calibri"/>
                <w:color w:val="000000"/>
                <w:sz w:val="20"/>
                <w:szCs w:val="20"/>
              </w:rPr>
              <w:t>3</w:t>
            </w:r>
            <w:r>
              <w:rPr>
                <w:rFonts w:ascii="Calibri" w:hAnsi="Calibri" w:cs="Calibri"/>
                <w:color w:val="000000"/>
                <w:sz w:val="20"/>
                <w:szCs w:val="20"/>
              </w:rPr>
              <w:t>c-d</w:t>
            </w:r>
          </w:p>
        </w:tc>
        <w:tc>
          <w:tcPr>
            <w:tcW w:w="7923" w:type="dxa"/>
            <w:gridSpan w:val="2"/>
            <w:hideMark/>
          </w:tcPr>
          <w:p w14:paraId="7E358E60" w14:textId="3D44468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Healthy options are promoted / Unhealthy options are NOT promoted</w:t>
            </w:r>
          </w:p>
        </w:tc>
        <w:tc>
          <w:tcPr>
            <w:tcW w:w="1792" w:type="dxa"/>
            <w:hideMark/>
          </w:tcPr>
          <w:p w14:paraId="67A3EA2A" w14:textId="651E33B0"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Up to 2 (1 each)</w:t>
            </w:r>
          </w:p>
        </w:tc>
      </w:tr>
      <w:tr w:rsidR="00702FA3" w:rsidRPr="009057F8" w14:paraId="532E3A23" w14:textId="77777777" w:rsidTr="00DC065E">
        <w:trPr>
          <w:trHeight w:val="20"/>
          <w:jc w:val="center"/>
        </w:trPr>
        <w:tc>
          <w:tcPr>
            <w:tcW w:w="1075" w:type="dxa"/>
            <w:hideMark/>
          </w:tcPr>
          <w:p w14:paraId="45A69156" w14:textId="17A061A8" w:rsidR="00702FA3" w:rsidRPr="002C3529" w:rsidRDefault="002C3529" w:rsidP="00702FA3">
            <w:pPr>
              <w:rPr>
                <w:sz w:val="20"/>
                <w:szCs w:val="20"/>
              </w:rPr>
            </w:pPr>
            <w:r>
              <w:rPr>
                <w:sz w:val="20"/>
                <w:szCs w:val="20"/>
              </w:rPr>
              <w:t>D3e</w:t>
            </w:r>
          </w:p>
        </w:tc>
        <w:tc>
          <w:tcPr>
            <w:tcW w:w="7923" w:type="dxa"/>
            <w:gridSpan w:val="2"/>
            <w:hideMark/>
          </w:tcPr>
          <w:p w14:paraId="222260A4" w14:textId="65C018F7" w:rsidR="00702FA3" w:rsidRPr="002C3529" w:rsidRDefault="00702FA3" w:rsidP="00702FA3">
            <w:pPr>
              <w:rPr>
                <w:rFonts w:ascii="Calibri" w:hAnsi="Calibri" w:cs="Calibri"/>
                <w:color w:val="000000"/>
                <w:sz w:val="20"/>
                <w:szCs w:val="20"/>
              </w:rPr>
            </w:pPr>
            <w:r w:rsidRPr="002C3529">
              <w:rPr>
                <w:rFonts w:ascii="Calibri" w:hAnsi="Calibri" w:cs="Calibri"/>
                <w:color w:val="000000"/>
                <w:sz w:val="20"/>
                <w:szCs w:val="20"/>
              </w:rPr>
              <w:t>Healthy options are same price or less expensive than unhealthy options</w:t>
            </w:r>
          </w:p>
        </w:tc>
        <w:tc>
          <w:tcPr>
            <w:tcW w:w="1792" w:type="dxa"/>
            <w:hideMark/>
          </w:tcPr>
          <w:p w14:paraId="1BE24999" w14:textId="3B1B897A" w:rsidR="00702FA3" w:rsidRPr="002C3529" w:rsidRDefault="00702FA3" w:rsidP="00702FA3">
            <w:pPr>
              <w:jc w:val="center"/>
              <w:rPr>
                <w:rFonts w:ascii="Calibri" w:hAnsi="Calibri" w:cs="Calibri"/>
                <w:color w:val="000000"/>
                <w:sz w:val="20"/>
                <w:szCs w:val="20"/>
              </w:rPr>
            </w:pPr>
            <w:r w:rsidRPr="002C3529">
              <w:rPr>
                <w:rFonts w:ascii="Calibri" w:hAnsi="Calibri" w:cs="Calibri"/>
                <w:color w:val="000000"/>
                <w:sz w:val="20"/>
                <w:szCs w:val="20"/>
              </w:rPr>
              <w:t>4</w:t>
            </w:r>
          </w:p>
        </w:tc>
      </w:tr>
      <w:tr w:rsidR="00702FA3" w:rsidRPr="00F96143" w14:paraId="28C61077" w14:textId="77777777" w:rsidTr="001E2123">
        <w:trPr>
          <w:trHeight w:val="20"/>
          <w:jc w:val="center"/>
        </w:trPr>
        <w:tc>
          <w:tcPr>
            <w:tcW w:w="8998" w:type="dxa"/>
            <w:gridSpan w:val="3"/>
            <w:shd w:val="clear" w:color="auto" w:fill="00B050"/>
            <w:hideMark/>
          </w:tcPr>
          <w:p w14:paraId="6176DEDA" w14:textId="77777777" w:rsidR="00702FA3" w:rsidRPr="008602F8" w:rsidRDefault="00702FA3" w:rsidP="00702FA3">
            <w:pPr>
              <w:rPr>
                <w:b/>
                <w:bCs/>
                <w:color w:val="FFFFFF" w:themeColor="background1"/>
                <w:sz w:val="20"/>
                <w:szCs w:val="20"/>
              </w:rPr>
            </w:pPr>
            <w:r w:rsidRPr="008602F8">
              <w:rPr>
                <w:rFonts w:ascii="Calibri" w:hAnsi="Calibri" w:cs="Calibri"/>
                <w:b/>
                <w:bCs/>
                <w:color w:val="FFFFFF" w:themeColor="background1"/>
                <w:sz w:val="20"/>
                <w:szCs w:val="20"/>
              </w:rPr>
              <w:t>Ready-to-eat and Made-to-order meals</w:t>
            </w:r>
          </w:p>
        </w:tc>
        <w:tc>
          <w:tcPr>
            <w:tcW w:w="1792" w:type="dxa"/>
            <w:shd w:val="clear" w:color="auto" w:fill="00B050"/>
            <w:hideMark/>
          </w:tcPr>
          <w:p w14:paraId="285039CC" w14:textId="477A53B0" w:rsidR="00702FA3" w:rsidRPr="008602F8" w:rsidRDefault="00702FA3" w:rsidP="00702FA3">
            <w:pPr>
              <w:jc w:val="center"/>
              <w:rPr>
                <w:rFonts w:ascii="Calibri" w:hAnsi="Calibri" w:cs="Calibri"/>
                <w:b/>
                <w:bCs/>
                <w:color w:val="FFFFFF" w:themeColor="background1"/>
                <w:sz w:val="20"/>
                <w:szCs w:val="20"/>
              </w:rPr>
            </w:pPr>
            <w:r w:rsidRPr="008602F8">
              <w:rPr>
                <w:rFonts w:ascii="Calibri" w:hAnsi="Calibri" w:cs="Calibri"/>
                <w:b/>
                <w:bCs/>
                <w:color w:val="FFFFFF" w:themeColor="background1"/>
                <w:sz w:val="20"/>
                <w:szCs w:val="20"/>
              </w:rPr>
              <w:t>1</w:t>
            </w:r>
            <w:r w:rsidR="00AE73A4">
              <w:rPr>
                <w:rFonts w:ascii="Calibri" w:hAnsi="Calibri" w:cs="Calibri"/>
                <w:b/>
                <w:bCs/>
                <w:color w:val="FFFFFF" w:themeColor="background1"/>
                <w:sz w:val="20"/>
                <w:szCs w:val="20"/>
              </w:rPr>
              <w:t>7</w:t>
            </w:r>
            <w:r>
              <w:rPr>
                <w:rFonts w:ascii="Calibri" w:hAnsi="Calibri" w:cs="Calibri"/>
                <w:b/>
                <w:bCs/>
                <w:color w:val="FFFFFF" w:themeColor="background1"/>
                <w:sz w:val="20"/>
                <w:szCs w:val="20"/>
              </w:rPr>
              <w:t xml:space="preserve"> total</w:t>
            </w:r>
          </w:p>
        </w:tc>
      </w:tr>
      <w:tr w:rsidR="00702FA3" w:rsidRPr="00F96143" w14:paraId="4EFDE4E8" w14:textId="77777777" w:rsidTr="004D59F1">
        <w:trPr>
          <w:trHeight w:val="20"/>
          <w:jc w:val="center"/>
        </w:trPr>
        <w:tc>
          <w:tcPr>
            <w:tcW w:w="1075" w:type="dxa"/>
          </w:tcPr>
          <w:p w14:paraId="51727866" w14:textId="287839EB" w:rsidR="00702FA3" w:rsidRPr="00F96143" w:rsidRDefault="002C3529" w:rsidP="00702FA3">
            <w:pPr>
              <w:rPr>
                <w:rFonts w:ascii="Calibri" w:hAnsi="Calibri" w:cs="Calibri"/>
                <w:color w:val="000000"/>
                <w:sz w:val="20"/>
                <w:szCs w:val="20"/>
              </w:rPr>
            </w:pPr>
            <w:r>
              <w:rPr>
                <w:rFonts w:ascii="Calibri" w:hAnsi="Calibri" w:cs="Calibri"/>
                <w:color w:val="000000"/>
                <w:sz w:val="20"/>
                <w:szCs w:val="20"/>
              </w:rPr>
              <w:t>E3a</w:t>
            </w:r>
          </w:p>
        </w:tc>
        <w:tc>
          <w:tcPr>
            <w:tcW w:w="7923" w:type="dxa"/>
            <w:gridSpan w:val="2"/>
          </w:tcPr>
          <w:p w14:paraId="2F81D2B9" w14:textId="4FC6249B" w:rsidR="00702FA3" w:rsidRPr="00F96143" w:rsidRDefault="00702FA3" w:rsidP="00702FA3">
            <w:pPr>
              <w:rPr>
                <w:rFonts w:ascii="Calibri" w:hAnsi="Calibri" w:cs="Calibri"/>
                <w:color w:val="000000"/>
                <w:sz w:val="20"/>
                <w:szCs w:val="20"/>
              </w:rPr>
            </w:pPr>
            <w:r>
              <w:rPr>
                <w:rFonts w:ascii="Calibri" w:hAnsi="Calibri" w:cs="Calibri"/>
                <w:color w:val="000000"/>
                <w:sz w:val="20"/>
                <w:szCs w:val="20"/>
              </w:rPr>
              <w:t>There a</w:t>
            </w:r>
            <w:r w:rsidRPr="00F96143">
              <w:rPr>
                <w:rFonts w:ascii="Calibri" w:hAnsi="Calibri" w:cs="Calibri"/>
                <w:color w:val="000000"/>
                <w:sz w:val="20"/>
                <w:szCs w:val="20"/>
              </w:rPr>
              <w:t xml:space="preserve">re healthy </w:t>
            </w:r>
            <w:r>
              <w:rPr>
                <w:rFonts w:ascii="Calibri" w:hAnsi="Calibri" w:cs="Calibri"/>
                <w:color w:val="000000"/>
                <w:sz w:val="20"/>
                <w:szCs w:val="20"/>
              </w:rPr>
              <w:t xml:space="preserve">meal </w:t>
            </w:r>
            <w:r w:rsidRPr="00F96143">
              <w:rPr>
                <w:rFonts w:ascii="Calibri" w:hAnsi="Calibri" w:cs="Calibri"/>
                <w:color w:val="000000"/>
                <w:sz w:val="20"/>
                <w:szCs w:val="20"/>
              </w:rPr>
              <w:t xml:space="preserve">options (not </w:t>
            </w:r>
            <w:r>
              <w:rPr>
                <w:rFonts w:ascii="Calibri" w:hAnsi="Calibri" w:cs="Calibri"/>
                <w:color w:val="000000"/>
                <w:sz w:val="20"/>
                <w:szCs w:val="20"/>
              </w:rPr>
              <w:t xml:space="preserve">including </w:t>
            </w:r>
            <w:r w:rsidRPr="00F96143">
              <w:rPr>
                <w:rFonts w:ascii="Calibri" w:hAnsi="Calibri" w:cs="Calibri"/>
                <w:color w:val="000000"/>
                <w:sz w:val="20"/>
                <w:szCs w:val="20"/>
              </w:rPr>
              <w:t>sides or beverages)</w:t>
            </w:r>
          </w:p>
        </w:tc>
        <w:tc>
          <w:tcPr>
            <w:tcW w:w="1792" w:type="dxa"/>
          </w:tcPr>
          <w:p w14:paraId="227DCBBD" w14:textId="71A414D2" w:rsidR="00702FA3" w:rsidRPr="00F96143" w:rsidRDefault="00702FA3" w:rsidP="00702FA3">
            <w:pPr>
              <w:jc w:val="center"/>
              <w:rPr>
                <w:rFonts w:ascii="Calibri" w:hAnsi="Calibri" w:cs="Calibri"/>
                <w:color w:val="000000"/>
                <w:sz w:val="20"/>
                <w:szCs w:val="20"/>
              </w:rPr>
            </w:pPr>
            <w:r w:rsidRPr="00F96143">
              <w:rPr>
                <w:rFonts w:ascii="Calibri" w:hAnsi="Calibri" w:cs="Calibri"/>
                <w:color w:val="000000"/>
                <w:sz w:val="20"/>
                <w:szCs w:val="20"/>
              </w:rPr>
              <w:t>4</w:t>
            </w:r>
          </w:p>
        </w:tc>
      </w:tr>
      <w:tr w:rsidR="00702FA3" w:rsidRPr="00F96143" w14:paraId="226724A0" w14:textId="77777777" w:rsidTr="004D59F1">
        <w:trPr>
          <w:trHeight w:val="20"/>
          <w:jc w:val="center"/>
        </w:trPr>
        <w:tc>
          <w:tcPr>
            <w:tcW w:w="1075" w:type="dxa"/>
          </w:tcPr>
          <w:p w14:paraId="138064A2" w14:textId="461BB8DA" w:rsidR="00702FA3" w:rsidRPr="00F96143" w:rsidRDefault="00EA784B" w:rsidP="00702FA3">
            <w:pPr>
              <w:rPr>
                <w:sz w:val="20"/>
                <w:szCs w:val="20"/>
              </w:rPr>
            </w:pPr>
            <w:r>
              <w:rPr>
                <w:sz w:val="20"/>
                <w:szCs w:val="20"/>
              </w:rPr>
              <w:t>E4a-</w:t>
            </w:r>
            <w:proofErr w:type="gramStart"/>
            <w:r>
              <w:rPr>
                <w:sz w:val="20"/>
                <w:szCs w:val="20"/>
              </w:rPr>
              <w:t>c,e</w:t>
            </w:r>
            <w:proofErr w:type="gramEnd"/>
          </w:p>
        </w:tc>
        <w:tc>
          <w:tcPr>
            <w:tcW w:w="7923" w:type="dxa"/>
            <w:gridSpan w:val="2"/>
          </w:tcPr>
          <w:p w14:paraId="3FA14A5B" w14:textId="4C1D7DF6" w:rsidR="00702FA3" w:rsidRPr="006949B7" w:rsidRDefault="00EA784B" w:rsidP="00702FA3">
            <w:pPr>
              <w:rPr>
                <w:rFonts w:ascii="Calibri" w:hAnsi="Calibri" w:cs="Calibri"/>
                <w:i/>
                <w:iCs/>
                <w:color w:val="000000"/>
                <w:sz w:val="20"/>
                <w:szCs w:val="20"/>
              </w:rPr>
            </w:pPr>
            <w:r>
              <w:rPr>
                <w:rFonts w:ascii="Calibri" w:hAnsi="Calibri" w:cs="Calibri"/>
                <w:color w:val="000000"/>
                <w:sz w:val="20"/>
                <w:szCs w:val="20"/>
              </w:rPr>
              <w:t>There are h</w:t>
            </w:r>
            <w:r w:rsidR="00702FA3">
              <w:rPr>
                <w:rFonts w:ascii="Calibri" w:hAnsi="Calibri" w:cs="Calibri"/>
                <w:color w:val="000000"/>
                <w:sz w:val="20"/>
                <w:szCs w:val="20"/>
              </w:rPr>
              <w:t xml:space="preserve">ealthy beverage options that come with a meal </w:t>
            </w:r>
            <w:r>
              <w:rPr>
                <w:rFonts w:ascii="Calibri" w:hAnsi="Calibri" w:cs="Calibri"/>
                <w:color w:val="000000"/>
                <w:sz w:val="20"/>
                <w:szCs w:val="20"/>
              </w:rPr>
              <w:t>(water, milk, unsweetened drink), no sugary drink option that comes with the meal</w:t>
            </w:r>
            <w:r w:rsidR="00702FA3">
              <w:rPr>
                <w:rFonts w:ascii="Calibri" w:hAnsi="Calibri" w:cs="Calibri"/>
                <w:color w:val="000000"/>
                <w:sz w:val="20"/>
                <w:szCs w:val="20"/>
              </w:rPr>
              <w:t xml:space="preserve"> </w:t>
            </w:r>
          </w:p>
        </w:tc>
        <w:tc>
          <w:tcPr>
            <w:tcW w:w="1792" w:type="dxa"/>
          </w:tcPr>
          <w:p w14:paraId="29AE650B" w14:textId="7A399BF3"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Up to 2 (.5 each)</w:t>
            </w:r>
          </w:p>
        </w:tc>
      </w:tr>
      <w:tr w:rsidR="00702FA3" w:rsidRPr="00F96143" w14:paraId="430D4935" w14:textId="77777777" w:rsidTr="004D59F1">
        <w:trPr>
          <w:trHeight w:val="20"/>
          <w:jc w:val="center"/>
        </w:trPr>
        <w:tc>
          <w:tcPr>
            <w:tcW w:w="1075" w:type="dxa"/>
          </w:tcPr>
          <w:p w14:paraId="66A85885" w14:textId="657C9E3C" w:rsidR="00702FA3" w:rsidRPr="00F96143" w:rsidRDefault="00EA784B" w:rsidP="00702FA3">
            <w:pPr>
              <w:rPr>
                <w:rFonts w:ascii="Calibri" w:hAnsi="Calibri" w:cs="Calibri"/>
                <w:color w:val="000000"/>
                <w:sz w:val="20"/>
                <w:szCs w:val="20"/>
              </w:rPr>
            </w:pPr>
            <w:r>
              <w:rPr>
                <w:rFonts w:ascii="Calibri" w:hAnsi="Calibri" w:cs="Calibri"/>
                <w:color w:val="000000"/>
                <w:sz w:val="20"/>
                <w:szCs w:val="20"/>
              </w:rPr>
              <w:t>E4g</w:t>
            </w:r>
          </w:p>
        </w:tc>
        <w:tc>
          <w:tcPr>
            <w:tcW w:w="7923" w:type="dxa"/>
            <w:gridSpan w:val="2"/>
          </w:tcPr>
          <w:p w14:paraId="6358C65F" w14:textId="0361D636" w:rsidR="00702FA3" w:rsidRDefault="00702FA3" w:rsidP="00702FA3">
            <w:pPr>
              <w:rPr>
                <w:rFonts w:ascii="Calibri" w:hAnsi="Calibri" w:cs="Calibri"/>
                <w:color w:val="000000"/>
                <w:sz w:val="20"/>
                <w:szCs w:val="20"/>
              </w:rPr>
            </w:pPr>
            <w:r>
              <w:rPr>
                <w:rFonts w:ascii="Calibri" w:hAnsi="Calibri" w:cs="Calibri"/>
                <w:color w:val="000000"/>
                <w:sz w:val="20"/>
                <w:szCs w:val="20"/>
              </w:rPr>
              <w:t>The default beverage option is healthy</w:t>
            </w:r>
          </w:p>
        </w:tc>
        <w:tc>
          <w:tcPr>
            <w:tcW w:w="1792" w:type="dxa"/>
          </w:tcPr>
          <w:p w14:paraId="5FBF2578" w14:textId="73C33074" w:rsidR="00702FA3" w:rsidRDefault="00702FA3" w:rsidP="00702FA3">
            <w:pPr>
              <w:jc w:val="center"/>
              <w:rPr>
                <w:rFonts w:ascii="Calibri" w:hAnsi="Calibri" w:cs="Calibri"/>
                <w:color w:val="000000"/>
                <w:sz w:val="20"/>
                <w:szCs w:val="20"/>
              </w:rPr>
            </w:pPr>
            <w:r>
              <w:rPr>
                <w:rFonts w:ascii="Calibri" w:hAnsi="Calibri" w:cs="Calibri"/>
                <w:color w:val="000000"/>
                <w:sz w:val="20"/>
                <w:szCs w:val="20"/>
              </w:rPr>
              <w:t>1</w:t>
            </w:r>
          </w:p>
        </w:tc>
      </w:tr>
      <w:tr w:rsidR="00702FA3" w:rsidRPr="00F96143" w14:paraId="6835BBF5" w14:textId="77777777" w:rsidTr="004D59F1">
        <w:trPr>
          <w:trHeight w:val="20"/>
          <w:jc w:val="center"/>
        </w:trPr>
        <w:tc>
          <w:tcPr>
            <w:tcW w:w="1075" w:type="dxa"/>
            <w:hideMark/>
          </w:tcPr>
          <w:p w14:paraId="35AD9758" w14:textId="66D0338D" w:rsidR="00702FA3" w:rsidRPr="00F96143" w:rsidRDefault="00EA784B" w:rsidP="00702FA3">
            <w:pPr>
              <w:rPr>
                <w:sz w:val="20"/>
                <w:szCs w:val="20"/>
              </w:rPr>
            </w:pPr>
            <w:r>
              <w:rPr>
                <w:rFonts w:ascii="Calibri" w:hAnsi="Calibri" w:cs="Calibri"/>
                <w:color w:val="000000"/>
                <w:sz w:val="20"/>
                <w:szCs w:val="20"/>
              </w:rPr>
              <w:t>E5a-d</w:t>
            </w:r>
          </w:p>
        </w:tc>
        <w:tc>
          <w:tcPr>
            <w:tcW w:w="7923" w:type="dxa"/>
            <w:gridSpan w:val="2"/>
          </w:tcPr>
          <w:p w14:paraId="5F93DB84" w14:textId="31763ECA" w:rsidR="00702FA3" w:rsidRPr="00F96143" w:rsidRDefault="00702FA3" w:rsidP="00702FA3">
            <w:pPr>
              <w:rPr>
                <w:sz w:val="20"/>
                <w:szCs w:val="20"/>
              </w:rPr>
            </w:pPr>
            <w:r>
              <w:rPr>
                <w:rFonts w:ascii="Calibri" w:hAnsi="Calibri" w:cs="Calibri"/>
                <w:color w:val="000000"/>
                <w:sz w:val="20"/>
                <w:szCs w:val="20"/>
              </w:rPr>
              <w:t xml:space="preserve">There are healthy sides that come with a meal </w:t>
            </w:r>
            <w:r w:rsidR="00EA784B">
              <w:rPr>
                <w:rFonts w:ascii="Calibri" w:hAnsi="Calibri" w:cs="Calibri"/>
                <w:color w:val="000000"/>
                <w:sz w:val="20"/>
                <w:szCs w:val="20"/>
              </w:rPr>
              <w:t>(FV, nuts/seeds, other healthy), no unhealthy side that comes with meal</w:t>
            </w:r>
          </w:p>
        </w:tc>
        <w:tc>
          <w:tcPr>
            <w:tcW w:w="1792" w:type="dxa"/>
          </w:tcPr>
          <w:p w14:paraId="46593AE8" w14:textId="65C7A21E"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 xml:space="preserve">Up to </w:t>
            </w:r>
            <w:r w:rsidR="00EA784B">
              <w:rPr>
                <w:rFonts w:ascii="Calibri" w:hAnsi="Calibri" w:cs="Calibri"/>
                <w:color w:val="000000"/>
                <w:sz w:val="20"/>
                <w:szCs w:val="20"/>
              </w:rPr>
              <w:t>2</w:t>
            </w:r>
            <w:r>
              <w:rPr>
                <w:rFonts w:ascii="Calibri" w:hAnsi="Calibri" w:cs="Calibri"/>
                <w:color w:val="000000"/>
                <w:sz w:val="20"/>
                <w:szCs w:val="20"/>
              </w:rPr>
              <w:t xml:space="preserve"> (.5 each)</w:t>
            </w:r>
          </w:p>
        </w:tc>
      </w:tr>
      <w:tr w:rsidR="00702FA3" w:rsidRPr="00F96143" w14:paraId="08699CED" w14:textId="77777777" w:rsidTr="004D59F1">
        <w:trPr>
          <w:trHeight w:val="20"/>
          <w:jc w:val="center"/>
        </w:trPr>
        <w:tc>
          <w:tcPr>
            <w:tcW w:w="1075" w:type="dxa"/>
          </w:tcPr>
          <w:p w14:paraId="5EB4FD04" w14:textId="1D3DEE5E" w:rsidR="00702FA3" w:rsidRPr="00F96143" w:rsidRDefault="00EA784B" w:rsidP="00702FA3">
            <w:pPr>
              <w:rPr>
                <w:rFonts w:ascii="Calibri" w:hAnsi="Calibri" w:cs="Calibri"/>
                <w:color w:val="000000"/>
                <w:sz w:val="20"/>
                <w:szCs w:val="20"/>
              </w:rPr>
            </w:pPr>
            <w:r>
              <w:rPr>
                <w:rFonts w:ascii="Calibri" w:hAnsi="Calibri" w:cs="Calibri"/>
                <w:color w:val="000000"/>
                <w:sz w:val="20"/>
                <w:szCs w:val="20"/>
              </w:rPr>
              <w:t>E5f</w:t>
            </w:r>
          </w:p>
        </w:tc>
        <w:tc>
          <w:tcPr>
            <w:tcW w:w="7923" w:type="dxa"/>
            <w:gridSpan w:val="2"/>
          </w:tcPr>
          <w:p w14:paraId="605B6309" w14:textId="7A6AECFA" w:rsidR="00702FA3" w:rsidRDefault="00702FA3" w:rsidP="00702FA3">
            <w:pPr>
              <w:rPr>
                <w:rFonts w:ascii="Calibri" w:hAnsi="Calibri" w:cs="Calibri"/>
                <w:color w:val="000000"/>
                <w:sz w:val="20"/>
                <w:szCs w:val="20"/>
              </w:rPr>
            </w:pPr>
            <w:r>
              <w:rPr>
                <w:rFonts w:ascii="Calibri" w:hAnsi="Calibri" w:cs="Calibri"/>
                <w:color w:val="000000"/>
                <w:sz w:val="20"/>
                <w:szCs w:val="20"/>
              </w:rPr>
              <w:t>The default side dish is healthy</w:t>
            </w:r>
          </w:p>
        </w:tc>
        <w:tc>
          <w:tcPr>
            <w:tcW w:w="1792" w:type="dxa"/>
          </w:tcPr>
          <w:p w14:paraId="2CF32F48" w14:textId="276A9928" w:rsidR="00702FA3" w:rsidRDefault="00702FA3" w:rsidP="00702FA3">
            <w:pPr>
              <w:jc w:val="center"/>
              <w:rPr>
                <w:rFonts w:ascii="Calibri" w:hAnsi="Calibri" w:cs="Calibri"/>
                <w:color w:val="000000"/>
                <w:sz w:val="20"/>
                <w:szCs w:val="20"/>
              </w:rPr>
            </w:pPr>
            <w:r>
              <w:rPr>
                <w:rFonts w:ascii="Calibri" w:hAnsi="Calibri" w:cs="Calibri"/>
                <w:color w:val="000000"/>
                <w:sz w:val="20"/>
                <w:szCs w:val="20"/>
              </w:rPr>
              <w:t>1</w:t>
            </w:r>
          </w:p>
        </w:tc>
      </w:tr>
      <w:tr w:rsidR="00702FA3" w:rsidRPr="00F96143" w14:paraId="5046ECC9" w14:textId="77777777" w:rsidTr="004D59F1">
        <w:trPr>
          <w:trHeight w:val="20"/>
          <w:jc w:val="center"/>
        </w:trPr>
        <w:tc>
          <w:tcPr>
            <w:tcW w:w="1075" w:type="dxa"/>
            <w:hideMark/>
          </w:tcPr>
          <w:p w14:paraId="0B260EDD" w14:textId="48095FB2" w:rsidR="00702FA3" w:rsidRPr="00F96143" w:rsidRDefault="00EA784B" w:rsidP="00702FA3">
            <w:pPr>
              <w:rPr>
                <w:sz w:val="20"/>
                <w:szCs w:val="20"/>
              </w:rPr>
            </w:pPr>
            <w:r>
              <w:rPr>
                <w:sz w:val="20"/>
                <w:szCs w:val="20"/>
              </w:rPr>
              <w:t>E2, E6</w:t>
            </w:r>
            <w:proofErr w:type="gramStart"/>
            <w:r>
              <w:rPr>
                <w:sz w:val="20"/>
                <w:szCs w:val="20"/>
              </w:rPr>
              <w:t>a,b</w:t>
            </w:r>
            <w:proofErr w:type="gramEnd"/>
          </w:p>
        </w:tc>
        <w:tc>
          <w:tcPr>
            <w:tcW w:w="7923" w:type="dxa"/>
            <w:gridSpan w:val="2"/>
          </w:tcPr>
          <w:p w14:paraId="4E14FBC4" w14:textId="3FF99CC8" w:rsidR="00702FA3" w:rsidRPr="00F96143" w:rsidRDefault="00702FA3" w:rsidP="00702FA3">
            <w:pPr>
              <w:rPr>
                <w:sz w:val="20"/>
                <w:szCs w:val="20"/>
              </w:rPr>
            </w:pPr>
            <w:r>
              <w:rPr>
                <w:rFonts w:ascii="Calibri" w:hAnsi="Calibri" w:cs="Calibri"/>
                <w:color w:val="000000"/>
                <w:sz w:val="20"/>
                <w:szCs w:val="20"/>
              </w:rPr>
              <w:t>Signs posted</w:t>
            </w:r>
            <w:r w:rsidR="00EA784B">
              <w:rPr>
                <w:rFonts w:ascii="Calibri" w:hAnsi="Calibri" w:cs="Calibri"/>
                <w:color w:val="000000"/>
                <w:sz w:val="20"/>
                <w:szCs w:val="20"/>
              </w:rPr>
              <w:t xml:space="preserve"> include nutrition info,</w:t>
            </w:r>
            <w:r>
              <w:rPr>
                <w:rFonts w:ascii="Calibri" w:hAnsi="Calibri" w:cs="Calibri"/>
                <w:color w:val="000000"/>
                <w:sz w:val="20"/>
                <w:szCs w:val="20"/>
              </w:rPr>
              <w:t xml:space="preserve"> promote </w:t>
            </w:r>
            <w:r w:rsidRPr="00F96143">
              <w:rPr>
                <w:rFonts w:ascii="Calibri" w:hAnsi="Calibri" w:cs="Calibri"/>
                <w:color w:val="000000"/>
                <w:sz w:val="20"/>
                <w:szCs w:val="20"/>
              </w:rPr>
              <w:t>healthy selection</w:t>
            </w:r>
            <w:r w:rsidR="00EA784B">
              <w:rPr>
                <w:rFonts w:ascii="Calibri" w:hAnsi="Calibri" w:cs="Calibri"/>
                <w:color w:val="000000"/>
                <w:sz w:val="20"/>
                <w:szCs w:val="20"/>
              </w:rPr>
              <w:t>, no signs promote unhealthy</w:t>
            </w:r>
          </w:p>
        </w:tc>
        <w:tc>
          <w:tcPr>
            <w:tcW w:w="1792" w:type="dxa"/>
          </w:tcPr>
          <w:p w14:paraId="160B72FC" w14:textId="4737A316" w:rsidR="00702FA3" w:rsidRPr="00F96143" w:rsidRDefault="00702FA3" w:rsidP="00702FA3">
            <w:pPr>
              <w:jc w:val="center"/>
              <w:rPr>
                <w:rFonts w:ascii="Calibri" w:hAnsi="Calibri" w:cs="Calibri"/>
                <w:color w:val="000000"/>
                <w:sz w:val="20"/>
                <w:szCs w:val="20"/>
              </w:rPr>
            </w:pPr>
            <w:r>
              <w:rPr>
                <w:rFonts w:ascii="Calibri" w:hAnsi="Calibri" w:cs="Calibri"/>
                <w:color w:val="000000"/>
                <w:sz w:val="20"/>
                <w:szCs w:val="20"/>
              </w:rPr>
              <w:t xml:space="preserve">Up to </w:t>
            </w:r>
            <w:r w:rsidR="00EA784B">
              <w:rPr>
                <w:rFonts w:ascii="Calibri" w:hAnsi="Calibri" w:cs="Calibri"/>
                <w:color w:val="000000"/>
                <w:sz w:val="20"/>
                <w:szCs w:val="20"/>
              </w:rPr>
              <w:t>3</w:t>
            </w:r>
            <w:r>
              <w:rPr>
                <w:rFonts w:ascii="Calibri" w:hAnsi="Calibri" w:cs="Calibri"/>
                <w:color w:val="000000"/>
                <w:sz w:val="20"/>
                <w:szCs w:val="20"/>
              </w:rPr>
              <w:t xml:space="preserve"> (</w:t>
            </w:r>
            <w:r w:rsidR="00EA784B">
              <w:rPr>
                <w:rFonts w:ascii="Calibri" w:hAnsi="Calibri" w:cs="Calibri"/>
                <w:color w:val="000000"/>
                <w:sz w:val="20"/>
                <w:szCs w:val="20"/>
              </w:rPr>
              <w:t>1 each</w:t>
            </w:r>
            <w:r>
              <w:rPr>
                <w:rFonts w:ascii="Calibri" w:hAnsi="Calibri" w:cs="Calibri"/>
                <w:color w:val="000000"/>
                <w:sz w:val="20"/>
                <w:szCs w:val="20"/>
              </w:rPr>
              <w:t>)</w:t>
            </w:r>
          </w:p>
        </w:tc>
      </w:tr>
      <w:tr w:rsidR="00702FA3" w:rsidRPr="00F96143" w14:paraId="7E056CF9" w14:textId="77777777" w:rsidTr="004D59F1">
        <w:trPr>
          <w:trHeight w:val="20"/>
          <w:jc w:val="center"/>
        </w:trPr>
        <w:tc>
          <w:tcPr>
            <w:tcW w:w="1075" w:type="dxa"/>
          </w:tcPr>
          <w:p w14:paraId="6846BC7B" w14:textId="25E1F5CA" w:rsidR="00702FA3" w:rsidRPr="00F96143" w:rsidRDefault="002C3529" w:rsidP="00702FA3">
            <w:pPr>
              <w:rPr>
                <w:rFonts w:ascii="Calibri" w:hAnsi="Calibri" w:cs="Calibri"/>
                <w:color w:val="000000"/>
                <w:sz w:val="20"/>
                <w:szCs w:val="20"/>
              </w:rPr>
            </w:pPr>
            <w:r>
              <w:rPr>
                <w:rFonts w:ascii="Calibri" w:hAnsi="Calibri" w:cs="Calibri"/>
                <w:color w:val="000000"/>
                <w:sz w:val="20"/>
                <w:szCs w:val="20"/>
              </w:rPr>
              <w:t>E3b</w:t>
            </w:r>
          </w:p>
        </w:tc>
        <w:tc>
          <w:tcPr>
            <w:tcW w:w="7923" w:type="dxa"/>
            <w:gridSpan w:val="2"/>
          </w:tcPr>
          <w:p w14:paraId="7CB9BBB5" w14:textId="4769E280" w:rsidR="00702FA3" w:rsidRPr="00F96143" w:rsidRDefault="00702FA3" w:rsidP="00702FA3">
            <w:pPr>
              <w:rPr>
                <w:rFonts w:ascii="Calibri" w:hAnsi="Calibri" w:cs="Calibri"/>
                <w:color w:val="000000"/>
                <w:sz w:val="20"/>
                <w:szCs w:val="20"/>
              </w:rPr>
            </w:pPr>
            <w:r>
              <w:rPr>
                <w:rFonts w:ascii="Calibri" w:hAnsi="Calibri" w:cs="Calibri"/>
                <w:color w:val="000000"/>
                <w:sz w:val="20"/>
                <w:szCs w:val="20"/>
              </w:rPr>
              <w:t>Pr</w:t>
            </w:r>
            <w:r w:rsidRPr="00F96143">
              <w:rPr>
                <w:rFonts w:ascii="Calibri" w:hAnsi="Calibri" w:cs="Calibri"/>
                <w:color w:val="000000"/>
                <w:sz w:val="20"/>
                <w:szCs w:val="20"/>
              </w:rPr>
              <w:t>icing</w:t>
            </w:r>
            <w:r w:rsidR="002C3529">
              <w:rPr>
                <w:rFonts w:ascii="Calibri" w:hAnsi="Calibri" w:cs="Calibri"/>
                <w:color w:val="000000"/>
                <w:sz w:val="20"/>
                <w:szCs w:val="20"/>
              </w:rPr>
              <w:t xml:space="preserve"> of </w:t>
            </w:r>
            <w:r w:rsidRPr="00F96143">
              <w:rPr>
                <w:rFonts w:ascii="Calibri" w:hAnsi="Calibri" w:cs="Calibri"/>
                <w:color w:val="000000"/>
                <w:sz w:val="20"/>
                <w:szCs w:val="20"/>
              </w:rPr>
              <w:t>healthier opt</w:t>
            </w:r>
            <w:r w:rsidR="002C3529">
              <w:rPr>
                <w:rFonts w:ascii="Calibri" w:hAnsi="Calibri" w:cs="Calibri"/>
                <w:color w:val="000000"/>
                <w:sz w:val="20"/>
                <w:szCs w:val="20"/>
              </w:rPr>
              <w:t xml:space="preserve">ion </w:t>
            </w:r>
            <w:proofErr w:type="gramStart"/>
            <w:r w:rsidR="002C3529">
              <w:rPr>
                <w:rFonts w:ascii="Calibri" w:hAnsi="Calibri" w:cs="Calibri"/>
                <w:color w:val="000000"/>
                <w:sz w:val="20"/>
                <w:szCs w:val="20"/>
              </w:rPr>
              <w:t>are:</w:t>
            </w:r>
            <w:proofErr w:type="gramEnd"/>
            <w:r w:rsidR="002C3529">
              <w:rPr>
                <w:rFonts w:ascii="Calibri" w:hAnsi="Calibri" w:cs="Calibri"/>
                <w:color w:val="000000"/>
                <w:sz w:val="20"/>
                <w:szCs w:val="20"/>
              </w:rPr>
              <w:t xml:space="preserve"> less expensive (4), same as others (2), more expensive (0)</w:t>
            </w:r>
          </w:p>
        </w:tc>
        <w:tc>
          <w:tcPr>
            <w:tcW w:w="1792" w:type="dxa"/>
          </w:tcPr>
          <w:p w14:paraId="7C6306B6" w14:textId="7EA206E0" w:rsidR="00702FA3" w:rsidRPr="00F96143" w:rsidRDefault="002C3529" w:rsidP="00702FA3">
            <w:pPr>
              <w:jc w:val="center"/>
              <w:rPr>
                <w:rFonts w:ascii="Calibri" w:hAnsi="Calibri" w:cs="Calibri"/>
                <w:color w:val="000000"/>
                <w:sz w:val="20"/>
                <w:szCs w:val="20"/>
              </w:rPr>
            </w:pPr>
            <w:r>
              <w:rPr>
                <w:rFonts w:ascii="Calibri" w:hAnsi="Calibri" w:cs="Calibri"/>
                <w:color w:val="000000"/>
                <w:sz w:val="20"/>
                <w:szCs w:val="20"/>
              </w:rPr>
              <w:t>Scale of 4 to 0</w:t>
            </w:r>
          </w:p>
        </w:tc>
      </w:tr>
      <w:tr w:rsidR="00AE73A4" w:rsidRPr="008602F8" w14:paraId="6E7ED8D7" w14:textId="77777777" w:rsidTr="001E2123">
        <w:trPr>
          <w:trHeight w:val="20"/>
          <w:jc w:val="center"/>
        </w:trPr>
        <w:tc>
          <w:tcPr>
            <w:tcW w:w="8998" w:type="dxa"/>
            <w:gridSpan w:val="3"/>
            <w:shd w:val="clear" w:color="auto" w:fill="00B050"/>
            <w:hideMark/>
          </w:tcPr>
          <w:p w14:paraId="0744BE12" w14:textId="2D733D45" w:rsidR="00AE73A4" w:rsidRPr="008602F8" w:rsidRDefault="00AE73A4" w:rsidP="00AE73A4">
            <w:pPr>
              <w:rPr>
                <w:b/>
                <w:bCs/>
                <w:color w:val="FFFFFF" w:themeColor="background1"/>
                <w:sz w:val="20"/>
                <w:szCs w:val="20"/>
              </w:rPr>
            </w:pPr>
            <w:r>
              <w:rPr>
                <w:rFonts w:ascii="Calibri" w:hAnsi="Calibri" w:cs="Calibri"/>
                <w:b/>
                <w:bCs/>
                <w:color w:val="FFFFFF" w:themeColor="background1"/>
                <w:sz w:val="20"/>
                <w:szCs w:val="20"/>
              </w:rPr>
              <w:t>Price Comparisons</w:t>
            </w:r>
          </w:p>
        </w:tc>
        <w:tc>
          <w:tcPr>
            <w:tcW w:w="1792" w:type="dxa"/>
            <w:shd w:val="clear" w:color="auto" w:fill="00B050"/>
            <w:hideMark/>
          </w:tcPr>
          <w:p w14:paraId="733C61BF" w14:textId="5BD4760E" w:rsidR="00AE73A4" w:rsidRPr="008602F8" w:rsidRDefault="00AE73A4" w:rsidP="00AE73A4">
            <w:pPr>
              <w:jc w:val="center"/>
              <w:rPr>
                <w:rFonts w:ascii="Calibri" w:hAnsi="Calibri" w:cs="Calibri"/>
                <w:b/>
                <w:bCs/>
                <w:color w:val="FFFFFF" w:themeColor="background1"/>
                <w:sz w:val="20"/>
                <w:szCs w:val="20"/>
              </w:rPr>
            </w:pPr>
          </w:p>
        </w:tc>
      </w:tr>
      <w:tr w:rsidR="00AE73A4" w:rsidRPr="00F96143" w14:paraId="0D2FD09F" w14:textId="77777777" w:rsidTr="004D59F1">
        <w:trPr>
          <w:trHeight w:val="20"/>
          <w:jc w:val="center"/>
        </w:trPr>
        <w:tc>
          <w:tcPr>
            <w:tcW w:w="1075" w:type="dxa"/>
          </w:tcPr>
          <w:p w14:paraId="1351A512" w14:textId="7277E1E3" w:rsidR="00AE73A4" w:rsidRPr="00F96143" w:rsidRDefault="001B13BA" w:rsidP="00AE73A4">
            <w:pPr>
              <w:rPr>
                <w:rFonts w:ascii="Calibri" w:hAnsi="Calibri" w:cs="Calibri"/>
                <w:color w:val="000000"/>
                <w:sz w:val="20"/>
                <w:szCs w:val="20"/>
              </w:rPr>
            </w:pPr>
            <w:r>
              <w:rPr>
                <w:rFonts w:ascii="Calibri" w:hAnsi="Calibri" w:cs="Calibri"/>
                <w:color w:val="000000"/>
                <w:sz w:val="20"/>
                <w:szCs w:val="20"/>
              </w:rPr>
              <w:t>H4</w:t>
            </w:r>
            <w:proofErr w:type="gramStart"/>
            <w:r>
              <w:rPr>
                <w:rFonts w:ascii="Calibri" w:hAnsi="Calibri" w:cs="Calibri"/>
                <w:color w:val="000000"/>
                <w:sz w:val="20"/>
                <w:szCs w:val="20"/>
              </w:rPr>
              <w:t>a,b</w:t>
            </w:r>
            <w:proofErr w:type="gramEnd"/>
          </w:p>
        </w:tc>
        <w:tc>
          <w:tcPr>
            <w:tcW w:w="7923" w:type="dxa"/>
            <w:gridSpan w:val="2"/>
          </w:tcPr>
          <w:p w14:paraId="3E366BD8" w14:textId="2C74517C" w:rsidR="00AE73A4" w:rsidRPr="00F96143" w:rsidRDefault="001B13BA" w:rsidP="00AE73A4">
            <w:pPr>
              <w:rPr>
                <w:rFonts w:ascii="Calibri" w:hAnsi="Calibri" w:cs="Calibri"/>
                <w:color w:val="000000"/>
                <w:sz w:val="20"/>
                <w:szCs w:val="20"/>
              </w:rPr>
            </w:pPr>
            <w:r>
              <w:rPr>
                <w:rFonts w:ascii="Calibri" w:hAnsi="Calibri" w:cs="Calibri"/>
                <w:color w:val="000000"/>
                <w:sz w:val="20"/>
                <w:szCs w:val="20"/>
              </w:rPr>
              <w:t xml:space="preserve">Loaf of whole grain bread is lower cost (0-2 pts) and larger (0-2 </w:t>
            </w:r>
            <w:proofErr w:type="gramStart"/>
            <w:r>
              <w:rPr>
                <w:rFonts w:ascii="Calibri" w:hAnsi="Calibri" w:cs="Calibri"/>
                <w:color w:val="000000"/>
                <w:sz w:val="20"/>
                <w:szCs w:val="20"/>
              </w:rPr>
              <w:t>pts)  than</w:t>
            </w:r>
            <w:proofErr w:type="gramEnd"/>
            <w:r>
              <w:rPr>
                <w:rFonts w:ascii="Calibri" w:hAnsi="Calibri" w:cs="Calibri"/>
                <w:color w:val="000000"/>
                <w:sz w:val="20"/>
                <w:szCs w:val="20"/>
              </w:rPr>
              <w:t xml:space="preserve"> loaf of white bread</w:t>
            </w:r>
          </w:p>
        </w:tc>
        <w:tc>
          <w:tcPr>
            <w:tcW w:w="1792" w:type="dxa"/>
          </w:tcPr>
          <w:p w14:paraId="48D4222C" w14:textId="5ED8BE30" w:rsidR="00AE73A4" w:rsidRPr="00F96143" w:rsidRDefault="001B13BA" w:rsidP="001B13BA">
            <w:pPr>
              <w:rPr>
                <w:rFonts w:ascii="Calibri" w:hAnsi="Calibri" w:cs="Calibri"/>
                <w:color w:val="000000"/>
                <w:sz w:val="20"/>
                <w:szCs w:val="20"/>
              </w:rPr>
            </w:pPr>
            <w:r>
              <w:rPr>
                <w:rFonts w:ascii="Calibri" w:hAnsi="Calibri" w:cs="Calibri"/>
                <w:color w:val="000000"/>
                <w:sz w:val="20"/>
                <w:szCs w:val="20"/>
              </w:rPr>
              <w:t xml:space="preserve"> Scale of 4 to 0</w:t>
            </w:r>
          </w:p>
        </w:tc>
      </w:tr>
      <w:tr w:rsidR="00AE73A4" w:rsidRPr="00F96143" w14:paraId="73745271" w14:textId="77777777" w:rsidTr="004D59F1">
        <w:trPr>
          <w:trHeight w:val="20"/>
          <w:jc w:val="center"/>
        </w:trPr>
        <w:tc>
          <w:tcPr>
            <w:tcW w:w="1075" w:type="dxa"/>
          </w:tcPr>
          <w:p w14:paraId="7E63270B" w14:textId="61CC2302" w:rsidR="00AE73A4" w:rsidRPr="00F96143" w:rsidRDefault="001B13BA" w:rsidP="00AE73A4">
            <w:pPr>
              <w:rPr>
                <w:sz w:val="20"/>
                <w:szCs w:val="20"/>
              </w:rPr>
            </w:pPr>
            <w:r>
              <w:rPr>
                <w:sz w:val="20"/>
                <w:szCs w:val="20"/>
              </w:rPr>
              <w:t>J5a-c</w:t>
            </w:r>
          </w:p>
        </w:tc>
        <w:tc>
          <w:tcPr>
            <w:tcW w:w="7923" w:type="dxa"/>
            <w:gridSpan w:val="2"/>
          </w:tcPr>
          <w:p w14:paraId="3CDDD58B" w14:textId="1D1CD507" w:rsidR="00AE73A4" w:rsidRPr="001B13BA" w:rsidRDefault="001B13BA" w:rsidP="00AE73A4">
            <w:pPr>
              <w:rPr>
                <w:rFonts w:ascii="Calibri" w:hAnsi="Calibri" w:cs="Calibri"/>
                <w:color w:val="000000"/>
                <w:sz w:val="20"/>
                <w:szCs w:val="20"/>
              </w:rPr>
            </w:pPr>
            <w:r>
              <w:rPr>
                <w:rFonts w:ascii="Calibri" w:hAnsi="Calibri" w:cs="Calibri"/>
                <w:color w:val="000000"/>
                <w:sz w:val="20"/>
                <w:szCs w:val="20"/>
              </w:rPr>
              <w:t>Bottle of water is less expensive than 12 oz soda (0-2 points) and 20 oz soda (0-1 pt)</w:t>
            </w:r>
          </w:p>
        </w:tc>
        <w:tc>
          <w:tcPr>
            <w:tcW w:w="1792" w:type="dxa"/>
          </w:tcPr>
          <w:p w14:paraId="25561BC6" w14:textId="2D2A3C5B" w:rsidR="00AE73A4" w:rsidRPr="00F96143" w:rsidRDefault="001B13BA" w:rsidP="00AE73A4">
            <w:pPr>
              <w:jc w:val="center"/>
              <w:rPr>
                <w:rFonts w:ascii="Calibri" w:hAnsi="Calibri" w:cs="Calibri"/>
                <w:color w:val="000000"/>
                <w:sz w:val="20"/>
                <w:szCs w:val="20"/>
              </w:rPr>
            </w:pPr>
            <w:r>
              <w:rPr>
                <w:rFonts w:ascii="Calibri" w:hAnsi="Calibri" w:cs="Calibri"/>
                <w:color w:val="000000"/>
                <w:sz w:val="20"/>
                <w:szCs w:val="20"/>
              </w:rPr>
              <w:t>Scale of 3 to 0</w:t>
            </w:r>
          </w:p>
        </w:tc>
      </w:tr>
    </w:tbl>
    <w:p w14:paraId="1C3F24B2" w14:textId="77777777" w:rsidR="00372466" w:rsidRPr="00B80F27" w:rsidRDefault="00372466">
      <w:pPr>
        <w:rPr>
          <w:sz w:val="4"/>
          <w:szCs w:val="4"/>
        </w:rPr>
      </w:pPr>
    </w:p>
    <w:sectPr w:rsidR="00372466" w:rsidRPr="00B80F27" w:rsidSect="00B80F27">
      <w:type w:val="continuous"/>
      <w:pgSz w:w="12240" w:h="15840"/>
      <w:pgMar w:top="720" w:right="720" w:bottom="720" w:left="72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3C5E" w14:textId="77777777" w:rsidR="00472DEA" w:rsidRDefault="00472DEA" w:rsidP="00A45310">
      <w:r>
        <w:separator/>
      </w:r>
    </w:p>
  </w:endnote>
  <w:endnote w:type="continuationSeparator" w:id="0">
    <w:p w14:paraId="44606E76" w14:textId="77777777" w:rsidR="00472DEA" w:rsidRDefault="00472DEA" w:rsidP="00A45310">
      <w:r>
        <w:continuationSeparator/>
      </w:r>
    </w:p>
  </w:endnote>
  <w:endnote w:type="continuationNotice" w:id="1">
    <w:p w14:paraId="71922975" w14:textId="77777777" w:rsidR="00472DEA" w:rsidRDefault="0047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3DE2" w14:textId="77777777" w:rsidR="00746D91" w:rsidRDefault="00746D91" w:rsidP="00746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51EE224" w14:textId="3F97A9B7" w:rsidR="00746D91" w:rsidRDefault="00746D91" w:rsidP="00746D91">
    <w:pPr>
      <w:pStyle w:val="Footer"/>
      <w:ind w:right="360"/>
      <w:rPr>
        <w:sz w:val="21"/>
      </w:rPr>
    </w:pPr>
    <w:r w:rsidRPr="006E0D4D">
      <w:rPr>
        <w:sz w:val="21"/>
      </w:rPr>
      <w:t xml:space="preserve">CalFresh </w:t>
    </w:r>
    <w:r w:rsidRPr="00F87026">
      <w:rPr>
        <w:color w:val="000000" w:themeColor="text1"/>
        <w:sz w:val="21"/>
      </w:rPr>
      <w:t xml:space="preserve">Healthy </w:t>
    </w:r>
    <w:r w:rsidRPr="006E0D4D">
      <w:rPr>
        <w:sz w:val="21"/>
      </w:rPr>
      <w:t>Living Food Retail SLAQ</w:t>
    </w:r>
    <w:r w:rsidR="004F0C94">
      <w:rPr>
        <w:sz w:val="21"/>
      </w:rPr>
      <w:t xml:space="preserve"> Scoring </w:t>
    </w:r>
    <w:r w:rsidR="0077177A">
      <w:rPr>
        <w:sz w:val="21"/>
      </w:rPr>
      <w:t>Explanation</w:t>
    </w:r>
    <w:r w:rsidRPr="006E0D4D">
      <w:rPr>
        <w:sz w:val="21"/>
      </w:rPr>
      <w:t xml:space="preserve">, </w:t>
    </w:r>
    <w:r>
      <w:rPr>
        <w:color w:val="FF0000"/>
        <w:sz w:val="21"/>
      </w:rPr>
      <w:t>revised August 2022</w:t>
    </w:r>
    <w:r w:rsidRPr="00B30A32">
      <w:rPr>
        <w:color w:val="FF0000"/>
        <w:sz w:val="21"/>
      </w:rPr>
      <w:t xml:space="preserve"> </w:t>
    </w:r>
    <w:r>
      <w:rPr>
        <w:sz w:val="21"/>
      </w:rPr>
      <w:tab/>
    </w:r>
  </w:p>
  <w:p w14:paraId="0C4F1D40" w14:textId="6F626500" w:rsidR="00746D91" w:rsidRDefault="00746D91" w:rsidP="00746D91">
    <w:pPr>
      <w:pStyle w:val="Footer"/>
      <w:ind w:right="360"/>
    </w:pPr>
    <w:r w:rsidRPr="00B30A32">
      <w:rPr>
        <w:sz w:val="21"/>
      </w:rPr>
      <w:t>UC ANR Nutrition Policy</w:t>
    </w:r>
    <w:r>
      <w:rPr>
        <w:sz w:val="21"/>
      </w:rPr>
      <w:t xml:space="preserve"> </w:t>
    </w:r>
    <w:r w:rsidRPr="00B30A32">
      <w:rPr>
        <w:sz w:val="21"/>
      </w:rPr>
      <w:t>Institute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DA31" w14:textId="77777777" w:rsidR="00472DEA" w:rsidRDefault="00472DEA" w:rsidP="00A45310">
      <w:r>
        <w:separator/>
      </w:r>
    </w:p>
  </w:footnote>
  <w:footnote w:type="continuationSeparator" w:id="0">
    <w:p w14:paraId="23A119D0" w14:textId="77777777" w:rsidR="00472DEA" w:rsidRDefault="00472DEA" w:rsidP="00A45310">
      <w:r>
        <w:continuationSeparator/>
      </w:r>
    </w:p>
  </w:footnote>
  <w:footnote w:type="continuationNotice" w:id="1">
    <w:p w14:paraId="0DBC2D4A" w14:textId="77777777" w:rsidR="00472DEA" w:rsidRDefault="00472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59CB"/>
    <w:multiLevelType w:val="hybridMultilevel"/>
    <w:tmpl w:val="2C18F544"/>
    <w:lvl w:ilvl="0" w:tplc="FD50727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91019"/>
    <w:multiLevelType w:val="hybridMultilevel"/>
    <w:tmpl w:val="9586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931DC"/>
    <w:multiLevelType w:val="hybridMultilevel"/>
    <w:tmpl w:val="E52A0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615556">
    <w:abstractNumId w:val="2"/>
  </w:num>
  <w:num w:numId="2" w16cid:durableId="2100520885">
    <w:abstractNumId w:val="1"/>
  </w:num>
  <w:num w:numId="3" w16cid:durableId="202154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B3"/>
    <w:rsid w:val="000028D5"/>
    <w:rsid w:val="00010100"/>
    <w:rsid w:val="00012F1D"/>
    <w:rsid w:val="00014283"/>
    <w:rsid w:val="000237A7"/>
    <w:rsid w:val="000249F3"/>
    <w:rsid w:val="00026CF5"/>
    <w:rsid w:val="00034DDA"/>
    <w:rsid w:val="00045D08"/>
    <w:rsid w:val="00050349"/>
    <w:rsid w:val="00051E84"/>
    <w:rsid w:val="00052000"/>
    <w:rsid w:val="00053D76"/>
    <w:rsid w:val="0005531B"/>
    <w:rsid w:val="00055E73"/>
    <w:rsid w:val="00062FF5"/>
    <w:rsid w:val="00064A3C"/>
    <w:rsid w:val="00065E67"/>
    <w:rsid w:val="000675CC"/>
    <w:rsid w:val="000716EF"/>
    <w:rsid w:val="00072219"/>
    <w:rsid w:val="00072598"/>
    <w:rsid w:val="00073937"/>
    <w:rsid w:val="00085491"/>
    <w:rsid w:val="000941E6"/>
    <w:rsid w:val="00095DC8"/>
    <w:rsid w:val="000A0E62"/>
    <w:rsid w:val="000A36E3"/>
    <w:rsid w:val="000A5876"/>
    <w:rsid w:val="000A5CD2"/>
    <w:rsid w:val="000B112F"/>
    <w:rsid w:val="000B2CBF"/>
    <w:rsid w:val="000B5314"/>
    <w:rsid w:val="000C300F"/>
    <w:rsid w:val="000C40E4"/>
    <w:rsid w:val="000C62CC"/>
    <w:rsid w:val="000D1785"/>
    <w:rsid w:val="000D4A49"/>
    <w:rsid w:val="000D64CF"/>
    <w:rsid w:val="000E3DDC"/>
    <w:rsid w:val="000E42DD"/>
    <w:rsid w:val="000E6F36"/>
    <w:rsid w:val="000F5120"/>
    <w:rsid w:val="000F5FCC"/>
    <w:rsid w:val="000F6161"/>
    <w:rsid w:val="000F6F99"/>
    <w:rsid w:val="00102E04"/>
    <w:rsid w:val="00103E44"/>
    <w:rsid w:val="00110B70"/>
    <w:rsid w:val="00112354"/>
    <w:rsid w:val="00116C0E"/>
    <w:rsid w:val="00121E8A"/>
    <w:rsid w:val="0013208E"/>
    <w:rsid w:val="001425FD"/>
    <w:rsid w:val="00151046"/>
    <w:rsid w:val="0015193B"/>
    <w:rsid w:val="001526A3"/>
    <w:rsid w:val="00156042"/>
    <w:rsid w:val="001602E0"/>
    <w:rsid w:val="00163C44"/>
    <w:rsid w:val="0016408B"/>
    <w:rsid w:val="001668B5"/>
    <w:rsid w:val="00172DAD"/>
    <w:rsid w:val="00172FA1"/>
    <w:rsid w:val="00173C53"/>
    <w:rsid w:val="00174BF0"/>
    <w:rsid w:val="00176808"/>
    <w:rsid w:val="001931FE"/>
    <w:rsid w:val="0019545F"/>
    <w:rsid w:val="00195B3A"/>
    <w:rsid w:val="0019640E"/>
    <w:rsid w:val="00196D82"/>
    <w:rsid w:val="00196FE6"/>
    <w:rsid w:val="001A064C"/>
    <w:rsid w:val="001A3474"/>
    <w:rsid w:val="001B0226"/>
    <w:rsid w:val="001B13BA"/>
    <w:rsid w:val="001B16C1"/>
    <w:rsid w:val="001B362B"/>
    <w:rsid w:val="001B3F6B"/>
    <w:rsid w:val="001B4F61"/>
    <w:rsid w:val="001B6122"/>
    <w:rsid w:val="001C56A5"/>
    <w:rsid w:val="001C605F"/>
    <w:rsid w:val="001C66FA"/>
    <w:rsid w:val="001D3594"/>
    <w:rsid w:val="001D718A"/>
    <w:rsid w:val="001E18CF"/>
    <w:rsid w:val="001E2123"/>
    <w:rsid w:val="001E2E58"/>
    <w:rsid w:val="001E4503"/>
    <w:rsid w:val="001E4512"/>
    <w:rsid w:val="001E5731"/>
    <w:rsid w:val="001E792E"/>
    <w:rsid w:val="001F0622"/>
    <w:rsid w:val="001F17EF"/>
    <w:rsid w:val="001F3612"/>
    <w:rsid w:val="001F4F23"/>
    <w:rsid w:val="001F5C42"/>
    <w:rsid w:val="001F75FC"/>
    <w:rsid w:val="002055CB"/>
    <w:rsid w:val="00206546"/>
    <w:rsid w:val="002102B3"/>
    <w:rsid w:val="00210E64"/>
    <w:rsid w:val="0021147B"/>
    <w:rsid w:val="00212F4A"/>
    <w:rsid w:val="00217C3E"/>
    <w:rsid w:val="00217E8D"/>
    <w:rsid w:val="00220B2B"/>
    <w:rsid w:val="00221207"/>
    <w:rsid w:val="00221893"/>
    <w:rsid w:val="002234B0"/>
    <w:rsid w:val="00226990"/>
    <w:rsid w:val="00226CFA"/>
    <w:rsid w:val="002303D8"/>
    <w:rsid w:val="00245A40"/>
    <w:rsid w:val="00246165"/>
    <w:rsid w:val="00251C6F"/>
    <w:rsid w:val="00254ECF"/>
    <w:rsid w:val="00257C41"/>
    <w:rsid w:val="002704E6"/>
    <w:rsid w:val="00270CC8"/>
    <w:rsid w:val="0027243D"/>
    <w:rsid w:val="0027632E"/>
    <w:rsid w:val="002764E5"/>
    <w:rsid w:val="00292611"/>
    <w:rsid w:val="00294E0A"/>
    <w:rsid w:val="00297CF8"/>
    <w:rsid w:val="002A17F2"/>
    <w:rsid w:val="002A1E56"/>
    <w:rsid w:val="002A3D90"/>
    <w:rsid w:val="002B5DAE"/>
    <w:rsid w:val="002B5EE1"/>
    <w:rsid w:val="002C3529"/>
    <w:rsid w:val="002C74C7"/>
    <w:rsid w:val="002C7770"/>
    <w:rsid w:val="002D17D2"/>
    <w:rsid w:val="002D1AD4"/>
    <w:rsid w:val="002D372A"/>
    <w:rsid w:val="002D4384"/>
    <w:rsid w:val="002E27A3"/>
    <w:rsid w:val="002E35CA"/>
    <w:rsid w:val="002E5540"/>
    <w:rsid w:val="002E5863"/>
    <w:rsid w:val="002F34F3"/>
    <w:rsid w:val="002F561B"/>
    <w:rsid w:val="002F6115"/>
    <w:rsid w:val="002F6FBA"/>
    <w:rsid w:val="002F799E"/>
    <w:rsid w:val="00302607"/>
    <w:rsid w:val="00302D80"/>
    <w:rsid w:val="00315819"/>
    <w:rsid w:val="00315830"/>
    <w:rsid w:val="00316BA6"/>
    <w:rsid w:val="003171A3"/>
    <w:rsid w:val="003178C9"/>
    <w:rsid w:val="00321C32"/>
    <w:rsid w:val="00322374"/>
    <w:rsid w:val="0032274E"/>
    <w:rsid w:val="00322DAE"/>
    <w:rsid w:val="00322DEF"/>
    <w:rsid w:val="00326900"/>
    <w:rsid w:val="0033664C"/>
    <w:rsid w:val="00341B14"/>
    <w:rsid w:val="00341B35"/>
    <w:rsid w:val="0034207F"/>
    <w:rsid w:val="0034450D"/>
    <w:rsid w:val="00344956"/>
    <w:rsid w:val="00345776"/>
    <w:rsid w:val="00353D27"/>
    <w:rsid w:val="00360E1C"/>
    <w:rsid w:val="00361B7C"/>
    <w:rsid w:val="00361C0F"/>
    <w:rsid w:val="00371B6E"/>
    <w:rsid w:val="0037212B"/>
    <w:rsid w:val="00372466"/>
    <w:rsid w:val="00375418"/>
    <w:rsid w:val="003754FA"/>
    <w:rsid w:val="003778E2"/>
    <w:rsid w:val="00377EC2"/>
    <w:rsid w:val="003973B4"/>
    <w:rsid w:val="003A0152"/>
    <w:rsid w:val="003A3094"/>
    <w:rsid w:val="003A61A0"/>
    <w:rsid w:val="003A789E"/>
    <w:rsid w:val="003D135D"/>
    <w:rsid w:val="003D19FD"/>
    <w:rsid w:val="003D20E1"/>
    <w:rsid w:val="003D72AC"/>
    <w:rsid w:val="003D7E10"/>
    <w:rsid w:val="003E0A21"/>
    <w:rsid w:val="003E2F05"/>
    <w:rsid w:val="003E5A4F"/>
    <w:rsid w:val="003E7058"/>
    <w:rsid w:val="003F0267"/>
    <w:rsid w:val="003F2AB3"/>
    <w:rsid w:val="003F3E9C"/>
    <w:rsid w:val="003F6B20"/>
    <w:rsid w:val="0040393F"/>
    <w:rsid w:val="00404E4E"/>
    <w:rsid w:val="004071CA"/>
    <w:rsid w:val="00407E13"/>
    <w:rsid w:val="00407F55"/>
    <w:rsid w:val="004138D4"/>
    <w:rsid w:val="00415D08"/>
    <w:rsid w:val="00420BE8"/>
    <w:rsid w:val="00423449"/>
    <w:rsid w:val="00427B1A"/>
    <w:rsid w:val="00427E52"/>
    <w:rsid w:val="00430A38"/>
    <w:rsid w:val="00431923"/>
    <w:rsid w:val="0043655F"/>
    <w:rsid w:val="00445FFA"/>
    <w:rsid w:val="004460EF"/>
    <w:rsid w:val="00447404"/>
    <w:rsid w:val="00450478"/>
    <w:rsid w:val="00450639"/>
    <w:rsid w:val="00455322"/>
    <w:rsid w:val="004577E7"/>
    <w:rsid w:val="004578AA"/>
    <w:rsid w:val="00460EE0"/>
    <w:rsid w:val="00462624"/>
    <w:rsid w:val="00464B23"/>
    <w:rsid w:val="0046507C"/>
    <w:rsid w:val="00467DC6"/>
    <w:rsid w:val="00472DEA"/>
    <w:rsid w:val="00472F62"/>
    <w:rsid w:val="00475597"/>
    <w:rsid w:val="0047730E"/>
    <w:rsid w:val="00477EA0"/>
    <w:rsid w:val="0048750E"/>
    <w:rsid w:val="004940DF"/>
    <w:rsid w:val="004942AF"/>
    <w:rsid w:val="0049653A"/>
    <w:rsid w:val="004977FD"/>
    <w:rsid w:val="004A59D9"/>
    <w:rsid w:val="004A6538"/>
    <w:rsid w:val="004A6CC2"/>
    <w:rsid w:val="004A70FF"/>
    <w:rsid w:val="004A72B2"/>
    <w:rsid w:val="004A7A11"/>
    <w:rsid w:val="004B1A00"/>
    <w:rsid w:val="004B5115"/>
    <w:rsid w:val="004B5A17"/>
    <w:rsid w:val="004B6A2E"/>
    <w:rsid w:val="004C18D5"/>
    <w:rsid w:val="004C2954"/>
    <w:rsid w:val="004D135F"/>
    <w:rsid w:val="004D27B8"/>
    <w:rsid w:val="004D3CCC"/>
    <w:rsid w:val="004D4BFE"/>
    <w:rsid w:val="004D59F1"/>
    <w:rsid w:val="004E6A2D"/>
    <w:rsid w:val="004E7346"/>
    <w:rsid w:val="004F03EB"/>
    <w:rsid w:val="004F0703"/>
    <w:rsid w:val="004F0C94"/>
    <w:rsid w:val="004F3192"/>
    <w:rsid w:val="004F5B7C"/>
    <w:rsid w:val="004F7D14"/>
    <w:rsid w:val="00503753"/>
    <w:rsid w:val="0050376F"/>
    <w:rsid w:val="005058D4"/>
    <w:rsid w:val="00507E34"/>
    <w:rsid w:val="0051155F"/>
    <w:rsid w:val="00513BE3"/>
    <w:rsid w:val="00514BF1"/>
    <w:rsid w:val="00516351"/>
    <w:rsid w:val="0052506C"/>
    <w:rsid w:val="0052770E"/>
    <w:rsid w:val="00527C4B"/>
    <w:rsid w:val="00532F47"/>
    <w:rsid w:val="00532FCC"/>
    <w:rsid w:val="00535C5E"/>
    <w:rsid w:val="005373E0"/>
    <w:rsid w:val="00537ACA"/>
    <w:rsid w:val="00537FED"/>
    <w:rsid w:val="005426B6"/>
    <w:rsid w:val="00546C09"/>
    <w:rsid w:val="0055245E"/>
    <w:rsid w:val="00557C57"/>
    <w:rsid w:val="00562AAC"/>
    <w:rsid w:val="00571367"/>
    <w:rsid w:val="00571C29"/>
    <w:rsid w:val="00581A81"/>
    <w:rsid w:val="00587DD5"/>
    <w:rsid w:val="00592ACF"/>
    <w:rsid w:val="00593C52"/>
    <w:rsid w:val="00594A8F"/>
    <w:rsid w:val="00594D01"/>
    <w:rsid w:val="00595740"/>
    <w:rsid w:val="005959E8"/>
    <w:rsid w:val="005962DA"/>
    <w:rsid w:val="005A16F0"/>
    <w:rsid w:val="005A2F7D"/>
    <w:rsid w:val="005A5AE8"/>
    <w:rsid w:val="005A5E23"/>
    <w:rsid w:val="005A6007"/>
    <w:rsid w:val="005B6738"/>
    <w:rsid w:val="005C4AA3"/>
    <w:rsid w:val="005D081A"/>
    <w:rsid w:val="005D18CD"/>
    <w:rsid w:val="005D3A97"/>
    <w:rsid w:val="005D43C1"/>
    <w:rsid w:val="005E0329"/>
    <w:rsid w:val="005E1150"/>
    <w:rsid w:val="005E2B3E"/>
    <w:rsid w:val="005E412A"/>
    <w:rsid w:val="005E43AF"/>
    <w:rsid w:val="005E4641"/>
    <w:rsid w:val="005E5142"/>
    <w:rsid w:val="005E52EB"/>
    <w:rsid w:val="005E54AF"/>
    <w:rsid w:val="005E643D"/>
    <w:rsid w:val="005E65A0"/>
    <w:rsid w:val="005E7F77"/>
    <w:rsid w:val="005F3371"/>
    <w:rsid w:val="005F3B37"/>
    <w:rsid w:val="005F5FAF"/>
    <w:rsid w:val="005F7A38"/>
    <w:rsid w:val="00600277"/>
    <w:rsid w:val="00605DC6"/>
    <w:rsid w:val="0060657F"/>
    <w:rsid w:val="00610E9A"/>
    <w:rsid w:val="00611D24"/>
    <w:rsid w:val="0061323C"/>
    <w:rsid w:val="0061476C"/>
    <w:rsid w:val="00626E99"/>
    <w:rsid w:val="00626EAF"/>
    <w:rsid w:val="00630122"/>
    <w:rsid w:val="006322BF"/>
    <w:rsid w:val="0063251C"/>
    <w:rsid w:val="00632D54"/>
    <w:rsid w:val="00635596"/>
    <w:rsid w:val="0063606A"/>
    <w:rsid w:val="006374F9"/>
    <w:rsid w:val="00643446"/>
    <w:rsid w:val="0064696E"/>
    <w:rsid w:val="00647C19"/>
    <w:rsid w:val="00650C98"/>
    <w:rsid w:val="00655E07"/>
    <w:rsid w:val="00656986"/>
    <w:rsid w:val="00657356"/>
    <w:rsid w:val="006618DA"/>
    <w:rsid w:val="0066292E"/>
    <w:rsid w:val="006634F5"/>
    <w:rsid w:val="006668D6"/>
    <w:rsid w:val="00675FF3"/>
    <w:rsid w:val="0067724F"/>
    <w:rsid w:val="00681430"/>
    <w:rsid w:val="00681A1F"/>
    <w:rsid w:val="00681C6C"/>
    <w:rsid w:val="00683D8B"/>
    <w:rsid w:val="0068593B"/>
    <w:rsid w:val="00687755"/>
    <w:rsid w:val="00687FB1"/>
    <w:rsid w:val="006904A9"/>
    <w:rsid w:val="00693068"/>
    <w:rsid w:val="006949B7"/>
    <w:rsid w:val="006A4AB1"/>
    <w:rsid w:val="006A73B3"/>
    <w:rsid w:val="006A7959"/>
    <w:rsid w:val="006A7982"/>
    <w:rsid w:val="006B242B"/>
    <w:rsid w:val="006B3B7E"/>
    <w:rsid w:val="006B7C98"/>
    <w:rsid w:val="006D0A5C"/>
    <w:rsid w:val="006D2834"/>
    <w:rsid w:val="006D3F1B"/>
    <w:rsid w:val="006D585B"/>
    <w:rsid w:val="006D6706"/>
    <w:rsid w:val="006D6B65"/>
    <w:rsid w:val="006F224F"/>
    <w:rsid w:val="006F263B"/>
    <w:rsid w:val="006F4F20"/>
    <w:rsid w:val="006F7B75"/>
    <w:rsid w:val="00702FA3"/>
    <w:rsid w:val="007038D5"/>
    <w:rsid w:val="0070671E"/>
    <w:rsid w:val="007079A1"/>
    <w:rsid w:val="007108CF"/>
    <w:rsid w:val="00714A97"/>
    <w:rsid w:val="007151AF"/>
    <w:rsid w:val="00716354"/>
    <w:rsid w:val="007177D5"/>
    <w:rsid w:val="007220AB"/>
    <w:rsid w:val="00723D21"/>
    <w:rsid w:val="007255A1"/>
    <w:rsid w:val="007274DF"/>
    <w:rsid w:val="00733C67"/>
    <w:rsid w:val="007340AE"/>
    <w:rsid w:val="007368F4"/>
    <w:rsid w:val="00741D73"/>
    <w:rsid w:val="00742455"/>
    <w:rsid w:val="00742FC6"/>
    <w:rsid w:val="00744A48"/>
    <w:rsid w:val="00746587"/>
    <w:rsid w:val="00746D91"/>
    <w:rsid w:val="0075085B"/>
    <w:rsid w:val="00762F54"/>
    <w:rsid w:val="0077177A"/>
    <w:rsid w:val="0077188D"/>
    <w:rsid w:val="00772606"/>
    <w:rsid w:val="00776491"/>
    <w:rsid w:val="00780EF4"/>
    <w:rsid w:val="00781C5A"/>
    <w:rsid w:val="00794056"/>
    <w:rsid w:val="00795352"/>
    <w:rsid w:val="00796ABE"/>
    <w:rsid w:val="007A3C17"/>
    <w:rsid w:val="007A7AF9"/>
    <w:rsid w:val="007B5F64"/>
    <w:rsid w:val="007C0046"/>
    <w:rsid w:val="007C12D9"/>
    <w:rsid w:val="007D06EE"/>
    <w:rsid w:val="007D4C2F"/>
    <w:rsid w:val="007D58CB"/>
    <w:rsid w:val="007D5BC4"/>
    <w:rsid w:val="007E0DA0"/>
    <w:rsid w:val="007E1C6F"/>
    <w:rsid w:val="007E3702"/>
    <w:rsid w:val="007E3A3F"/>
    <w:rsid w:val="007E5963"/>
    <w:rsid w:val="007E5FE2"/>
    <w:rsid w:val="007F2EB4"/>
    <w:rsid w:val="007F60B4"/>
    <w:rsid w:val="00807B80"/>
    <w:rsid w:val="008147A3"/>
    <w:rsid w:val="00814BFB"/>
    <w:rsid w:val="00815826"/>
    <w:rsid w:val="00815D8D"/>
    <w:rsid w:val="00821F00"/>
    <w:rsid w:val="0082258B"/>
    <w:rsid w:val="008236F2"/>
    <w:rsid w:val="00827B71"/>
    <w:rsid w:val="00833392"/>
    <w:rsid w:val="00835DFB"/>
    <w:rsid w:val="00837913"/>
    <w:rsid w:val="0084371E"/>
    <w:rsid w:val="0084404D"/>
    <w:rsid w:val="00847A64"/>
    <w:rsid w:val="00850F01"/>
    <w:rsid w:val="00854516"/>
    <w:rsid w:val="00855B66"/>
    <w:rsid w:val="008561B4"/>
    <w:rsid w:val="008602F8"/>
    <w:rsid w:val="00860D3D"/>
    <w:rsid w:val="0086549A"/>
    <w:rsid w:val="008663AC"/>
    <w:rsid w:val="0087087C"/>
    <w:rsid w:val="008751F1"/>
    <w:rsid w:val="008760F2"/>
    <w:rsid w:val="00877D5D"/>
    <w:rsid w:val="0088193A"/>
    <w:rsid w:val="008826CB"/>
    <w:rsid w:val="00883485"/>
    <w:rsid w:val="0088383B"/>
    <w:rsid w:val="00887137"/>
    <w:rsid w:val="00896F62"/>
    <w:rsid w:val="008A0052"/>
    <w:rsid w:val="008A00C1"/>
    <w:rsid w:val="008A0873"/>
    <w:rsid w:val="008A6E48"/>
    <w:rsid w:val="008B0014"/>
    <w:rsid w:val="008B53C9"/>
    <w:rsid w:val="008B5902"/>
    <w:rsid w:val="008C02BB"/>
    <w:rsid w:val="008C6550"/>
    <w:rsid w:val="008C6897"/>
    <w:rsid w:val="008C6D17"/>
    <w:rsid w:val="008C7737"/>
    <w:rsid w:val="008D3056"/>
    <w:rsid w:val="008D6882"/>
    <w:rsid w:val="008D771F"/>
    <w:rsid w:val="008E24A2"/>
    <w:rsid w:val="008E2FD0"/>
    <w:rsid w:val="008E3349"/>
    <w:rsid w:val="008E39FC"/>
    <w:rsid w:val="008E4121"/>
    <w:rsid w:val="008E77AD"/>
    <w:rsid w:val="008F4EBB"/>
    <w:rsid w:val="008F7977"/>
    <w:rsid w:val="00900905"/>
    <w:rsid w:val="0090183A"/>
    <w:rsid w:val="009018DC"/>
    <w:rsid w:val="00903511"/>
    <w:rsid w:val="00904D0F"/>
    <w:rsid w:val="009057F8"/>
    <w:rsid w:val="00905EC0"/>
    <w:rsid w:val="009060F0"/>
    <w:rsid w:val="00907889"/>
    <w:rsid w:val="00911170"/>
    <w:rsid w:val="00916C09"/>
    <w:rsid w:val="009206C7"/>
    <w:rsid w:val="009257DA"/>
    <w:rsid w:val="00932A92"/>
    <w:rsid w:val="009460B9"/>
    <w:rsid w:val="009461DB"/>
    <w:rsid w:val="0095496B"/>
    <w:rsid w:val="00961908"/>
    <w:rsid w:val="00971F03"/>
    <w:rsid w:val="0097264C"/>
    <w:rsid w:val="009731E1"/>
    <w:rsid w:val="00973DDD"/>
    <w:rsid w:val="0097704B"/>
    <w:rsid w:val="00982429"/>
    <w:rsid w:val="00982F93"/>
    <w:rsid w:val="00984207"/>
    <w:rsid w:val="00985C69"/>
    <w:rsid w:val="00986595"/>
    <w:rsid w:val="00986FEE"/>
    <w:rsid w:val="009928EC"/>
    <w:rsid w:val="009A1304"/>
    <w:rsid w:val="009A3770"/>
    <w:rsid w:val="009A37FB"/>
    <w:rsid w:val="009A7C06"/>
    <w:rsid w:val="009B0514"/>
    <w:rsid w:val="009B7255"/>
    <w:rsid w:val="009C3734"/>
    <w:rsid w:val="009C6267"/>
    <w:rsid w:val="009C6D35"/>
    <w:rsid w:val="009D1CC0"/>
    <w:rsid w:val="009D222D"/>
    <w:rsid w:val="009D3B54"/>
    <w:rsid w:val="009D4333"/>
    <w:rsid w:val="009D6AEF"/>
    <w:rsid w:val="009D7201"/>
    <w:rsid w:val="009E1694"/>
    <w:rsid w:val="009E4F3D"/>
    <w:rsid w:val="009E4F7C"/>
    <w:rsid w:val="009E7FC6"/>
    <w:rsid w:val="009F16F6"/>
    <w:rsid w:val="009F5AFB"/>
    <w:rsid w:val="009F5E1C"/>
    <w:rsid w:val="00A03733"/>
    <w:rsid w:val="00A06ABA"/>
    <w:rsid w:val="00A0757F"/>
    <w:rsid w:val="00A07AE8"/>
    <w:rsid w:val="00A1336A"/>
    <w:rsid w:val="00A15C41"/>
    <w:rsid w:val="00A15F0B"/>
    <w:rsid w:val="00A20E72"/>
    <w:rsid w:val="00A2746F"/>
    <w:rsid w:val="00A350EE"/>
    <w:rsid w:val="00A36324"/>
    <w:rsid w:val="00A40F4F"/>
    <w:rsid w:val="00A45310"/>
    <w:rsid w:val="00A46732"/>
    <w:rsid w:val="00A47ECB"/>
    <w:rsid w:val="00A53A96"/>
    <w:rsid w:val="00A568DC"/>
    <w:rsid w:val="00A65438"/>
    <w:rsid w:val="00A65513"/>
    <w:rsid w:val="00A65BA0"/>
    <w:rsid w:val="00A67541"/>
    <w:rsid w:val="00A67D28"/>
    <w:rsid w:val="00A76725"/>
    <w:rsid w:val="00A76A36"/>
    <w:rsid w:val="00A855C2"/>
    <w:rsid w:val="00A86432"/>
    <w:rsid w:val="00A914A8"/>
    <w:rsid w:val="00AA235B"/>
    <w:rsid w:val="00AA2654"/>
    <w:rsid w:val="00AA4B7B"/>
    <w:rsid w:val="00AA4F59"/>
    <w:rsid w:val="00AA58FE"/>
    <w:rsid w:val="00AB0AB4"/>
    <w:rsid w:val="00AB241E"/>
    <w:rsid w:val="00AB763E"/>
    <w:rsid w:val="00AC10FA"/>
    <w:rsid w:val="00AD7EFC"/>
    <w:rsid w:val="00AE1512"/>
    <w:rsid w:val="00AE5C65"/>
    <w:rsid w:val="00AE7292"/>
    <w:rsid w:val="00AE73A4"/>
    <w:rsid w:val="00AF2527"/>
    <w:rsid w:val="00AF32E3"/>
    <w:rsid w:val="00AF562A"/>
    <w:rsid w:val="00B01A94"/>
    <w:rsid w:val="00B0492B"/>
    <w:rsid w:val="00B11C3E"/>
    <w:rsid w:val="00B14CAD"/>
    <w:rsid w:val="00B17BEF"/>
    <w:rsid w:val="00B2739E"/>
    <w:rsid w:val="00B27803"/>
    <w:rsid w:val="00B3171F"/>
    <w:rsid w:val="00B33A15"/>
    <w:rsid w:val="00B37562"/>
    <w:rsid w:val="00B459E7"/>
    <w:rsid w:val="00B45D84"/>
    <w:rsid w:val="00B505BE"/>
    <w:rsid w:val="00B5407C"/>
    <w:rsid w:val="00B551EC"/>
    <w:rsid w:val="00B563B7"/>
    <w:rsid w:val="00B577E4"/>
    <w:rsid w:val="00B625BA"/>
    <w:rsid w:val="00B64CB4"/>
    <w:rsid w:val="00B65357"/>
    <w:rsid w:val="00B7226D"/>
    <w:rsid w:val="00B762B8"/>
    <w:rsid w:val="00B805AA"/>
    <w:rsid w:val="00B80F27"/>
    <w:rsid w:val="00B82E5B"/>
    <w:rsid w:val="00B84D7B"/>
    <w:rsid w:val="00B85353"/>
    <w:rsid w:val="00B8536F"/>
    <w:rsid w:val="00B920C6"/>
    <w:rsid w:val="00B92884"/>
    <w:rsid w:val="00B95C00"/>
    <w:rsid w:val="00B95CC2"/>
    <w:rsid w:val="00B96936"/>
    <w:rsid w:val="00BA0048"/>
    <w:rsid w:val="00BA01F4"/>
    <w:rsid w:val="00BA0F3F"/>
    <w:rsid w:val="00BA18E9"/>
    <w:rsid w:val="00BA386F"/>
    <w:rsid w:val="00BC017B"/>
    <w:rsid w:val="00BC50DB"/>
    <w:rsid w:val="00BD3C7B"/>
    <w:rsid w:val="00BE0AA8"/>
    <w:rsid w:val="00BE52D8"/>
    <w:rsid w:val="00BF1058"/>
    <w:rsid w:val="00BF58FB"/>
    <w:rsid w:val="00BF6742"/>
    <w:rsid w:val="00BF6BCD"/>
    <w:rsid w:val="00BF7FB4"/>
    <w:rsid w:val="00C06F51"/>
    <w:rsid w:val="00C107AB"/>
    <w:rsid w:val="00C11046"/>
    <w:rsid w:val="00C121A0"/>
    <w:rsid w:val="00C13D2A"/>
    <w:rsid w:val="00C170B7"/>
    <w:rsid w:val="00C176F4"/>
    <w:rsid w:val="00C17B2C"/>
    <w:rsid w:val="00C20B4F"/>
    <w:rsid w:val="00C310E0"/>
    <w:rsid w:val="00C31134"/>
    <w:rsid w:val="00C31916"/>
    <w:rsid w:val="00C35CA4"/>
    <w:rsid w:val="00C40B28"/>
    <w:rsid w:val="00C40B2D"/>
    <w:rsid w:val="00C44E5F"/>
    <w:rsid w:val="00C462E1"/>
    <w:rsid w:val="00C469C2"/>
    <w:rsid w:val="00C50A67"/>
    <w:rsid w:val="00C54520"/>
    <w:rsid w:val="00C60707"/>
    <w:rsid w:val="00C61B3D"/>
    <w:rsid w:val="00C66033"/>
    <w:rsid w:val="00C661D4"/>
    <w:rsid w:val="00C66A47"/>
    <w:rsid w:val="00C67E24"/>
    <w:rsid w:val="00C74329"/>
    <w:rsid w:val="00C74EF0"/>
    <w:rsid w:val="00C87682"/>
    <w:rsid w:val="00C917A2"/>
    <w:rsid w:val="00C932F5"/>
    <w:rsid w:val="00C933DA"/>
    <w:rsid w:val="00C95FE1"/>
    <w:rsid w:val="00CA0335"/>
    <w:rsid w:val="00CA63FF"/>
    <w:rsid w:val="00CA66C1"/>
    <w:rsid w:val="00CB10E7"/>
    <w:rsid w:val="00CB3400"/>
    <w:rsid w:val="00CB3C20"/>
    <w:rsid w:val="00CB590F"/>
    <w:rsid w:val="00CB69BE"/>
    <w:rsid w:val="00CC0BFE"/>
    <w:rsid w:val="00CD37B9"/>
    <w:rsid w:val="00CD629A"/>
    <w:rsid w:val="00CE198F"/>
    <w:rsid w:val="00CE3934"/>
    <w:rsid w:val="00CE3EEC"/>
    <w:rsid w:val="00CE7E0F"/>
    <w:rsid w:val="00CF48DD"/>
    <w:rsid w:val="00D00879"/>
    <w:rsid w:val="00D01721"/>
    <w:rsid w:val="00D0242A"/>
    <w:rsid w:val="00D0261D"/>
    <w:rsid w:val="00D03D11"/>
    <w:rsid w:val="00D07178"/>
    <w:rsid w:val="00D1135D"/>
    <w:rsid w:val="00D13802"/>
    <w:rsid w:val="00D23547"/>
    <w:rsid w:val="00D24B47"/>
    <w:rsid w:val="00D354E9"/>
    <w:rsid w:val="00D368D7"/>
    <w:rsid w:val="00D36EBE"/>
    <w:rsid w:val="00D37D1D"/>
    <w:rsid w:val="00D40AA9"/>
    <w:rsid w:val="00D42920"/>
    <w:rsid w:val="00D43B14"/>
    <w:rsid w:val="00D44B0B"/>
    <w:rsid w:val="00D44EE2"/>
    <w:rsid w:val="00D461F5"/>
    <w:rsid w:val="00D5257A"/>
    <w:rsid w:val="00D52AF0"/>
    <w:rsid w:val="00D55A01"/>
    <w:rsid w:val="00D560DC"/>
    <w:rsid w:val="00D562A7"/>
    <w:rsid w:val="00D57004"/>
    <w:rsid w:val="00D6036C"/>
    <w:rsid w:val="00D60559"/>
    <w:rsid w:val="00D60ABA"/>
    <w:rsid w:val="00D62379"/>
    <w:rsid w:val="00D65784"/>
    <w:rsid w:val="00D65B70"/>
    <w:rsid w:val="00D66A86"/>
    <w:rsid w:val="00D7566C"/>
    <w:rsid w:val="00D760AD"/>
    <w:rsid w:val="00D761E7"/>
    <w:rsid w:val="00D83090"/>
    <w:rsid w:val="00D83E1B"/>
    <w:rsid w:val="00D86DD9"/>
    <w:rsid w:val="00D87962"/>
    <w:rsid w:val="00D913BB"/>
    <w:rsid w:val="00D918B9"/>
    <w:rsid w:val="00D966B6"/>
    <w:rsid w:val="00DA0130"/>
    <w:rsid w:val="00DA6BA9"/>
    <w:rsid w:val="00DB4AA7"/>
    <w:rsid w:val="00DB6678"/>
    <w:rsid w:val="00DB6D69"/>
    <w:rsid w:val="00DB75D3"/>
    <w:rsid w:val="00DC065E"/>
    <w:rsid w:val="00DC07A7"/>
    <w:rsid w:val="00DC21F4"/>
    <w:rsid w:val="00DC375A"/>
    <w:rsid w:val="00DC5CDD"/>
    <w:rsid w:val="00DC7552"/>
    <w:rsid w:val="00DD05DF"/>
    <w:rsid w:val="00DD0775"/>
    <w:rsid w:val="00DD6F17"/>
    <w:rsid w:val="00DD769E"/>
    <w:rsid w:val="00DD7BEE"/>
    <w:rsid w:val="00DE04FF"/>
    <w:rsid w:val="00DE0E41"/>
    <w:rsid w:val="00DE2187"/>
    <w:rsid w:val="00DF16C4"/>
    <w:rsid w:val="00DF2BC1"/>
    <w:rsid w:val="00DF4B85"/>
    <w:rsid w:val="00E00047"/>
    <w:rsid w:val="00E007FB"/>
    <w:rsid w:val="00E03B8D"/>
    <w:rsid w:val="00E076BA"/>
    <w:rsid w:val="00E121DF"/>
    <w:rsid w:val="00E166E1"/>
    <w:rsid w:val="00E167BF"/>
    <w:rsid w:val="00E16DA5"/>
    <w:rsid w:val="00E21395"/>
    <w:rsid w:val="00E223B9"/>
    <w:rsid w:val="00E25B14"/>
    <w:rsid w:val="00E35D34"/>
    <w:rsid w:val="00E3692B"/>
    <w:rsid w:val="00E4066B"/>
    <w:rsid w:val="00E423FB"/>
    <w:rsid w:val="00E434D2"/>
    <w:rsid w:val="00E511B8"/>
    <w:rsid w:val="00E52D55"/>
    <w:rsid w:val="00E54064"/>
    <w:rsid w:val="00E60FBC"/>
    <w:rsid w:val="00E71FD8"/>
    <w:rsid w:val="00E7522D"/>
    <w:rsid w:val="00E868DA"/>
    <w:rsid w:val="00E94040"/>
    <w:rsid w:val="00E94C45"/>
    <w:rsid w:val="00E97D1F"/>
    <w:rsid w:val="00EA1844"/>
    <w:rsid w:val="00EA784B"/>
    <w:rsid w:val="00EB0458"/>
    <w:rsid w:val="00EB671C"/>
    <w:rsid w:val="00EB7850"/>
    <w:rsid w:val="00EB7B2E"/>
    <w:rsid w:val="00EC0225"/>
    <w:rsid w:val="00EC07AB"/>
    <w:rsid w:val="00EC1E9D"/>
    <w:rsid w:val="00EC25ED"/>
    <w:rsid w:val="00EC3E7F"/>
    <w:rsid w:val="00EC4B1F"/>
    <w:rsid w:val="00ED2880"/>
    <w:rsid w:val="00ED2F22"/>
    <w:rsid w:val="00ED3C19"/>
    <w:rsid w:val="00ED51BC"/>
    <w:rsid w:val="00ED7CE9"/>
    <w:rsid w:val="00EE2861"/>
    <w:rsid w:val="00EE3BCD"/>
    <w:rsid w:val="00EE7783"/>
    <w:rsid w:val="00EF210C"/>
    <w:rsid w:val="00EF3FE7"/>
    <w:rsid w:val="00EF4839"/>
    <w:rsid w:val="00F01AF6"/>
    <w:rsid w:val="00F01FE7"/>
    <w:rsid w:val="00F025A4"/>
    <w:rsid w:val="00F053EA"/>
    <w:rsid w:val="00F05BD3"/>
    <w:rsid w:val="00F1516D"/>
    <w:rsid w:val="00F16560"/>
    <w:rsid w:val="00F179D2"/>
    <w:rsid w:val="00F17A80"/>
    <w:rsid w:val="00F22657"/>
    <w:rsid w:val="00F23A12"/>
    <w:rsid w:val="00F23AA1"/>
    <w:rsid w:val="00F2419A"/>
    <w:rsid w:val="00F3434D"/>
    <w:rsid w:val="00F45745"/>
    <w:rsid w:val="00F50561"/>
    <w:rsid w:val="00F525A2"/>
    <w:rsid w:val="00F52CE0"/>
    <w:rsid w:val="00F536DD"/>
    <w:rsid w:val="00F56C24"/>
    <w:rsid w:val="00F57CE8"/>
    <w:rsid w:val="00F63E8C"/>
    <w:rsid w:val="00F64FE4"/>
    <w:rsid w:val="00F65D99"/>
    <w:rsid w:val="00F669D1"/>
    <w:rsid w:val="00F703FE"/>
    <w:rsid w:val="00F707EF"/>
    <w:rsid w:val="00F72899"/>
    <w:rsid w:val="00F73E0B"/>
    <w:rsid w:val="00F7599B"/>
    <w:rsid w:val="00F83CD9"/>
    <w:rsid w:val="00F95C63"/>
    <w:rsid w:val="00F96143"/>
    <w:rsid w:val="00FB11F7"/>
    <w:rsid w:val="00FB1EE0"/>
    <w:rsid w:val="00FB4000"/>
    <w:rsid w:val="00FB4003"/>
    <w:rsid w:val="00FB6A80"/>
    <w:rsid w:val="00FC0C58"/>
    <w:rsid w:val="00FC17CC"/>
    <w:rsid w:val="00FC2766"/>
    <w:rsid w:val="00FC3669"/>
    <w:rsid w:val="00FD2B05"/>
    <w:rsid w:val="00FD5DAA"/>
    <w:rsid w:val="00FD6A5C"/>
    <w:rsid w:val="00FD79BE"/>
    <w:rsid w:val="00FD7EEB"/>
    <w:rsid w:val="00FE5E40"/>
    <w:rsid w:val="00FE709D"/>
    <w:rsid w:val="00FF20CC"/>
    <w:rsid w:val="00FF2E43"/>
    <w:rsid w:val="00FF52E2"/>
    <w:rsid w:val="00FF6A23"/>
    <w:rsid w:val="00FF7405"/>
    <w:rsid w:val="244E65D4"/>
    <w:rsid w:val="39ABC8EF"/>
    <w:rsid w:val="4DF72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EEE9"/>
  <w14:defaultImageDpi w14:val="32767"/>
  <w15:chartTrackingRefBased/>
  <w15:docId w15:val="{FA70C95D-9ABE-CD46-BF95-A45A9E4E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A01F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A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3D8"/>
    <w:rPr>
      <w:sz w:val="16"/>
      <w:szCs w:val="16"/>
    </w:rPr>
  </w:style>
  <w:style w:type="paragraph" w:styleId="CommentText">
    <w:name w:val="annotation text"/>
    <w:basedOn w:val="Normal"/>
    <w:link w:val="CommentTextChar"/>
    <w:uiPriority w:val="99"/>
    <w:unhideWhenUsed/>
    <w:rsid w:val="002303D8"/>
    <w:rPr>
      <w:sz w:val="20"/>
      <w:szCs w:val="20"/>
    </w:rPr>
  </w:style>
  <w:style w:type="character" w:customStyle="1" w:styleId="CommentTextChar">
    <w:name w:val="Comment Text Char"/>
    <w:basedOn w:val="DefaultParagraphFont"/>
    <w:link w:val="CommentText"/>
    <w:uiPriority w:val="99"/>
    <w:rsid w:val="002303D8"/>
    <w:rPr>
      <w:sz w:val="20"/>
      <w:szCs w:val="20"/>
    </w:rPr>
  </w:style>
  <w:style w:type="paragraph" w:styleId="CommentSubject">
    <w:name w:val="annotation subject"/>
    <w:basedOn w:val="CommentText"/>
    <w:next w:val="CommentText"/>
    <w:link w:val="CommentSubjectChar"/>
    <w:uiPriority w:val="99"/>
    <w:semiHidden/>
    <w:unhideWhenUsed/>
    <w:rsid w:val="002303D8"/>
    <w:rPr>
      <w:b/>
      <w:bCs/>
    </w:rPr>
  </w:style>
  <w:style w:type="character" w:customStyle="1" w:styleId="CommentSubjectChar">
    <w:name w:val="Comment Subject Char"/>
    <w:basedOn w:val="CommentTextChar"/>
    <w:link w:val="CommentSubject"/>
    <w:uiPriority w:val="99"/>
    <w:semiHidden/>
    <w:rsid w:val="002303D8"/>
    <w:rPr>
      <w:b/>
      <w:bCs/>
      <w:sz w:val="20"/>
      <w:szCs w:val="20"/>
    </w:rPr>
  </w:style>
  <w:style w:type="paragraph" w:styleId="BalloonText">
    <w:name w:val="Balloon Text"/>
    <w:basedOn w:val="Normal"/>
    <w:link w:val="BalloonTextChar"/>
    <w:uiPriority w:val="99"/>
    <w:semiHidden/>
    <w:unhideWhenUsed/>
    <w:rsid w:val="002303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03D8"/>
    <w:rPr>
      <w:rFonts w:ascii="Times New Roman" w:hAnsi="Times New Roman" w:cs="Times New Roman"/>
      <w:sz w:val="18"/>
      <w:szCs w:val="18"/>
    </w:rPr>
  </w:style>
  <w:style w:type="character" w:styleId="Strong">
    <w:name w:val="Strong"/>
    <w:basedOn w:val="DefaultParagraphFont"/>
    <w:uiPriority w:val="22"/>
    <w:qFormat/>
    <w:rsid w:val="00B625BA"/>
    <w:rPr>
      <w:b/>
      <w:bCs/>
    </w:rPr>
  </w:style>
  <w:style w:type="character" w:styleId="Emphasis">
    <w:name w:val="Emphasis"/>
    <w:basedOn w:val="DefaultParagraphFont"/>
    <w:uiPriority w:val="20"/>
    <w:qFormat/>
    <w:rsid w:val="00B625BA"/>
    <w:rPr>
      <w:i/>
      <w:iCs/>
    </w:rPr>
  </w:style>
  <w:style w:type="paragraph" w:styleId="ListParagraph">
    <w:name w:val="List Paragraph"/>
    <w:basedOn w:val="Normal"/>
    <w:uiPriority w:val="34"/>
    <w:qFormat/>
    <w:rsid w:val="00E54064"/>
    <w:pPr>
      <w:ind w:left="720"/>
      <w:contextualSpacing/>
    </w:pPr>
  </w:style>
  <w:style w:type="character" w:styleId="PlaceholderText">
    <w:name w:val="Placeholder Text"/>
    <w:basedOn w:val="DefaultParagraphFont"/>
    <w:uiPriority w:val="99"/>
    <w:semiHidden/>
    <w:rsid w:val="00F45745"/>
    <w:rPr>
      <w:color w:val="808080"/>
    </w:rPr>
  </w:style>
  <w:style w:type="paragraph" w:styleId="Header">
    <w:name w:val="header"/>
    <w:basedOn w:val="Normal"/>
    <w:link w:val="HeaderChar"/>
    <w:uiPriority w:val="99"/>
    <w:unhideWhenUsed/>
    <w:rsid w:val="00A45310"/>
    <w:pPr>
      <w:tabs>
        <w:tab w:val="center" w:pos="4680"/>
        <w:tab w:val="right" w:pos="9360"/>
      </w:tabs>
    </w:pPr>
  </w:style>
  <w:style w:type="character" w:customStyle="1" w:styleId="HeaderChar">
    <w:name w:val="Header Char"/>
    <w:basedOn w:val="DefaultParagraphFont"/>
    <w:link w:val="Header"/>
    <w:uiPriority w:val="99"/>
    <w:rsid w:val="00A45310"/>
  </w:style>
  <w:style w:type="paragraph" w:styleId="Footer">
    <w:name w:val="footer"/>
    <w:basedOn w:val="Normal"/>
    <w:link w:val="FooterChar"/>
    <w:uiPriority w:val="99"/>
    <w:unhideWhenUsed/>
    <w:rsid w:val="00A45310"/>
    <w:pPr>
      <w:tabs>
        <w:tab w:val="center" w:pos="4680"/>
        <w:tab w:val="right" w:pos="9360"/>
      </w:tabs>
    </w:pPr>
  </w:style>
  <w:style w:type="character" w:customStyle="1" w:styleId="FooterChar">
    <w:name w:val="Footer Char"/>
    <w:basedOn w:val="DefaultParagraphFont"/>
    <w:link w:val="Footer"/>
    <w:uiPriority w:val="99"/>
    <w:rsid w:val="00A45310"/>
  </w:style>
  <w:style w:type="character" w:styleId="PageNumber">
    <w:name w:val="page number"/>
    <w:rsid w:val="00746D9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185">
      <w:bodyDiv w:val="1"/>
      <w:marLeft w:val="0"/>
      <w:marRight w:val="0"/>
      <w:marTop w:val="0"/>
      <w:marBottom w:val="0"/>
      <w:divBdr>
        <w:top w:val="none" w:sz="0" w:space="0" w:color="auto"/>
        <w:left w:val="none" w:sz="0" w:space="0" w:color="auto"/>
        <w:bottom w:val="none" w:sz="0" w:space="0" w:color="auto"/>
        <w:right w:val="none" w:sz="0" w:space="0" w:color="auto"/>
      </w:divBdr>
      <w:divsChild>
        <w:div w:id="861281644">
          <w:marLeft w:val="0"/>
          <w:marRight w:val="0"/>
          <w:marTop w:val="0"/>
          <w:marBottom w:val="0"/>
          <w:divBdr>
            <w:top w:val="none" w:sz="0" w:space="0" w:color="auto"/>
            <w:left w:val="none" w:sz="0" w:space="0" w:color="auto"/>
            <w:bottom w:val="none" w:sz="0" w:space="0" w:color="auto"/>
            <w:right w:val="none" w:sz="0" w:space="0" w:color="auto"/>
          </w:divBdr>
          <w:divsChild>
            <w:div w:id="665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7411">
      <w:bodyDiv w:val="1"/>
      <w:marLeft w:val="0"/>
      <w:marRight w:val="0"/>
      <w:marTop w:val="0"/>
      <w:marBottom w:val="0"/>
      <w:divBdr>
        <w:top w:val="none" w:sz="0" w:space="0" w:color="auto"/>
        <w:left w:val="none" w:sz="0" w:space="0" w:color="auto"/>
        <w:bottom w:val="none" w:sz="0" w:space="0" w:color="auto"/>
        <w:right w:val="none" w:sz="0" w:space="0" w:color="auto"/>
      </w:divBdr>
    </w:div>
    <w:div w:id="551423209">
      <w:bodyDiv w:val="1"/>
      <w:marLeft w:val="0"/>
      <w:marRight w:val="0"/>
      <w:marTop w:val="0"/>
      <w:marBottom w:val="0"/>
      <w:divBdr>
        <w:top w:val="none" w:sz="0" w:space="0" w:color="auto"/>
        <w:left w:val="none" w:sz="0" w:space="0" w:color="auto"/>
        <w:bottom w:val="none" w:sz="0" w:space="0" w:color="auto"/>
        <w:right w:val="none" w:sz="0" w:space="0" w:color="auto"/>
      </w:divBdr>
    </w:div>
    <w:div w:id="852575663">
      <w:bodyDiv w:val="1"/>
      <w:marLeft w:val="0"/>
      <w:marRight w:val="0"/>
      <w:marTop w:val="0"/>
      <w:marBottom w:val="0"/>
      <w:divBdr>
        <w:top w:val="none" w:sz="0" w:space="0" w:color="auto"/>
        <w:left w:val="none" w:sz="0" w:space="0" w:color="auto"/>
        <w:bottom w:val="none" w:sz="0" w:space="0" w:color="auto"/>
        <w:right w:val="none" w:sz="0" w:space="0" w:color="auto"/>
      </w:divBdr>
    </w:div>
    <w:div w:id="1071384866">
      <w:bodyDiv w:val="1"/>
      <w:marLeft w:val="0"/>
      <w:marRight w:val="0"/>
      <w:marTop w:val="0"/>
      <w:marBottom w:val="0"/>
      <w:divBdr>
        <w:top w:val="none" w:sz="0" w:space="0" w:color="auto"/>
        <w:left w:val="none" w:sz="0" w:space="0" w:color="auto"/>
        <w:bottom w:val="none" w:sz="0" w:space="0" w:color="auto"/>
        <w:right w:val="none" w:sz="0" w:space="0" w:color="auto"/>
      </w:divBdr>
    </w:div>
    <w:div w:id="1304457508">
      <w:bodyDiv w:val="1"/>
      <w:marLeft w:val="0"/>
      <w:marRight w:val="0"/>
      <w:marTop w:val="0"/>
      <w:marBottom w:val="0"/>
      <w:divBdr>
        <w:top w:val="none" w:sz="0" w:space="0" w:color="auto"/>
        <w:left w:val="none" w:sz="0" w:space="0" w:color="auto"/>
        <w:bottom w:val="none" w:sz="0" w:space="0" w:color="auto"/>
        <w:right w:val="none" w:sz="0" w:space="0" w:color="auto"/>
      </w:divBdr>
    </w:div>
    <w:div w:id="1674720922">
      <w:bodyDiv w:val="1"/>
      <w:marLeft w:val="0"/>
      <w:marRight w:val="0"/>
      <w:marTop w:val="0"/>
      <w:marBottom w:val="0"/>
      <w:divBdr>
        <w:top w:val="none" w:sz="0" w:space="0" w:color="auto"/>
        <w:left w:val="none" w:sz="0" w:space="0" w:color="auto"/>
        <w:bottom w:val="none" w:sz="0" w:space="0" w:color="auto"/>
        <w:right w:val="none" w:sz="0" w:space="0" w:color="auto"/>
      </w:divBdr>
      <w:divsChild>
        <w:div w:id="1952736709">
          <w:marLeft w:val="0"/>
          <w:marRight w:val="0"/>
          <w:marTop w:val="0"/>
          <w:marBottom w:val="0"/>
          <w:divBdr>
            <w:top w:val="none" w:sz="0" w:space="0" w:color="auto"/>
            <w:left w:val="none" w:sz="0" w:space="0" w:color="auto"/>
            <w:bottom w:val="none" w:sz="0" w:space="0" w:color="auto"/>
            <w:right w:val="none" w:sz="0" w:space="0" w:color="auto"/>
          </w:divBdr>
          <w:divsChild>
            <w:div w:id="289633525">
              <w:marLeft w:val="0"/>
              <w:marRight w:val="0"/>
              <w:marTop w:val="0"/>
              <w:marBottom w:val="0"/>
              <w:divBdr>
                <w:top w:val="none" w:sz="0" w:space="0" w:color="auto"/>
                <w:left w:val="none" w:sz="0" w:space="0" w:color="auto"/>
                <w:bottom w:val="none" w:sz="0" w:space="0" w:color="auto"/>
                <w:right w:val="none" w:sz="0" w:space="0" w:color="auto"/>
              </w:divBdr>
            </w:div>
          </w:divsChild>
        </w:div>
        <w:div w:id="235945404">
          <w:marLeft w:val="0"/>
          <w:marRight w:val="0"/>
          <w:marTop w:val="0"/>
          <w:marBottom w:val="0"/>
          <w:divBdr>
            <w:top w:val="none" w:sz="0" w:space="0" w:color="auto"/>
            <w:left w:val="none" w:sz="0" w:space="0" w:color="auto"/>
            <w:bottom w:val="none" w:sz="0" w:space="0" w:color="auto"/>
            <w:right w:val="none" w:sz="0" w:space="0" w:color="auto"/>
          </w:divBdr>
          <w:divsChild>
            <w:div w:id="1597515969">
              <w:marLeft w:val="0"/>
              <w:marRight w:val="0"/>
              <w:marTop w:val="0"/>
              <w:marBottom w:val="0"/>
              <w:divBdr>
                <w:top w:val="none" w:sz="0" w:space="0" w:color="auto"/>
                <w:left w:val="none" w:sz="0" w:space="0" w:color="auto"/>
                <w:bottom w:val="none" w:sz="0" w:space="0" w:color="auto"/>
                <w:right w:val="none" w:sz="0" w:space="0" w:color="auto"/>
              </w:divBdr>
            </w:div>
          </w:divsChild>
        </w:div>
        <w:div w:id="1133405669">
          <w:marLeft w:val="0"/>
          <w:marRight w:val="0"/>
          <w:marTop w:val="0"/>
          <w:marBottom w:val="0"/>
          <w:divBdr>
            <w:top w:val="none" w:sz="0" w:space="0" w:color="auto"/>
            <w:left w:val="none" w:sz="0" w:space="0" w:color="auto"/>
            <w:bottom w:val="none" w:sz="0" w:space="0" w:color="auto"/>
            <w:right w:val="none" w:sz="0" w:space="0" w:color="auto"/>
          </w:divBdr>
          <w:divsChild>
            <w:div w:id="2106680732">
              <w:marLeft w:val="0"/>
              <w:marRight w:val="0"/>
              <w:marTop w:val="0"/>
              <w:marBottom w:val="0"/>
              <w:divBdr>
                <w:top w:val="none" w:sz="0" w:space="0" w:color="auto"/>
                <w:left w:val="none" w:sz="0" w:space="0" w:color="auto"/>
                <w:bottom w:val="none" w:sz="0" w:space="0" w:color="auto"/>
                <w:right w:val="none" w:sz="0" w:space="0" w:color="auto"/>
              </w:divBdr>
            </w:div>
          </w:divsChild>
        </w:div>
        <w:div w:id="1825245606">
          <w:marLeft w:val="0"/>
          <w:marRight w:val="0"/>
          <w:marTop w:val="0"/>
          <w:marBottom w:val="0"/>
          <w:divBdr>
            <w:top w:val="none" w:sz="0" w:space="0" w:color="auto"/>
            <w:left w:val="none" w:sz="0" w:space="0" w:color="auto"/>
            <w:bottom w:val="none" w:sz="0" w:space="0" w:color="auto"/>
            <w:right w:val="none" w:sz="0" w:space="0" w:color="auto"/>
          </w:divBdr>
          <w:divsChild>
            <w:div w:id="605843620">
              <w:marLeft w:val="0"/>
              <w:marRight w:val="0"/>
              <w:marTop w:val="0"/>
              <w:marBottom w:val="0"/>
              <w:divBdr>
                <w:top w:val="none" w:sz="0" w:space="0" w:color="auto"/>
                <w:left w:val="none" w:sz="0" w:space="0" w:color="auto"/>
                <w:bottom w:val="none" w:sz="0" w:space="0" w:color="auto"/>
                <w:right w:val="none" w:sz="0" w:space="0" w:color="auto"/>
              </w:divBdr>
            </w:div>
          </w:divsChild>
        </w:div>
        <w:div w:id="745080037">
          <w:marLeft w:val="0"/>
          <w:marRight w:val="0"/>
          <w:marTop w:val="0"/>
          <w:marBottom w:val="0"/>
          <w:divBdr>
            <w:top w:val="none" w:sz="0" w:space="0" w:color="auto"/>
            <w:left w:val="none" w:sz="0" w:space="0" w:color="auto"/>
            <w:bottom w:val="none" w:sz="0" w:space="0" w:color="auto"/>
            <w:right w:val="none" w:sz="0" w:space="0" w:color="auto"/>
          </w:divBdr>
          <w:divsChild>
            <w:div w:id="736392551">
              <w:marLeft w:val="0"/>
              <w:marRight w:val="0"/>
              <w:marTop w:val="0"/>
              <w:marBottom w:val="0"/>
              <w:divBdr>
                <w:top w:val="none" w:sz="0" w:space="0" w:color="auto"/>
                <w:left w:val="none" w:sz="0" w:space="0" w:color="auto"/>
                <w:bottom w:val="none" w:sz="0" w:space="0" w:color="auto"/>
                <w:right w:val="none" w:sz="0" w:space="0" w:color="auto"/>
              </w:divBdr>
            </w:div>
          </w:divsChild>
        </w:div>
        <w:div w:id="672802924">
          <w:marLeft w:val="0"/>
          <w:marRight w:val="0"/>
          <w:marTop w:val="0"/>
          <w:marBottom w:val="0"/>
          <w:divBdr>
            <w:top w:val="none" w:sz="0" w:space="0" w:color="auto"/>
            <w:left w:val="none" w:sz="0" w:space="0" w:color="auto"/>
            <w:bottom w:val="none" w:sz="0" w:space="0" w:color="auto"/>
            <w:right w:val="none" w:sz="0" w:space="0" w:color="auto"/>
          </w:divBdr>
          <w:divsChild>
            <w:div w:id="1169752265">
              <w:marLeft w:val="0"/>
              <w:marRight w:val="0"/>
              <w:marTop w:val="0"/>
              <w:marBottom w:val="0"/>
              <w:divBdr>
                <w:top w:val="none" w:sz="0" w:space="0" w:color="auto"/>
                <w:left w:val="none" w:sz="0" w:space="0" w:color="auto"/>
                <w:bottom w:val="none" w:sz="0" w:space="0" w:color="auto"/>
                <w:right w:val="none" w:sz="0" w:space="0" w:color="auto"/>
              </w:divBdr>
            </w:div>
          </w:divsChild>
        </w:div>
        <w:div w:id="1934852005">
          <w:marLeft w:val="0"/>
          <w:marRight w:val="0"/>
          <w:marTop w:val="0"/>
          <w:marBottom w:val="0"/>
          <w:divBdr>
            <w:top w:val="none" w:sz="0" w:space="0" w:color="auto"/>
            <w:left w:val="none" w:sz="0" w:space="0" w:color="auto"/>
            <w:bottom w:val="none" w:sz="0" w:space="0" w:color="auto"/>
            <w:right w:val="none" w:sz="0" w:space="0" w:color="auto"/>
          </w:divBdr>
          <w:divsChild>
            <w:div w:id="1303198864">
              <w:marLeft w:val="0"/>
              <w:marRight w:val="0"/>
              <w:marTop w:val="0"/>
              <w:marBottom w:val="0"/>
              <w:divBdr>
                <w:top w:val="none" w:sz="0" w:space="0" w:color="auto"/>
                <w:left w:val="none" w:sz="0" w:space="0" w:color="auto"/>
                <w:bottom w:val="none" w:sz="0" w:space="0" w:color="auto"/>
                <w:right w:val="none" w:sz="0" w:space="0" w:color="auto"/>
              </w:divBdr>
            </w:div>
          </w:divsChild>
        </w:div>
        <w:div w:id="655646167">
          <w:marLeft w:val="0"/>
          <w:marRight w:val="0"/>
          <w:marTop w:val="0"/>
          <w:marBottom w:val="0"/>
          <w:divBdr>
            <w:top w:val="none" w:sz="0" w:space="0" w:color="auto"/>
            <w:left w:val="none" w:sz="0" w:space="0" w:color="auto"/>
            <w:bottom w:val="none" w:sz="0" w:space="0" w:color="auto"/>
            <w:right w:val="none" w:sz="0" w:space="0" w:color="auto"/>
          </w:divBdr>
          <w:divsChild>
            <w:div w:id="214313391">
              <w:marLeft w:val="0"/>
              <w:marRight w:val="0"/>
              <w:marTop w:val="0"/>
              <w:marBottom w:val="0"/>
              <w:divBdr>
                <w:top w:val="none" w:sz="0" w:space="0" w:color="auto"/>
                <w:left w:val="none" w:sz="0" w:space="0" w:color="auto"/>
                <w:bottom w:val="none" w:sz="0" w:space="0" w:color="auto"/>
                <w:right w:val="none" w:sz="0" w:space="0" w:color="auto"/>
              </w:divBdr>
            </w:div>
          </w:divsChild>
        </w:div>
        <w:div w:id="832911273">
          <w:marLeft w:val="0"/>
          <w:marRight w:val="0"/>
          <w:marTop w:val="0"/>
          <w:marBottom w:val="0"/>
          <w:divBdr>
            <w:top w:val="none" w:sz="0" w:space="0" w:color="auto"/>
            <w:left w:val="none" w:sz="0" w:space="0" w:color="auto"/>
            <w:bottom w:val="none" w:sz="0" w:space="0" w:color="auto"/>
            <w:right w:val="none" w:sz="0" w:space="0" w:color="auto"/>
          </w:divBdr>
          <w:divsChild>
            <w:div w:id="575549548">
              <w:marLeft w:val="0"/>
              <w:marRight w:val="0"/>
              <w:marTop w:val="0"/>
              <w:marBottom w:val="0"/>
              <w:divBdr>
                <w:top w:val="none" w:sz="0" w:space="0" w:color="auto"/>
                <w:left w:val="none" w:sz="0" w:space="0" w:color="auto"/>
                <w:bottom w:val="none" w:sz="0" w:space="0" w:color="auto"/>
                <w:right w:val="none" w:sz="0" w:space="0" w:color="auto"/>
              </w:divBdr>
            </w:div>
          </w:divsChild>
        </w:div>
        <w:div w:id="472522051">
          <w:marLeft w:val="0"/>
          <w:marRight w:val="0"/>
          <w:marTop w:val="0"/>
          <w:marBottom w:val="0"/>
          <w:divBdr>
            <w:top w:val="none" w:sz="0" w:space="0" w:color="auto"/>
            <w:left w:val="none" w:sz="0" w:space="0" w:color="auto"/>
            <w:bottom w:val="none" w:sz="0" w:space="0" w:color="auto"/>
            <w:right w:val="none" w:sz="0" w:space="0" w:color="auto"/>
          </w:divBdr>
          <w:divsChild>
            <w:div w:id="1553229935">
              <w:marLeft w:val="0"/>
              <w:marRight w:val="0"/>
              <w:marTop w:val="0"/>
              <w:marBottom w:val="0"/>
              <w:divBdr>
                <w:top w:val="none" w:sz="0" w:space="0" w:color="auto"/>
                <w:left w:val="none" w:sz="0" w:space="0" w:color="auto"/>
                <w:bottom w:val="none" w:sz="0" w:space="0" w:color="auto"/>
                <w:right w:val="none" w:sz="0" w:space="0" w:color="auto"/>
              </w:divBdr>
            </w:div>
          </w:divsChild>
        </w:div>
        <w:div w:id="465703581">
          <w:marLeft w:val="0"/>
          <w:marRight w:val="0"/>
          <w:marTop w:val="0"/>
          <w:marBottom w:val="0"/>
          <w:divBdr>
            <w:top w:val="none" w:sz="0" w:space="0" w:color="auto"/>
            <w:left w:val="none" w:sz="0" w:space="0" w:color="auto"/>
            <w:bottom w:val="none" w:sz="0" w:space="0" w:color="auto"/>
            <w:right w:val="none" w:sz="0" w:space="0" w:color="auto"/>
          </w:divBdr>
          <w:divsChild>
            <w:div w:id="320355660">
              <w:marLeft w:val="0"/>
              <w:marRight w:val="0"/>
              <w:marTop w:val="0"/>
              <w:marBottom w:val="0"/>
              <w:divBdr>
                <w:top w:val="none" w:sz="0" w:space="0" w:color="auto"/>
                <w:left w:val="none" w:sz="0" w:space="0" w:color="auto"/>
                <w:bottom w:val="none" w:sz="0" w:space="0" w:color="auto"/>
                <w:right w:val="none" w:sz="0" w:space="0" w:color="auto"/>
              </w:divBdr>
            </w:div>
          </w:divsChild>
        </w:div>
        <w:div w:id="1902255768">
          <w:marLeft w:val="0"/>
          <w:marRight w:val="0"/>
          <w:marTop w:val="0"/>
          <w:marBottom w:val="0"/>
          <w:divBdr>
            <w:top w:val="none" w:sz="0" w:space="0" w:color="auto"/>
            <w:left w:val="none" w:sz="0" w:space="0" w:color="auto"/>
            <w:bottom w:val="none" w:sz="0" w:space="0" w:color="auto"/>
            <w:right w:val="none" w:sz="0" w:space="0" w:color="auto"/>
          </w:divBdr>
          <w:divsChild>
            <w:div w:id="644353001">
              <w:marLeft w:val="0"/>
              <w:marRight w:val="0"/>
              <w:marTop w:val="0"/>
              <w:marBottom w:val="0"/>
              <w:divBdr>
                <w:top w:val="none" w:sz="0" w:space="0" w:color="auto"/>
                <w:left w:val="none" w:sz="0" w:space="0" w:color="auto"/>
                <w:bottom w:val="none" w:sz="0" w:space="0" w:color="auto"/>
                <w:right w:val="none" w:sz="0" w:space="0" w:color="auto"/>
              </w:divBdr>
            </w:div>
          </w:divsChild>
        </w:div>
        <w:div w:id="780761871">
          <w:marLeft w:val="0"/>
          <w:marRight w:val="0"/>
          <w:marTop w:val="0"/>
          <w:marBottom w:val="0"/>
          <w:divBdr>
            <w:top w:val="none" w:sz="0" w:space="0" w:color="auto"/>
            <w:left w:val="none" w:sz="0" w:space="0" w:color="auto"/>
            <w:bottom w:val="none" w:sz="0" w:space="0" w:color="auto"/>
            <w:right w:val="none" w:sz="0" w:space="0" w:color="auto"/>
          </w:divBdr>
          <w:divsChild>
            <w:div w:id="805122323">
              <w:marLeft w:val="0"/>
              <w:marRight w:val="0"/>
              <w:marTop w:val="0"/>
              <w:marBottom w:val="0"/>
              <w:divBdr>
                <w:top w:val="none" w:sz="0" w:space="0" w:color="auto"/>
                <w:left w:val="none" w:sz="0" w:space="0" w:color="auto"/>
                <w:bottom w:val="none" w:sz="0" w:space="0" w:color="auto"/>
                <w:right w:val="none" w:sz="0" w:space="0" w:color="auto"/>
              </w:divBdr>
            </w:div>
          </w:divsChild>
        </w:div>
        <w:div w:id="481889887">
          <w:marLeft w:val="0"/>
          <w:marRight w:val="0"/>
          <w:marTop w:val="0"/>
          <w:marBottom w:val="0"/>
          <w:divBdr>
            <w:top w:val="none" w:sz="0" w:space="0" w:color="auto"/>
            <w:left w:val="none" w:sz="0" w:space="0" w:color="auto"/>
            <w:bottom w:val="none" w:sz="0" w:space="0" w:color="auto"/>
            <w:right w:val="none" w:sz="0" w:space="0" w:color="auto"/>
          </w:divBdr>
          <w:divsChild>
            <w:div w:id="249702390">
              <w:marLeft w:val="0"/>
              <w:marRight w:val="0"/>
              <w:marTop w:val="0"/>
              <w:marBottom w:val="0"/>
              <w:divBdr>
                <w:top w:val="none" w:sz="0" w:space="0" w:color="auto"/>
                <w:left w:val="none" w:sz="0" w:space="0" w:color="auto"/>
                <w:bottom w:val="none" w:sz="0" w:space="0" w:color="auto"/>
                <w:right w:val="none" w:sz="0" w:space="0" w:color="auto"/>
              </w:divBdr>
            </w:div>
          </w:divsChild>
        </w:div>
        <w:div w:id="611327541">
          <w:marLeft w:val="0"/>
          <w:marRight w:val="0"/>
          <w:marTop w:val="0"/>
          <w:marBottom w:val="0"/>
          <w:divBdr>
            <w:top w:val="none" w:sz="0" w:space="0" w:color="auto"/>
            <w:left w:val="none" w:sz="0" w:space="0" w:color="auto"/>
            <w:bottom w:val="none" w:sz="0" w:space="0" w:color="auto"/>
            <w:right w:val="none" w:sz="0" w:space="0" w:color="auto"/>
          </w:divBdr>
          <w:divsChild>
            <w:div w:id="1329017023">
              <w:marLeft w:val="0"/>
              <w:marRight w:val="0"/>
              <w:marTop w:val="0"/>
              <w:marBottom w:val="0"/>
              <w:divBdr>
                <w:top w:val="none" w:sz="0" w:space="0" w:color="auto"/>
                <w:left w:val="none" w:sz="0" w:space="0" w:color="auto"/>
                <w:bottom w:val="none" w:sz="0" w:space="0" w:color="auto"/>
                <w:right w:val="none" w:sz="0" w:space="0" w:color="auto"/>
              </w:divBdr>
            </w:div>
          </w:divsChild>
        </w:div>
        <w:div w:id="1018577124">
          <w:marLeft w:val="0"/>
          <w:marRight w:val="0"/>
          <w:marTop w:val="0"/>
          <w:marBottom w:val="0"/>
          <w:divBdr>
            <w:top w:val="none" w:sz="0" w:space="0" w:color="auto"/>
            <w:left w:val="none" w:sz="0" w:space="0" w:color="auto"/>
            <w:bottom w:val="none" w:sz="0" w:space="0" w:color="auto"/>
            <w:right w:val="none" w:sz="0" w:space="0" w:color="auto"/>
          </w:divBdr>
          <w:divsChild>
            <w:div w:id="1522477234">
              <w:marLeft w:val="0"/>
              <w:marRight w:val="0"/>
              <w:marTop w:val="0"/>
              <w:marBottom w:val="0"/>
              <w:divBdr>
                <w:top w:val="none" w:sz="0" w:space="0" w:color="auto"/>
                <w:left w:val="none" w:sz="0" w:space="0" w:color="auto"/>
                <w:bottom w:val="none" w:sz="0" w:space="0" w:color="auto"/>
                <w:right w:val="none" w:sz="0" w:space="0" w:color="auto"/>
              </w:divBdr>
            </w:div>
          </w:divsChild>
        </w:div>
        <w:div w:id="1645892529">
          <w:marLeft w:val="0"/>
          <w:marRight w:val="0"/>
          <w:marTop w:val="0"/>
          <w:marBottom w:val="0"/>
          <w:divBdr>
            <w:top w:val="none" w:sz="0" w:space="0" w:color="auto"/>
            <w:left w:val="none" w:sz="0" w:space="0" w:color="auto"/>
            <w:bottom w:val="none" w:sz="0" w:space="0" w:color="auto"/>
            <w:right w:val="none" w:sz="0" w:space="0" w:color="auto"/>
          </w:divBdr>
          <w:divsChild>
            <w:div w:id="1967857325">
              <w:marLeft w:val="0"/>
              <w:marRight w:val="0"/>
              <w:marTop w:val="0"/>
              <w:marBottom w:val="0"/>
              <w:divBdr>
                <w:top w:val="none" w:sz="0" w:space="0" w:color="auto"/>
                <w:left w:val="none" w:sz="0" w:space="0" w:color="auto"/>
                <w:bottom w:val="none" w:sz="0" w:space="0" w:color="auto"/>
                <w:right w:val="none" w:sz="0" w:space="0" w:color="auto"/>
              </w:divBdr>
            </w:div>
          </w:divsChild>
        </w:div>
        <w:div w:id="1090354024">
          <w:marLeft w:val="0"/>
          <w:marRight w:val="0"/>
          <w:marTop w:val="0"/>
          <w:marBottom w:val="0"/>
          <w:divBdr>
            <w:top w:val="none" w:sz="0" w:space="0" w:color="auto"/>
            <w:left w:val="none" w:sz="0" w:space="0" w:color="auto"/>
            <w:bottom w:val="none" w:sz="0" w:space="0" w:color="auto"/>
            <w:right w:val="none" w:sz="0" w:space="0" w:color="auto"/>
          </w:divBdr>
          <w:divsChild>
            <w:div w:id="1082216262">
              <w:marLeft w:val="0"/>
              <w:marRight w:val="0"/>
              <w:marTop w:val="0"/>
              <w:marBottom w:val="0"/>
              <w:divBdr>
                <w:top w:val="none" w:sz="0" w:space="0" w:color="auto"/>
                <w:left w:val="none" w:sz="0" w:space="0" w:color="auto"/>
                <w:bottom w:val="none" w:sz="0" w:space="0" w:color="auto"/>
                <w:right w:val="none" w:sz="0" w:space="0" w:color="auto"/>
              </w:divBdr>
            </w:div>
          </w:divsChild>
        </w:div>
        <w:div w:id="2121488058">
          <w:marLeft w:val="0"/>
          <w:marRight w:val="0"/>
          <w:marTop w:val="0"/>
          <w:marBottom w:val="0"/>
          <w:divBdr>
            <w:top w:val="none" w:sz="0" w:space="0" w:color="auto"/>
            <w:left w:val="none" w:sz="0" w:space="0" w:color="auto"/>
            <w:bottom w:val="none" w:sz="0" w:space="0" w:color="auto"/>
            <w:right w:val="none" w:sz="0" w:space="0" w:color="auto"/>
          </w:divBdr>
          <w:divsChild>
            <w:div w:id="63142937">
              <w:marLeft w:val="0"/>
              <w:marRight w:val="0"/>
              <w:marTop w:val="0"/>
              <w:marBottom w:val="0"/>
              <w:divBdr>
                <w:top w:val="none" w:sz="0" w:space="0" w:color="auto"/>
                <w:left w:val="none" w:sz="0" w:space="0" w:color="auto"/>
                <w:bottom w:val="none" w:sz="0" w:space="0" w:color="auto"/>
                <w:right w:val="none" w:sz="0" w:space="0" w:color="auto"/>
              </w:divBdr>
            </w:div>
          </w:divsChild>
        </w:div>
        <w:div w:id="1775859149">
          <w:marLeft w:val="0"/>
          <w:marRight w:val="0"/>
          <w:marTop w:val="0"/>
          <w:marBottom w:val="0"/>
          <w:divBdr>
            <w:top w:val="none" w:sz="0" w:space="0" w:color="auto"/>
            <w:left w:val="none" w:sz="0" w:space="0" w:color="auto"/>
            <w:bottom w:val="none" w:sz="0" w:space="0" w:color="auto"/>
            <w:right w:val="none" w:sz="0" w:space="0" w:color="auto"/>
          </w:divBdr>
          <w:divsChild>
            <w:div w:id="1151170431">
              <w:marLeft w:val="0"/>
              <w:marRight w:val="0"/>
              <w:marTop w:val="0"/>
              <w:marBottom w:val="0"/>
              <w:divBdr>
                <w:top w:val="none" w:sz="0" w:space="0" w:color="auto"/>
                <w:left w:val="none" w:sz="0" w:space="0" w:color="auto"/>
                <w:bottom w:val="none" w:sz="0" w:space="0" w:color="auto"/>
                <w:right w:val="none" w:sz="0" w:space="0" w:color="auto"/>
              </w:divBdr>
            </w:div>
          </w:divsChild>
        </w:div>
        <w:div w:id="1596355210">
          <w:marLeft w:val="0"/>
          <w:marRight w:val="0"/>
          <w:marTop w:val="0"/>
          <w:marBottom w:val="0"/>
          <w:divBdr>
            <w:top w:val="none" w:sz="0" w:space="0" w:color="auto"/>
            <w:left w:val="none" w:sz="0" w:space="0" w:color="auto"/>
            <w:bottom w:val="none" w:sz="0" w:space="0" w:color="auto"/>
            <w:right w:val="none" w:sz="0" w:space="0" w:color="auto"/>
          </w:divBdr>
          <w:divsChild>
            <w:div w:id="1460684394">
              <w:marLeft w:val="0"/>
              <w:marRight w:val="0"/>
              <w:marTop w:val="0"/>
              <w:marBottom w:val="0"/>
              <w:divBdr>
                <w:top w:val="none" w:sz="0" w:space="0" w:color="auto"/>
                <w:left w:val="none" w:sz="0" w:space="0" w:color="auto"/>
                <w:bottom w:val="none" w:sz="0" w:space="0" w:color="auto"/>
                <w:right w:val="none" w:sz="0" w:space="0" w:color="auto"/>
              </w:divBdr>
            </w:div>
          </w:divsChild>
        </w:div>
        <w:div w:id="1891185681">
          <w:marLeft w:val="0"/>
          <w:marRight w:val="0"/>
          <w:marTop w:val="0"/>
          <w:marBottom w:val="0"/>
          <w:divBdr>
            <w:top w:val="none" w:sz="0" w:space="0" w:color="auto"/>
            <w:left w:val="none" w:sz="0" w:space="0" w:color="auto"/>
            <w:bottom w:val="none" w:sz="0" w:space="0" w:color="auto"/>
            <w:right w:val="none" w:sz="0" w:space="0" w:color="auto"/>
          </w:divBdr>
          <w:divsChild>
            <w:div w:id="964581095">
              <w:marLeft w:val="0"/>
              <w:marRight w:val="0"/>
              <w:marTop w:val="0"/>
              <w:marBottom w:val="0"/>
              <w:divBdr>
                <w:top w:val="none" w:sz="0" w:space="0" w:color="auto"/>
                <w:left w:val="none" w:sz="0" w:space="0" w:color="auto"/>
                <w:bottom w:val="none" w:sz="0" w:space="0" w:color="auto"/>
                <w:right w:val="none" w:sz="0" w:space="0" w:color="auto"/>
              </w:divBdr>
            </w:div>
          </w:divsChild>
        </w:div>
        <w:div w:id="1352957086">
          <w:marLeft w:val="0"/>
          <w:marRight w:val="0"/>
          <w:marTop w:val="0"/>
          <w:marBottom w:val="0"/>
          <w:divBdr>
            <w:top w:val="none" w:sz="0" w:space="0" w:color="auto"/>
            <w:left w:val="none" w:sz="0" w:space="0" w:color="auto"/>
            <w:bottom w:val="none" w:sz="0" w:space="0" w:color="auto"/>
            <w:right w:val="none" w:sz="0" w:space="0" w:color="auto"/>
          </w:divBdr>
          <w:divsChild>
            <w:div w:id="1984041167">
              <w:marLeft w:val="0"/>
              <w:marRight w:val="0"/>
              <w:marTop w:val="0"/>
              <w:marBottom w:val="0"/>
              <w:divBdr>
                <w:top w:val="none" w:sz="0" w:space="0" w:color="auto"/>
                <w:left w:val="none" w:sz="0" w:space="0" w:color="auto"/>
                <w:bottom w:val="none" w:sz="0" w:space="0" w:color="auto"/>
                <w:right w:val="none" w:sz="0" w:space="0" w:color="auto"/>
              </w:divBdr>
            </w:div>
          </w:divsChild>
        </w:div>
        <w:div w:id="2145199095">
          <w:marLeft w:val="0"/>
          <w:marRight w:val="0"/>
          <w:marTop w:val="0"/>
          <w:marBottom w:val="0"/>
          <w:divBdr>
            <w:top w:val="none" w:sz="0" w:space="0" w:color="auto"/>
            <w:left w:val="none" w:sz="0" w:space="0" w:color="auto"/>
            <w:bottom w:val="none" w:sz="0" w:space="0" w:color="auto"/>
            <w:right w:val="none" w:sz="0" w:space="0" w:color="auto"/>
          </w:divBdr>
          <w:divsChild>
            <w:div w:id="1467040552">
              <w:marLeft w:val="0"/>
              <w:marRight w:val="0"/>
              <w:marTop w:val="0"/>
              <w:marBottom w:val="0"/>
              <w:divBdr>
                <w:top w:val="none" w:sz="0" w:space="0" w:color="auto"/>
                <w:left w:val="none" w:sz="0" w:space="0" w:color="auto"/>
                <w:bottom w:val="none" w:sz="0" w:space="0" w:color="auto"/>
                <w:right w:val="none" w:sz="0" w:space="0" w:color="auto"/>
              </w:divBdr>
            </w:div>
          </w:divsChild>
        </w:div>
        <w:div w:id="1465346740">
          <w:marLeft w:val="0"/>
          <w:marRight w:val="0"/>
          <w:marTop w:val="0"/>
          <w:marBottom w:val="0"/>
          <w:divBdr>
            <w:top w:val="none" w:sz="0" w:space="0" w:color="auto"/>
            <w:left w:val="none" w:sz="0" w:space="0" w:color="auto"/>
            <w:bottom w:val="none" w:sz="0" w:space="0" w:color="auto"/>
            <w:right w:val="none" w:sz="0" w:space="0" w:color="auto"/>
          </w:divBdr>
          <w:divsChild>
            <w:div w:id="1227763484">
              <w:marLeft w:val="0"/>
              <w:marRight w:val="0"/>
              <w:marTop w:val="0"/>
              <w:marBottom w:val="0"/>
              <w:divBdr>
                <w:top w:val="none" w:sz="0" w:space="0" w:color="auto"/>
                <w:left w:val="none" w:sz="0" w:space="0" w:color="auto"/>
                <w:bottom w:val="none" w:sz="0" w:space="0" w:color="auto"/>
                <w:right w:val="none" w:sz="0" w:space="0" w:color="auto"/>
              </w:divBdr>
            </w:div>
          </w:divsChild>
        </w:div>
        <w:div w:id="1377436708">
          <w:marLeft w:val="0"/>
          <w:marRight w:val="0"/>
          <w:marTop w:val="0"/>
          <w:marBottom w:val="0"/>
          <w:divBdr>
            <w:top w:val="none" w:sz="0" w:space="0" w:color="auto"/>
            <w:left w:val="none" w:sz="0" w:space="0" w:color="auto"/>
            <w:bottom w:val="none" w:sz="0" w:space="0" w:color="auto"/>
            <w:right w:val="none" w:sz="0" w:space="0" w:color="auto"/>
          </w:divBdr>
          <w:divsChild>
            <w:div w:id="594945212">
              <w:marLeft w:val="0"/>
              <w:marRight w:val="0"/>
              <w:marTop w:val="0"/>
              <w:marBottom w:val="0"/>
              <w:divBdr>
                <w:top w:val="none" w:sz="0" w:space="0" w:color="auto"/>
                <w:left w:val="none" w:sz="0" w:space="0" w:color="auto"/>
                <w:bottom w:val="none" w:sz="0" w:space="0" w:color="auto"/>
                <w:right w:val="none" w:sz="0" w:space="0" w:color="auto"/>
              </w:divBdr>
            </w:div>
          </w:divsChild>
        </w:div>
        <w:div w:id="1842305676">
          <w:marLeft w:val="0"/>
          <w:marRight w:val="0"/>
          <w:marTop w:val="0"/>
          <w:marBottom w:val="0"/>
          <w:divBdr>
            <w:top w:val="none" w:sz="0" w:space="0" w:color="auto"/>
            <w:left w:val="none" w:sz="0" w:space="0" w:color="auto"/>
            <w:bottom w:val="none" w:sz="0" w:space="0" w:color="auto"/>
            <w:right w:val="none" w:sz="0" w:space="0" w:color="auto"/>
          </w:divBdr>
          <w:divsChild>
            <w:div w:id="1755397320">
              <w:marLeft w:val="0"/>
              <w:marRight w:val="0"/>
              <w:marTop w:val="0"/>
              <w:marBottom w:val="0"/>
              <w:divBdr>
                <w:top w:val="none" w:sz="0" w:space="0" w:color="auto"/>
                <w:left w:val="none" w:sz="0" w:space="0" w:color="auto"/>
                <w:bottom w:val="none" w:sz="0" w:space="0" w:color="auto"/>
                <w:right w:val="none" w:sz="0" w:space="0" w:color="auto"/>
              </w:divBdr>
            </w:div>
          </w:divsChild>
        </w:div>
        <w:div w:id="759715302">
          <w:marLeft w:val="0"/>
          <w:marRight w:val="0"/>
          <w:marTop w:val="0"/>
          <w:marBottom w:val="0"/>
          <w:divBdr>
            <w:top w:val="none" w:sz="0" w:space="0" w:color="auto"/>
            <w:left w:val="none" w:sz="0" w:space="0" w:color="auto"/>
            <w:bottom w:val="none" w:sz="0" w:space="0" w:color="auto"/>
            <w:right w:val="none" w:sz="0" w:space="0" w:color="auto"/>
          </w:divBdr>
          <w:divsChild>
            <w:div w:id="1220366796">
              <w:marLeft w:val="0"/>
              <w:marRight w:val="0"/>
              <w:marTop w:val="0"/>
              <w:marBottom w:val="0"/>
              <w:divBdr>
                <w:top w:val="none" w:sz="0" w:space="0" w:color="auto"/>
                <w:left w:val="none" w:sz="0" w:space="0" w:color="auto"/>
                <w:bottom w:val="none" w:sz="0" w:space="0" w:color="auto"/>
                <w:right w:val="none" w:sz="0" w:space="0" w:color="auto"/>
              </w:divBdr>
            </w:div>
          </w:divsChild>
        </w:div>
        <w:div w:id="1098713196">
          <w:marLeft w:val="0"/>
          <w:marRight w:val="0"/>
          <w:marTop w:val="0"/>
          <w:marBottom w:val="0"/>
          <w:divBdr>
            <w:top w:val="none" w:sz="0" w:space="0" w:color="auto"/>
            <w:left w:val="none" w:sz="0" w:space="0" w:color="auto"/>
            <w:bottom w:val="none" w:sz="0" w:space="0" w:color="auto"/>
            <w:right w:val="none" w:sz="0" w:space="0" w:color="auto"/>
          </w:divBdr>
          <w:divsChild>
            <w:div w:id="1971590037">
              <w:marLeft w:val="0"/>
              <w:marRight w:val="0"/>
              <w:marTop w:val="0"/>
              <w:marBottom w:val="0"/>
              <w:divBdr>
                <w:top w:val="none" w:sz="0" w:space="0" w:color="auto"/>
                <w:left w:val="none" w:sz="0" w:space="0" w:color="auto"/>
                <w:bottom w:val="none" w:sz="0" w:space="0" w:color="auto"/>
                <w:right w:val="none" w:sz="0" w:space="0" w:color="auto"/>
              </w:divBdr>
            </w:div>
          </w:divsChild>
        </w:div>
        <w:div w:id="1829593794">
          <w:marLeft w:val="0"/>
          <w:marRight w:val="0"/>
          <w:marTop w:val="0"/>
          <w:marBottom w:val="0"/>
          <w:divBdr>
            <w:top w:val="none" w:sz="0" w:space="0" w:color="auto"/>
            <w:left w:val="none" w:sz="0" w:space="0" w:color="auto"/>
            <w:bottom w:val="none" w:sz="0" w:space="0" w:color="auto"/>
            <w:right w:val="none" w:sz="0" w:space="0" w:color="auto"/>
          </w:divBdr>
          <w:divsChild>
            <w:div w:id="693725084">
              <w:marLeft w:val="0"/>
              <w:marRight w:val="0"/>
              <w:marTop w:val="0"/>
              <w:marBottom w:val="0"/>
              <w:divBdr>
                <w:top w:val="none" w:sz="0" w:space="0" w:color="auto"/>
                <w:left w:val="none" w:sz="0" w:space="0" w:color="auto"/>
                <w:bottom w:val="none" w:sz="0" w:space="0" w:color="auto"/>
                <w:right w:val="none" w:sz="0" w:space="0" w:color="auto"/>
              </w:divBdr>
            </w:div>
          </w:divsChild>
        </w:div>
        <w:div w:id="221336830">
          <w:marLeft w:val="0"/>
          <w:marRight w:val="0"/>
          <w:marTop w:val="0"/>
          <w:marBottom w:val="0"/>
          <w:divBdr>
            <w:top w:val="none" w:sz="0" w:space="0" w:color="auto"/>
            <w:left w:val="none" w:sz="0" w:space="0" w:color="auto"/>
            <w:bottom w:val="none" w:sz="0" w:space="0" w:color="auto"/>
            <w:right w:val="none" w:sz="0" w:space="0" w:color="auto"/>
          </w:divBdr>
          <w:divsChild>
            <w:div w:id="1072390995">
              <w:marLeft w:val="0"/>
              <w:marRight w:val="0"/>
              <w:marTop w:val="0"/>
              <w:marBottom w:val="0"/>
              <w:divBdr>
                <w:top w:val="none" w:sz="0" w:space="0" w:color="auto"/>
                <w:left w:val="none" w:sz="0" w:space="0" w:color="auto"/>
                <w:bottom w:val="none" w:sz="0" w:space="0" w:color="auto"/>
                <w:right w:val="none" w:sz="0" w:space="0" w:color="auto"/>
              </w:divBdr>
            </w:div>
          </w:divsChild>
        </w:div>
        <w:div w:id="69617423">
          <w:marLeft w:val="0"/>
          <w:marRight w:val="0"/>
          <w:marTop w:val="0"/>
          <w:marBottom w:val="0"/>
          <w:divBdr>
            <w:top w:val="none" w:sz="0" w:space="0" w:color="auto"/>
            <w:left w:val="none" w:sz="0" w:space="0" w:color="auto"/>
            <w:bottom w:val="none" w:sz="0" w:space="0" w:color="auto"/>
            <w:right w:val="none" w:sz="0" w:space="0" w:color="auto"/>
          </w:divBdr>
          <w:divsChild>
            <w:div w:id="656957026">
              <w:marLeft w:val="0"/>
              <w:marRight w:val="0"/>
              <w:marTop w:val="0"/>
              <w:marBottom w:val="0"/>
              <w:divBdr>
                <w:top w:val="none" w:sz="0" w:space="0" w:color="auto"/>
                <w:left w:val="none" w:sz="0" w:space="0" w:color="auto"/>
                <w:bottom w:val="none" w:sz="0" w:space="0" w:color="auto"/>
                <w:right w:val="none" w:sz="0" w:space="0" w:color="auto"/>
              </w:divBdr>
            </w:div>
          </w:divsChild>
        </w:div>
        <w:div w:id="261955751">
          <w:marLeft w:val="0"/>
          <w:marRight w:val="0"/>
          <w:marTop w:val="0"/>
          <w:marBottom w:val="0"/>
          <w:divBdr>
            <w:top w:val="none" w:sz="0" w:space="0" w:color="auto"/>
            <w:left w:val="none" w:sz="0" w:space="0" w:color="auto"/>
            <w:bottom w:val="none" w:sz="0" w:space="0" w:color="auto"/>
            <w:right w:val="none" w:sz="0" w:space="0" w:color="auto"/>
          </w:divBdr>
          <w:divsChild>
            <w:div w:id="398212664">
              <w:marLeft w:val="0"/>
              <w:marRight w:val="0"/>
              <w:marTop w:val="0"/>
              <w:marBottom w:val="0"/>
              <w:divBdr>
                <w:top w:val="none" w:sz="0" w:space="0" w:color="auto"/>
                <w:left w:val="none" w:sz="0" w:space="0" w:color="auto"/>
                <w:bottom w:val="none" w:sz="0" w:space="0" w:color="auto"/>
                <w:right w:val="none" w:sz="0" w:space="0" w:color="auto"/>
              </w:divBdr>
            </w:div>
          </w:divsChild>
        </w:div>
        <w:div w:id="781917126">
          <w:marLeft w:val="0"/>
          <w:marRight w:val="0"/>
          <w:marTop w:val="0"/>
          <w:marBottom w:val="0"/>
          <w:divBdr>
            <w:top w:val="none" w:sz="0" w:space="0" w:color="auto"/>
            <w:left w:val="none" w:sz="0" w:space="0" w:color="auto"/>
            <w:bottom w:val="none" w:sz="0" w:space="0" w:color="auto"/>
            <w:right w:val="none" w:sz="0" w:space="0" w:color="auto"/>
          </w:divBdr>
          <w:divsChild>
            <w:div w:id="1191869386">
              <w:marLeft w:val="0"/>
              <w:marRight w:val="0"/>
              <w:marTop w:val="0"/>
              <w:marBottom w:val="0"/>
              <w:divBdr>
                <w:top w:val="none" w:sz="0" w:space="0" w:color="auto"/>
                <w:left w:val="none" w:sz="0" w:space="0" w:color="auto"/>
                <w:bottom w:val="none" w:sz="0" w:space="0" w:color="auto"/>
                <w:right w:val="none" w:sz="0" w:space="0" w:color="auto"/>
              </w:divBdr>
            </w:div>
          </w:divsChild>
        </w:div>
        <w:div w:id="1548299859">
          <w:marLeft w:val="0"/>
          <w:marRight w:val="0"/>
          <w:marTop w:val="0"/>
          <w:marBottom w:val="0"/>
          <w:divBdr>
            <w:top w:val="none" w:sz="0" w:space="0" w:color="auto"/>
            <w:left w:val="none" w:sz="0" w:space="0" w:color="auto"/>
            <w:bottom w:val="none" w:sz="0" w:space="0" w:color="auto"/>
            <w:right w:val="none" w:sz="0" w:space="0" w:color="auto"/>
          </w:divBdr>
          <w:divsChild>
            <w:div w:id="485902226">
              <w:marLeft w:val="0"/>
              <w:marRight w:val="0"/>
              <w:marTop w:val="0"/>
              <w:marBottom w:val="0"/>
              <w:divBdr>
                <w:top w:val="none" w:sz="0" w:space="0" w:color="auto"/>
                <w:left w:val="none" w:sz="0" w:space="0" w:color="auto"/>
                <w:bottom w:val="none" w:sz="0" w:space="0" w:color="auto"/>
                <w:right w:val="none" w:sz="0" w:space="0" w:color="auto"/>
              </w:divBdr>
            </w:div>
          </w:divsChild>
        </w:div>
        <w:div w:id="131348">
          <w:marLeft w:val="0"/>
          <w:marRight w:val="0"/>
          <w:marTop w:val="0"/>
          <w:marBottom w:val="0"/>
          <w:divBdr>
            <w:top w:val="none" w:sz="0" w:space="0" w:color="auto"/>
            <w:left w:val="none" w:sz="0" w:space="0" w:color="auto"/>
            <w:bottom w:val="none" w:sz="0" w:space="0" w:color="auto"/>
            <w:right w:val="none" w:sz="0" w:space="0" w:color="auto"/>
          </w:divBdr>
          <w:divsChild>
            <w:div w:id="787507988">
              <w:marLeft w:val="0"/>
              <w:marRight w:val="0"/>
              <w:marTop w:val="0"/>
              <w:marBottom w:val="0"/>
              <w:divBdr>
                <w:top w:val="none" w:sz="0" w:space="0" w:color="auto"/>
                <w:left w:val="none" w:sz="0" w:space="0" w:color="auto"/>
                <w:bottom w:val="none" w:sz="0" w:space="0" w:color="auto"/>
                <w:right w:val="none" w:sz="0" w:space="0" w:color="auto"/>
              </w:divBdr>
            </w:div>
          </w:divsChild>
        </w:div>
        <w:div w:id="114519866">
          <w:marLeft w:val="0"/>
          <w:marRight w:val="0"/>
          <w:marTop w:val="0"/>
          <w:marBottom w:val="0"/>
          <w:divBdr>
            <w:top w:val="none" w:sz="0" w:space="0" w:color="auto"/>
            <w:left w:val="none" w:sz="0" w:space="0" w:color="auto"/>
            <w:bottom w:val="none" w:sz="0" w:space="0" w:color="auto"/>
            <w:right w:val="none" w:sz="0" w:space="0" w:color="auto"/>
          </w:divBdr>
          <w:divsChild>
            <w:div w:id="1982537754">
              <w:marLeft w:val="0"/>
              <w:marRight w:val="0"/>
              <w:marTop w:val="0"/>
              <w:marBottom w:val="0"/>
              <w:divBdr>
                <w:top w:val="none" w:sz="0" w:space="0" w:color="auto"/>
                <w:left w:val="none" w:sz="0" w:space="0" w:color="auto"/>
                <w:bottom w:val="none" w:sz="0" w:space="0" w:color="auto"/>
                <w:right w:val="none" w:sz="0" w:space="0" w:color="auto"/>
              </w:divBdr>
            </w:div>
          </w:divsChild>
        </w:div>
        <w:div w:id="2105106718">
          <w:marLeft w:val="0"/>
          <w:marRight w:val="0"/>
          <w:marTop w:val="0"/>
          <w:marBottom w:val="0"/>
          <w:divBdr>
            <w:top w:val="none" w:sz="0" w:space="0" w:color="auto"/>
            <w:left w:val="none" w:sz="0" w:space="0" w:color="auto"/>
            <w:bottom w:val="none" w:sz="0" w:space="0" w:color="auto"/>
            <w:right w:val="none" w:sz="0" w:space="0" w:color="auto"/>
          </w:divBdr>
          <w:divsChild>
            <w:div w:id="693002450">
              <w:marLeft w:val="0"/>
              <w:marRight w:val="0"/>
              <w:marTop w:val="0"/>
              <w:marBottom w:val="0"/>
              <w:divBdr>
                <w:top w:val="none" w:sz="0" w:space="0" w:color="auto"/>
                <w:left w:val="none" w:sz="0" w:space="0" w:color="auto"/>
                <w:bottom w:val="none" w:sz="0" w:space="0" w:color="auto"/>
                <w:right w:val="none" w:sz="0" w:space="0" w:color="auto"/>
              </w:divBdr>
            </w:div>
          </w:divsChild>
        </w:div>
        <w:div w:id="913971745">
          <w:marLeft w:val="0"/>
          <w:marRight w:val="0"/>
          <w:marTop w:val="0"/>
          <w:marBottom w:val="0"/>
          <w:divBdr>
            <w:top w:val="none" w:sz="0" w:space="0" w:color="auto"/>
            <w:left w:val="none" w:sz="0" w:space="0" w:color="auto"/>
            <w:bottom w:val="none" w:sz="0" w:space="0" w:color="auto"/>
            <w:right w:val="none" w:sz="0" w:space="0" w:color="auto"/>
          </w:divBdr>
          <w:divsChild>
            <w:div w:id="1681809429">
              <w:marLeft w:val="0"/>
              <w:marRight w:val="0"/>
              <w:marTop w:val="0"/>
              <w:marBottom w:val="0"/>
              <w:divBdr>
                <w:top w:val="none" w:sz="0" w:space="0" w:color="auto"/>
                <w:left w:val="none" w:sz="0" w:space="0" w:color="auto"/>
                <w:bottom w:val="none" w:sz="0" w:space="0" w:color="auto"/>
                <w:right w:val="none" w:sz="0" w:space="0" w:color="auto"/>
              </w:divBdr>
            </w:div>
          </w:divsChild>
        </w:div>
        <w:div w:id="1438209115">
          <w:marLeft w:val="0"/>
          <w:marRight w:val="0"/>
          <w:marTop w:val="0"/>
          <w:marBottom w:val="0"/>
          <w:divBdr>
            <w:top w:val="none" w:sz="0" w:space="0" w:color="auto"/>
            <w:left w:val="none" w:sz="0" w:space="0" w:color="auto"/>
            <w:bottom w:val="none" w:sz="0" w:space="0" w:color="auto"/>
            <w:right w:val="none" w:sz="0" w:space="0" w:color="auto"/>
          </w:divBdr>
          <w:divsChild>
            <w:div w:id="1774275655">
              <w:marLeft w:val="0"/>
              <w:marRight w:val="0"/>
              <w:marTop w:val="0"/>
              <w:marBottom w:val="0"/>
              <w:divBdr>
                <w:top w:val="none" w:sz="0" w:space="0" w:color="auto"/>
                <w:left w:val="none" w:sz="0" w:space="0" w:color="auto"/>
                <w:bottom w:val="none" w:sz="0" w:space="0" w:color="auto"/>
                <w:right w:val="none" w:sz="0" w:space="0" w:color="auto"/>
              </w:divBdr>
            </w:div>
          </w:divsChild>
        </w:div>
        <w:div w:id="18557130">
          <w:marLeft w:val="0"/>
          <w:marRight w:val="0"/>
          <w:marTop w:val="0"/>
          <w:marBottom w:val="0"/>
          <w:divBdr>
            <w:top w:val="none" w:sz="0" w:space="0" w:color="auto"/>
            <w:left w:val="none" w:sz="0" w:space="0" w:color="auto"/>
            <w:bottom w:val="none" w:sz="0" w:space="0" w:color="auto"/>
            <w:right w:val="none" w:sz="0" w:space="0" w:color="auto"/>
          </w:divBdr>
          <w:divsChild>
            <w:div w:id="1426729767">
              <w:marLeft w:val="0"/>
              <w:marRight w:val="0"/>
              <w:marTop w:val="0"/>
              <w:marBottom w:val="0"/>
              <w:divBdr>
                <w:top w:val="none" w:sz="0" w:space="0" w:color="auto"/>
                <w:left w:val="none" w:sz="0" w:space="0" w:color="auto"/>
                <w:bottom w:val="none" w:sz="0" w:space="0" w:color="auto"/>
                <w:right w:val="none" w:sz="0" w:space="0" w:color="auto"/>
              </w:divBdr>
            </w:div>
          </w:divsChild>
        </w:div>
        <w:div w:id="1054354099">
          <w:marLeft w:val="0"/>
          <w:marRight w:val="0"/>
          <w:marTop w:val="0"/>
          <w:marBottom w:val="0"/>
          <w:divBdr>
            <w:top w:val="none" w:sz="0" w:space="0" w:color="auto"/>
            <w:left w:val="none" w:sz="0" w:space="0" w:color="auto"/>
            <w:bottom w:val="none" w:sz="0" w:space="0" w:color="auto"/>
            <w:right w:val="none" w:sz="0" w:space="0" w:color="auto"/>
          </w:divBdr>
          <w:divsChild>
            <w:div w:id="1453984637">
              <w:marLeft w:val="0"/>
              <w:marRight w:val="0"/>
              <w:marTop w:val="0"/>
              <w:marBottom w:val="0"/>
              <w:divBdr>
                <w:top w:val="none" w:sz="0" w:space="0" w:color="auto"/>
                <w:left w:val="none" w:sz="0" w:space="0" w:color="auto"/>
                <w:bottom w:val="none" w:sz="0" w:space="0" w:color="auto"/>
                <w:right w:val="none" w:sz="0" w:space="0" w:color="auto"/>
              </w:divBdr>
            </w:div>
          </w:divsChild>
        </w:div>
        <w:div w:id="1759477141">
          <w:marLeft w:val="0"/>
          <w:marRight w:val="0"/>
          <w:marTop w:val="0"/>
          <w:marBottom w:val="0"/>
          <w:divBdr>
            <w:top w:val="none" w:sz="0" w:space="0" w:color="auto"/>
            <w:left w:val="none" w:sz="0" w:space="0" w:color="auto"/>
            <w:bottom w:val="none" w:sz="0" w:space="0" w:color="auto"/>
            <w:right w:val="none" w:sz="0" w:space="0" w:color="auto"/>
          </w:divBdr>
          <w:divsChild>
            <w:div w:id="10048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3832">
      <w:bodyDiv w:val="1"/>
      <w:marLeft w:val="0"/>
      <w:marRight w:val="0"/>
      <w:marTop w:val="0"/>
      <w:marBottom w:val="0"/>
      <w:divBdr>
        <w:top w:val="none" w:sz="0" w:space="0" w:color="auto"/>
        <w:left w:val="none" w:sz="0" w:space="0" w:color="auto"/>
        <w:bottom w:val="none" w:sz="0" w:space="0" w:color="auto"/>
        <w:right w:val="none" w:sz="0" w:space="0" w:color="auto"/>
      </w:divBdr>
    </w:div>
    <w:div w:id="2039499034">
      <w:bodyDiv w:val="1"/>
      <w:marLeft w:val="0"/>
      <w:marRight w:val="0"/>
      <w:marTop w:val="0"/>
      <w:marBottom w:val="0"/>
      <w:divBdr>
        <w:top w:val="none" w:sz="0" w:space="0" w:color="auto"/>
        <w:left w:val="none" w:sz="0" w:space="0" w:color="auto"/>
        <w:bottom w:val="none" w:sz="0" w:space="0" w:color="auto"/>
        <w:right w:val="none" w:sz="0" w:space="0" w:color="auto"/>
      </w:divBdr>
      <w:divsChild>
        <w:div w:id="581254057">
          <w:marLeft w:val="0"/>
          <w:marRight w:val="0"/>
          <w:marTop w:val="0"/>
          <w:marBottom w:val="0"/>
          <w:divBdr>
            <w:top w:val="none" w:sz="0" w:space="0" w:color="auto"/>
            <w:left w:val="none" w:sz="0" w:space="0" w:color="auto"/>
            <w:bottom w:val="none" w:sz="0" w:space="0" w:color="auto"/>
            <w:right w:val="none" w:sz="0" w:space="0" w:color="auto"/>
          </w:divBdr>
          <w:divsChild>
            <w:div w:id="2054496196">
              <w:marLeft w:val="0"/>
              <w:marRight w:val="0"/>
              <w:marTop w:val="0"/>
              <w:marBottom w:val="0"/>
              <w:divBdr>
                <w:top w:val="none" w:sz="0" w:space="0" w:color="auto"/>
                <w:left w:val="none" w:sz="0" w:space="0" w:color="auto"/>
                <w:bottom w:val="none" w:sz="0" w:space="0" w:color="auto"/>
                <w:right w:val="none" w:sz="0" w:space="0" w:color="auto"/>
              </w:divBdr>
            </w:div>
          </w:divsChild>
        </w:div>
        <w:div w:id="283775972">
          <w:marLeft w:val="0"/>
          <w:marRight w:val="0"/>
          <w:marTop w:val="0"/>
          <w:marBottom w:val="0"/>
          <w:divBdr>
            <w:top w:val="none" w:sz="0" w:space="0" w:color="auto"/>
            <w:left w:val="none" w:sz="0" w:space="0" w:color="auto"/>
            <w:bottom w:val="none" w:sz="0" w:space="0" w:color="auto"/>
            <w:right w:val="none" w:sz="0" w:space="0" w:color="auto"/>
          </w:divBdr>
          <w:divsChild>
            <w:div w:id="1582523109">
              <w:marLeft w:val="0"/>
              <w:marRight w:val="0"/>
              <w:marTop w:val="0"/>
              <w:marBottom w:val="0"/>
              <w:divBdr>
                <w:top w:val="none" w:sz="0" w:space="0" w:color="auto"/>
                <w:left w:val="none" w:sz="0" w:space="0" w:color="auto"/>
                <w:bottom w:val="none" w:sz="0" w:space="0" w:color="auto"/>
                <w:right w:val="none" w:sz="0" w:space="0" w:color="auto"/>
              </w:divBdr>
            </w:div>
          </w:divsChild>
        </w:div>
        <w:div w:id="118108322">
          <w:marLeft w:val="0"/>
          <w:marRight w:val="0"/>
          <w:marTop w:val="0"/>
          <w:marBottom w:val="0"/>
          <w:divBdr>
            <w:top w:val="none" w:sz="0" w:space="0" w:color="auto"/>
            <w:left w:val="none" w:sz="0" w:space="0" w:color="auto"/>
            <w:bottom w:val="none" w:sz="0" w:space="0" w:color="auto"/>
            <w:right w:val="none" w:sz="0" w:space="0" w:color="auto"/>
          </w:divBdr>
          <w:divsChild>
            <w:div w:id="831065052">
              <w:marLeft w:val="0"/>
              <w:marRight w:val="0"/>
              <w:marTop w:val="0"/>
              <w:marBottom w:val="0"/>
              <w:divBdr>
                <w:top w:val="none" w:sz="0" w:space="0" w:color="auto"/>
                <w:left w:val="none" w:sz="0" w:space="0" w:color="auto"/>
                <w:bottom w:val="none" w:sz="0" w:space="0" w:color="auto"/>
                <w:right w:val="none" w:sz="0" w:space="0" w:color="auto"/>
              </w:divBdr>
            </w:div>
          </w:divsChild>
        </w:div>
        <w:div w:id="1091783243">
          <w:marLeft w:val="0"/>
          <w:marRight w:val="0"/>
          <w:marTop w:val="0"/>
          <w:marBottom w:val="0"/>
          <w:divBdr>
            <w:top w:val="none" w:sz="0" w:space="0" w:color="auto"/>
            <w:left w:val="none" w:sz="0" w:space="0" w:color="auto"/>
            <w:bottom w:val="none" w:sz="0" w:space="0" w:color="auto"/>
            <w:right w:val="none" w:sz="0" w:space="0" w:color="auto"/>
          </w:divBdr>
          <w:divsChild>
            <w:div w:id="1168867055">
              <w:marLeft w:val="0"/>
              <w:marRight w:val="0"/>
              <w:marTop w:val="0"/>
              <w:marBottom w:val="0"/>
              <w:divBdr>
                <w:top w:val="none" w:sz="0" w:space="0" w:color="auto"/>
                <w:left w:val="none" w:sz="0" w:space="0" w:color="auto"/>
                <w:bottom w:val="none" w:sz="0" w:space="0" w:color="auto"/>
                <w:right w:val="none" w:sz="0" w:space="0" w:color="auto"/>
              </w:divBdr>
            </w:div>
          </w:divsChild>
        </w:div>
        <w:div w:id="1132551069">
          <w:marLeft w:val="0"/>
          <w:marRight w:val="0"/>
          <w:marTop w:val="0"/>
          <w:marBottom w:val="0"/>
          <w:divBdr>
            <w:top w:val="none" w:sz="0" w:space="0" w:color="auto"/>
            <w:left w:val="none" w:sz="0" w:space="0" w:color="auto"/>
            <w:bottom w:val="none" w:sz="0" w:space="0" w:color="auto"/>
            <w:right w:val="none" w:sz="0" w:space="0" w:color="auto"/>
          </w:divBdr>
          <w:divsChild>
            <w:div w:id="1097481565">
              <w:marLeft w:val="0"/>
              <w:marRight w:val="0"/>
              <w:marTop w:val="0"/>
              <w:marBottom w:val="0"/>
              <w:divBdr>
                <w:top w:val="none" w:sz="0" w:space="0" w:color="auto"/>
                <w:left w:val="none" w:sz="0" w:space="0" w:color="auto"/>
                <w:bottom w:val="none" w:sz="0" w:space="0" w:color="auto"/>
                <w:right w:val="none" w:sz="0" w:space="0" w:color="auto"/>
              </w:divBdr>
            </w:div>
          </w:divsChild>
        </w:div>
        <w:div w:id="1078557964">
          <w:marLeft w:val="0"/>
          <w:marRight w:val="0"/>
          <w:marTop w:val="0"/>
          <w:marBottom w:val="0"/>
          <w:divBdr>
            <w:top w:val="none" w:sz="0" w:space="0" w:color="auto"/>
            <w:left w:val="none" w:sz="0" w:space="0" w:color="auto"/>
            <w:bottom w:val="none" w:sz="0" w:space="0" w:color="auto"/>
            <w:right w:val="none" w:sz="0" w:space="0" w:color="auto"/>
          </w:divBdr>
          <w:divsChild>
            <w:div w:id="1202717010">
              <w:marLeft w:val="0"/>
              <w:marRight w:val="0"/>
              <w:marTop w:val="0"/>
              <w:marBottom w:val="0"/>
              <w:divBdr>
                <w:top w:val="none" w:sz="0" w:space="0" w:color="auto"/>
                <w:left w:val="none" w:sz="0" w:space="0" w:color="auto"/>
                <w:bottom w:val="none" w:sz="0" w:space="0" w:color="auto"/>
                <w:right w:val="none" w:sz="0" w:space="0" w:color="auto"/>
              </w:divBdr>
            </w:div>
          </w:divsChild>
        </w:div>
        <w:div w:id="191916201">
          <w:marLeft w:val="0"/>
          <w:marRight w:val="0"/>
          <w:marTop w:val="0"/>
          <w:marBottom w:val="0"/>
          <w:divBdr>
            <w:top w:val="none" w:sz="0" w:space="0" w:color="auto"/>
            <w:left w:val="none" w:sz="0" w:space="0" w:color="auto"/>
            <w:bottom w:val="none" w:sz="0" w:space="0" w:color="auto"/>
            <w:right w:val="none" w:sz="0" w:space="0" w:color="auto"/>
          </w:divBdr>
          <w:divsChild>
            <w:div w:id="1804617500">
              <w:marLeft w:val="0"/>
              <w:marRight w:val="0"/>
              <w:marTop w:val="0"/>
              <w:marBottom w:val="0"/>
              <w:divBdr>
                <w:top w:val="none" w:sz="0" w:space="0" w:color="auto"/>
                <w:left w:val="none" w:sz="0" w:space="0" w:color="auto"/>
                <w:bottom w:val="none" w:sz="0" w:space="0" w:color="auto"/>
                <w:right w:val="none" w:sz="0" w:space="0" w:color="auto"/>
              </w:divBdr>
            </w:div>
          </w:divsChild>
        </w:div>
        <w:div w:id="676856441">
          <w:marLeft w:val="0"/>
          <w:marRight w:val="0"/>
          <w:marTop w:val="0"/>
          <w:marBottom w:val="0"/>
          <w:divBdr>
            <w:top w:val="none" w:sz="0" w:space="0" w:color="auto"/>
            <w:left w:val="none" w:sz="0" w:space="0" w:color="auto"/>
            <w:bottom w:val="none" w:sz="0" w:space="0" w:color="auto"/>
            <w:right w:val="none" w:sz="0" w:space="0" w:color="auto"/>
          </w:divBdr>
          <w:divsChild>
            <w:div w:id="1253927724">
              <w:marLeft w:val="0"/>
              <w:marRight w:val="0"/>
              <w:marTop w:val="0"/>
              <w:marBottom w:val="0"/>
              <w:divBdr>
                <w:top w:val="none" w:sz="0" w:space="0" w:color="auto"/>
                <w:left w:val="none" w:sz="0" w:space="0" w:color="auto"/>
                <w:bottom w:val="none" w:sz="0" w:space="0" w:color="auto"/>
                <w:right w:val="none" w:sz="0" w:space="0" w:color="auto"/>
              </w:divBdr>
            </w:div>
          </w:divsChild>
        </w:div>
        <w:div w:id="1414401686">
          <w:marLeft w:val="0"/>
          <w:marRight w:val="0"/>
          <w:marTop w:val="0"/>
          <w:marBottom w:val="0"/>
          <w:divBdr>
            <w:top w:val="none" w:sz="0" w:space="0" w:color="auto"/>
            <w:left w:val="none" w:sz="0" w:space="0" w:color="auto"/>
            <w:bottom w:val="none" w:sz="0" w:space="0" w:color="auto"/>
            <w:right w:val="none" w:sz="0" w:space="0" w:color="auto"/>
          </w:divBdr>
          <w:divsChild>
            <w:div w:id="1880048987">
              <w:marLeft w:val="0"/>
              <w:marRight w:val="0"/>
              <w:marTop w:val="0"/>
              <w:marBottom w:val="0"/>
              <w:divBdr>
                <w:top w:val="none" w:sz="0" w:space="0" w:color="auto"/>
                <w:left w:val="none" w:sz="0" w:space="0" w:color="auto"/>
                <w:bottom w:val="none" w:sz="0" w:space="0" w:color="auto"/>
                <w:right w:val="none" w:sz="0" w:space="0" w:color="auto"/>
              </w:divBdr>
            </w:div>
          </w:divsChild>
        </w:div>
        <w:div w:id="1062406991">
          <w:marLeft w:val="0"/>
          <w:marRight w:val="0"/>
          <w:marTop w:val="0"/>
          <w:marBottom w:val="0"/>
          <w:divBdr>
            <w:top w:val="none" w:sz="0" w:space="0" w:color="auto"/>
            <w:left w:val="none" w:sz="0" w:space="0" w:color="auto"/>
            <w:bottom w:val="none" w:sz="0" w:space="0" w:color="auto"/>
            <w:right w:val="none" w:sz="0" w:space="0" w:color="auto"/>
          </w:divBdr>
          <w:divsChild>
            <w:div w:id="212933128">
              <w:marLeft w:val="0"/>
              <w:marRight w:val="0"/>
              <w:marTop w:val="0"/>
              <w:marBottom w:val="0"/>
              <w:divBdr>
                <w:top w:val="none" w:sz="0" w:space="0" w:color="auto"/>
                <w:left w:val="none" w:sz="0" w:space="0" w:color="auto"/>
                <w:bottom w:val="none" w:sz="0" w:space="0" w:color="auto"/>
                <w:right w:val="none" w:sz="0" w:space="0" w:color="auto"/>
              </w:divBdr>
            </w:div>
          </w:divsChild>
        </w:div>
        <w:div w:id="671488264">
          <w:marLeft w:val="0"/>
          <w:marRight w:val="0"/>
          <w:marTop w:val="0"/>
          <w:marBottom w:val="0"/>
          <w:divBdr>
            <w:top w:val="none" w:sz="0" w:space="0" w:color="auto"/>
            <w:left w:val="none" w:sz="0" w:space="0" w:color="auto"/>
            <w:bottom w:val="none" w:sz="0" w:space="0" w:color="auto"/>
            <w:right w:val="none" w:sz="0" w:space="0" w:color="auto"/>
          </w:divBdr>
          <w:divsChild>
            <w:div w:id="1514880602">
              <w:marLeft w:val="0"/>
              <w:marRight w:val="0"/>
              <w:marTop w:val="0"/>
              <w:marBottom w:val="0"/>
              <w:divBdr>
                <w:top w:val="none" w:sz="0" w:space="0" w:color="auto"/>
                <w:left w:val="none" w:sz="0" w:space="0" w:color="auto"/>
                <w:bottom w:val="none" w:sz="0" w:space="0" w:color="auto"/>
                <w:right w:val="none" w:sz="0" w:space="0" w:color="auto"/>
              </w:divBdr>
            </w:div>
          </w:divsChild>
        </w:div>
        <w:div w:id="1979456905">
          <w:marLeft w:val="0"/>
          <w:marRight w:val="0"/>
          <w:marTop w:val="0"/>
          <w:marBottom w:val="0"/>
          <w:divBdr>
            <w:top w:val="none" w:sz="0" w:space="0" w:color="auto"/>
            <w:left w:val="none" w:sz="0" w:space="0" w:color="auto"/>
            <w:bottom w:val="none" w:sz="0" w:space="0" w:color="auto"/>
            <w:right w:val="none" w:sz="0" w:space="0" w:color="auto"/>
          </w:divBdr>
          <w:divsChild>
            <w:div w:id="1536844083">
              <w:marLeft w:val="0"/>
              <w:marRight w:val="0"/>
              <w:marTop w:val="0"/>
              <w:marBottom w:val="0"/>
              <w:divBdr>
                <w:top w:val="none" w:sz="0" w:space="0" w:color="auto"/>
                <w:left w:val="none" w:sz="0" w:space="0" w:color="auto"/>
                <w:bottom w:val="none" w:sz="0" w:space="0" w:color="auto"/>
                <w:right w:val="none" w:sz="0" w:space="0" w:color="auto"/>
              </w:divBdr>
            </w:div>
          </w:divsChild>
        </w:div>
        <w:div w:id="339895741">
          <w:marLeft w:val="0"/>
          <w:marRight w:val="0"/>
          <w:marTop w:val="0"/>
          <w:marBottom w:val="0"/>
          <w:divBdr>
            <w:top w:val="none" w:sz="0" w:space="0" w:color="auto"/>
            <w:left w:val="none" w:sz="0" w:space="0" w:color="auto"/>
            <w:bottom w:val="none" w:sz="0" w:space="0" w:color="auto"/>
            <w:right w:val="none" w:sz="0" w:space="0" w:color="auto"/>
          </w:divBdr>
          <w:divsChild>
            <w:div w:id="610551266">
              <w:marLeft w:val="0"/>
              <w:marRight w:val="0"/>
              <w:marTop w:val="0"/>
              <w:marBottom w:val="0"/>
              <w:divBdr>
                <w:top w:val="none" w:sz="0" w:space="0" w:color="auto"/>
                <w:left w:val="none" w:sz="0" w:space="0" w:color="auto"/>
                <w:bottom w:val="none" w:sz="0" w:space="0" w:color="auto"/>
                <w:right w:val="none" w:sz="0" w:space="0" w:color="auto"/>
              </w:divBdr>
            </w:div>
          </w:divsChild>
        </w:div>
        <w:div w:id="447166444">
          <w:marLeft w:val="0"/>
          <w:marRight w:val="0"/>
          <w:marTop w:val="0"/>
          <w:marBottom w:val="0"/>
          <w:divBdr>
            <w:top w:val="none" w:sz="0" w:space="0" w:color="auto"/>
            <w:left w:val="none" w:sz="0" w:space="0" w:color="auto"/>
            <w:bottom w:val="none" w:sz="0" w:space="0" w:color="auto"/>
            <w:right w:val="none" w:sz="0" w:space="0" w:color="auto"/>
          </w:divBdr>
          <w:divsChild>
            <w:div w:id="934360585">
              <w:marLeft w:val="0"/>
              <w:marRight w:val="0"/>
              <w:marTop w:val="0"/>
              <w:marBottom w:val="0"/>
              <w:divBdr>
                <w:top w:val="none" w:sz="0" w:space="0" w:color="auto"/>
                <w:left w:val="none" w:sz="0" w:space="0" w:color="auto"/>
                <w:bottom w:val="none" w:sz="0" w:space="0" w:color="auto"/>
                <w:right w:val="none" w:sz="0" w:space="0" w:color="auto"/>
              </w:divBdr>
            </w:div>
          </w:divsChild>
        </w:div>
        <w:div w:id="1614631459">
          <w:marLeft w:val="0"/>
          <w:marRight w:val="0"/>
          <w:marTop w:val="0"/>
          <w:marBottom w:val="0"/>
          <w:divBdr>
            <w:top w:val="none" w:sz="0" w:space="0" w:color="auto"/>
            <w:left w:val="none" w:sz="0" w:space="0" w:color="auto"/>
            <w:bottom w:val="none" w:sz="0" w:space="0" w:color="auto"/>
            <w:right w:val="none" w:sz="0" w:space="0" w:color="auto"/>
          </w:divBdr>
          <w:divsChild>
            <w:div w:id="1740444275">
              <w:marLeft w:val="0"/>
              <w:marRight w:val="0"/>
              <w:marTop w:val="0"/>
              <w:marBottom w:val="0"/>
              <w:divBdr>
                <w:top w:val="none" w:sz="0" w:space="0" w:color="auto"/>
                <w:left w:val="none" w:sz="0" w:space="0" w:color="auto"/>
                <w:bottom w:val="none" w:sz="0" w:space="0" w:color="auto"/>
                <w:right w:val="none" w:sz="0" w:space="0" w:color="auto"/>
              </w:divBdr>
            </w:div>
          </w:divsChild>
        </w:div>
        <w:div w:id="481896569">
          <w:marLeft w:val="0"/>
          <w:marRight w:val="0"/>
          <w:marTop w:val="0"/>
          <w:marBottom w:val="0"/>
          <w:divBdr>
            <w:top w:val="none" w:sz="0" w:space="0" w:color="auto"/>
            <w:left w:val="none" w:sz="0" w:space="0" w:color="auto"/>
            <w:bottom w:val="none" w:sz="0" w:space="0" w:color="auto"/>
            <w:right w:val="none" w:sz="0" w:space="0" w:color="auto"/>
          </w:divBdr>
          <w:divsChild>
            <w:div w:id="405033820">
              <w:marLeft w:val="0"/>
              <w:marRight w:val="0"/>
              <w:marTop w:val="0"/>
              <w:marBottom w:val="0"/>
              <w:divBdr>
                <w:top w:val="none" w:sz="0" w:space="0" w:color="auto"/>
                <w:left w:val="none" w:sz="0" w:space="0" w:color="auto"/>
                <w:bottom w:val="none" w:sz="0" w:space="0" w:color="auto"/>
                <w:right w:val="none" w:sz="0" w:space="0" w:color="auto"/>
              </w:divBdr>
            </w:div>
          </w:divsChild>
        </w:div>
        <w:div w:id="1635521793">
          <w:marLeft w:val="0"/>
          <w:marRight w:val="0"/>
          <w:marTop w:val="0"/>
          <w:marBottom w:val="0"/>
          <w:divBdr>
            <w:top w:val="none" w:sz="0" w:space="0" w:color="auto"/>
            <w:left w:val="none" w:sz="0" w:space="0" w:color="auto"/>
            <w:bottom w:val="none" w:sz="0" w:space="0" w:color="auto"/>
            <w:right w:val="none" w:sz="0" w:space="0" w:color="auto"/>
          </w:divBdr>
          <w:divsChild>
            <w:div w:id="1195195075">
              <w:marLeft w:val="0"/>
              <w:marRight w:val="0"/>
              <w:marTop w:val="0"/>
              <w:marBottom w:val="0"/>
              <w:divBdr>
                <w:top w:val="none" w:sz="0" w:space="0" w:color="auto"/>
                <w:left w:val="none" w:sz="0" w:space="0" w:color="auto"/>
                <w:bottom w:val="none" w:sz="0" w:space="0" w:color="auto"/>
                <w:right w:val="none" w:sz="0" w:space="0" w:color="auto"/>
              </w:divBdr>
            </w:div>
          </w:divsChild>
        </w:div>
        <w:div w:id="653146279">
          <w:marLeft w:val="0"/>
          <w:marRight w:val="0"/>
          <w:marTop w:val="0"/>
          <w:marBottom w:val="0"/>
          <w:divBdr>
            <w:top w:val="none" w:sz="0" w:space="0" w:color="auto"/>
            <w:left w:val="none" w:sz="0" w:space="0" w:color="auto"/>
            <w:bottom w:val="none" w:sz="0" w:space="0" w:color="auto"/>
            <w:right w:val="none" w:sz="0" w:space="0" w:color="auto"/>
          </w:divBdr>
          <w:divsChild>
            <w:div w:id="1323003082">
              <w:marLeft w:val="0"/>
              <w:marRight w:val="0"/>
              <w:marTop w:val="0"/>
              <w:marBottom w:val="0"/>
              <w:divBdr>
                <w:top w:val="none" w:sz="0" w:space="0" w:color="auto"/>
                <w:left w:val="none" w:sz="0" w:space="0" w:color="auto"/>
                <w:bottom w:val="none" w:sz="0" w:space="0" w:color="auto"/>
                <w:right w:val="none" w:sz="0" w:space="0" w:color="auto"/>
              </w:divBdr>
            </w:div>
          </w:divsChild>
        </w:div>
        <w:div w:id="1186603123">
          <w:marLeft w:val="0"/>
          <w:marRight w:val="0"/>
          <w:marTop w:val="0"/>
          <w:marBottom w:val="0"/>
          <w:divBdr>
            <w:top w:val="none" w:sz="0" w:space="0" w:color="auto"/>
            <w:left w:val="none" w:sz="0" w:space="0" w:color="auto"/>
            <w:bottom w:val="none" w:sz="0" w:space="0" w:color="auto"/>
            <w:right w:val="none" w:sz="0" w:space="0" w:color="auto"/>
          </w:divBdr>
          <w:divsChild>
            <w:div w:id="1683436683">
              <w:marLeft w:val="0"/>
              <w:marRight w:val="0"/>
              <w:marTop w:val="0"/>
              <w:marBottom w:val="0"/>
              <w:divBdr>
                <w:top w:val="none" w:sz="0" w:space="0" w:color="auto"/>
                <w:left w:val="none" w:sz="0" w:space="0" w:color="auto"/>
                <w:bottom w:val="none" w:sz="0" w:space="0" w:color="auto"/>
                <w:right w:val="none" w:sz="0" w:space="0" w:color="auto"/>
              </w:divBdr>
            </w:div>
          </w:divsChild>
        </w:div>
        <w:div w:id="1728646802">
          <w:marLeft w:val="0"/>
          <w:marRight w:val="0"/>
          <w:marTop w:val="0"/>
          <w:marBottom w:val="0"/>
          <w:divBdr>
            <w:top w:val="none" w:sz="0" w:space="0" w:color="auto"/>
            <w:left w:val="none" w:sz="0" w:space="0" w:color="auto"/>
            <w:bottom w:val="none" w:sz="0" w:space="0" w:color="auto"/>
            <w:right w:val="none" w:sz="0" w:space="0" w:color="auto"/>
          </w:divBdr>
          <w:divsChild>
            <w:div w:id="1956710223">
              <w:marLeft w:val="0"/>
              <w:marRight w:val="0"/>
              <w:marTop w:val="0"/>
              <w:marBottom w:val="0"/>
              <w:divBdr>
                <w:top w:val="none" w:sz="0" w:space="0" w:color="auto"/>
                <w:left w:val="none" w:sz="0" w:space="0" w:color="auto"/>
                <w:bottom w:val="none" w:sz="0" w:space="0" w:color="auto"/>
                <w:right w:val="none" w:sz="0" w:space="0" w:color="auto"/>
              </w:divBdr>
            </w:div>
          </w:divsChild>
        </w:div>
        <w:div w:id="1295872065">
          <w:marLeft w:val="0"/>
          <w:marRight w:val="0"/>
          <w:marTop w:val="0"/>
          <w:marBottom w:val="0"/>
          <w:divBdr>
            <w:top w:val="none" w:sz="0" w:space="0" w:color="auto"/>
            <w:left w:val="none" w:sz="0" w:space="0" w:color="auto"/>
            <w:bottom w:val="none" w:sz="0" w:space="0" w:color="auto"/>
            <w:right w:val="none" w:sz="0" w:space="0" w:color="auto"/>
          </w:divBdr>
          <w:divsChild>
            <w:div w:id="171605880">
              <w:marLeft w:val="0"/>
              <w:marRight w:val="0"/>
              <w:marTop w:val="0"/>
              <w:marBottom w:val="0"/>
              <w:divBdr>
                <w:top w:val="none" w:sz="0" w:space="0" w:color="auto"/>
                <w:left w:val="none" w:sz="0" w:space="0" w:color="auto"/>
                <w:bottom w:val="none" w:sz="0" w:space="0" w:color="auto"/>
                <w:right w:val="none" w:sz="0" w:space="0" w:color="auto"/>
              </w:divBdr>
            </w:div>
          </w:divsChild>
        </w:div>
        <w:div w:id="1448428522">
          <w:marLeft w:val="0"/>
          <w:marRight w:val="0"/>
          <w:marTop w:val="0"/>
          <w:marBottom w:val="0"/>
          <w:divBdr>
            <w:top w:val="none" w:sz="0" w:space="0" w:color="auto"/>
            <w:left w:val="none" w:sz="0" w:space="0" w:color="auto"/>
            <w:bottom w:val="none" w:sz="0" w:space="0" w:color="auto"/>
            <w:right w:val="none" w:sz="0" w:space="0" w:color="auto"/>
          </w:divBdr>
          <w:divsChild>
            <w:div w:id="466625747">
              <w:marLeft w:val="0"/>
              <w:marRight w:val="0"/>
              <w:marTop w:val="0"/>
              <w:marBottom w:val="0"/>
              <w:divBdr>
                <w:top w:val="none" w:sz="0" w:space="0" w:color="auto"/>
                <w:left w:val="none" w:sz="0" w:space="0" w:color="auto"/>
                <w:bottom w:val="none" w:sz="0" w:space="0" w:color="auto"/>
                <w:right w:val="none" w:sz="0" w:space="0" w:color="auto"/>
              </w:divBdr>
            </w:div>
          </w:divsChild>
        </w:div>
        <w:div w:id="1888302070">
          <w:marLeft w:val="0"/>
          <w:marRight w:val="0"/>
          <w:marTop w:val="0"/>
          <w:marBottom w:val="0"/>
          <w:divBdr>
            <w:top w:val="none" w:sz="0" w:space="0" w:color="auto"/>
            <w:left w:val="none" w:sz="0" w:space="0" w:color="auto"/>
            <w:bottom w:val="none" w:sz="0" w:space="0" w:color="auto"/>
            <w:right w:val="none" w:sz="0" w:space="0" w:color="auto"/>
          </w:divBdr>
          <w:divsChild>
            <w:div w:id="337922800">
              <w:marLeft w:val="0"/>
              <w:marRight w:val="0"/>
              <w:marTop w:val="0"/>
              <w:marBottom w:val="0"/>
              <w:divBdr>
                <w:top w:val="none" w:sz="0" w:space="0" w:color="auto"/>
                <w:left w:val="none" w:sz="0" w:space="0" w:color="auto"/>
                <w:bottom w:val="none" w:sz="0" w:space="0" w:color="auto"/>
                <w:right w:val="none" w:sz="0" w:space="0" w:color="auto"/>
              </w:divBdr>
            </w:div>
          </w:divsChild>
        </w:div>
        <w:div w:id="1513645142">
          <w:marLeft w:val="0"/>
          <w:marRight w:val="0"/>
          <w:marTop w:val="0"/>
          <w:marBottom w:val="0"/>
          <w:divBdr>
            <w:top w:val="none" w:sz="0" w:space="0" w:color="auto"/>
            <w:left w:val="none" w:sz="0" w:space="0" w:color="auto"/>
            <w:bottom w:val="none" w:sz="0" w:space="0" w:color="auto"/>
            <w:right w:val="none" w:sz="0" w:space="0" w:color="auto"/>
          </w:divBdr>
          <w:divsChild>
            <w:div w:id="2042513525">
              <w:marLeft w:val="0"/>
              <w:marRight w:val="0"/>
              <w:marTop w:val="0"/>
              <w:marBottom w:val="0"/>
              <w:divBdr>
                <w:top w:val="none" w:sz="0" w:space="0" w:color="auto"/>
                <w:left w:val="none" w:sz="0" w:space="0" w:color="auto"/>
                <w:bottom w:val="none" w:sz="0" w:space="0" w:color="auto"/>
                <w:right w:val="none" w:sz="0" w:space="0" w:color="auto"/>
              </w:divBdr>
            </w:div>
          </w:divsChild>
        </w:div>
        <w:div w:id="917208905">
          <w:marLeft w:val="0"/>
          <w:marRight w:val="0"/>
          <w:marTop w:val="0"/>
          <w:marBottom w:val="0"/>
          <w:divBdr>
            <w:top w:val="none" w:sz="0" w:space="0" w:color="auto"/>
            <w:left w:val="none" w:sz="0" w:space="0" w:color="auto"/>
            <w:bottom w:val="none" w:sz="0" w:space="0" w:color="auto"/>
            <w:right w:val="none" w:sz="0" w:space="0" w:color="auto"/>
          </w:divBdr>
          <w:divsChild>
            <w:div w:id="1660230983">
              <w:marLeft w:val="0"/>
              <w:marRight w:val="0"/>
              <w:marTop w:val="0"/>
              <w:marBottom w:val="0"/>
              <w:divBdr>
                <w:top w:val="none" w:sz="0" w:space="0" w:color="auto"/>
                <w:left w:val="none" w:sz="0" w:space="0" w:color="auto"/>
                <w:bottom w:val="none" w:sz="0" w:space="0" w:color="auto"/>
                <w:right w:val="none" w:sz="0" w:space="0" w:color="auto"/>
              </w:divBdr>
            </w:div>
          </w:divsChild>
        </w:div>
        <w:div w:id="1031109743">
          <w:marLeft w:val="0"/>
          <w:marRight w:val="0"/>
          <w:marTop w:val="0"/>
          <w:marBottom w:val="0"/>
          <w:divBdr>
            <w:top w:val="none" w:sz="0" w:space="0" w:color="auto"/>
            <w:left w:val="none" w:sz="0" w:space="0" w:color="auto"/>
            <w:bottom w:val="none" w:sz="0" w:space="0" w:color="auto"/>
            <w:right w:val="none" w:sz="0" w:space="0" w:color="auto"/>
          </w:divBdr>
          <w:divsChild>
            <w:div w:id="845360983">
              <w:marLeft w:val="0"/>
              <w:marRight w:val="0"/>
              <w:marTop w:val="0"/>
              <w:marBottom w:val="0"/>
              <w:divBdr>
                <w:top w:val="none" w:sz="0" w:space="0" w:color="auto"/>
                <w:left w:val="none" w:sz="0" w:space="0" w:color="auto"/>
                <w:bottom w:val="none" w:sz="0" w:space="0" w:color="auto"/>
                <w:right w:val="none" w:sz="0" w:space="0" w:color="auto"/>
              </w:divBdr>
            </w:div>
          </w:divsChild>
        </w:div>
        <w:div w:id="773553918">
          <w:marLeft w:val="0"/>
          <w:marRight w:val="0"/>
          <w:marTop w:val="0"/>
          <w:marBottom w:val="0"/>
          <w:divBdr>
            <w:top w:val="none" w:sz="0" w:space="0" w:color="auto"/>
            <w:left w:val="none" w:sz="0" w:space="0" w:color="auto"/>
            <w:bottom w:val="none" w:sz="0" w:space="0" w:color="auto"/>
            <w:right w:val="none" w:sz="0" w:space="0" w:color="auto"/>
          </w:divBdr>
          <w:divsChild>
            <w:div w:id="1379469884">
              <w:marLeft w:val="0"/>
              <w:marRight w:val="0"/>
              <w:marTop w:val="0"/>
              <w:marBottom w:val="0"/>
              <w:divBdr>
                <w:top w:val="none" w:sz="0" w:space="0" w:color="auto"/>
                <w:left w:val="none" w:sz="0" w:space="0" w:color="auto"/>
                <w:bottom w:val="none" w:sz="0" w:space="0" w:color="auto"/>
                <w:right w:val="none" w:sz="0" w:space="0" w:color="auto"/>
              </w:divBdr>
            </w:div>
          </w:divsChild>
        </w:div>
        <w:div w:id="1847285986">
          <w:marLeft w:val="0"/>
          <w:marRight w:val="0"/>
          <w:marTop w:val="0"/>
          <w:marBottom w:val="0"/>
          <w:divBdr>
            <w:top w:val="none" w:sz="0" w:space="0" w:color="auto"/>
            <w:left w:val="none" w:sz="0" w:space="0" w:color="auto"/>
            <w:bottom w:val="none" w:sz="0" w:space="0" w:color="auto"/>
            <w:right w:val="none" w:sz="0" w:space="0" w:color="auto"/>
          </w:divBdr>
          <w:divsChild>
            <w:div w:id="10495378">
              <w:marLeft w:val="0"/>
              <w:marRight w:val="0"/>
              <w:marTop w:val="0"/>
              <w:marBottom w:val="0"/>
              <w:divBdr>
                <w:top w:val="none" w:sz="0" w:space="0" w:color="auto"/>
                <w:left w:val="none" w:sz="0" w:space="0" w:color="auto"/>
                <w:bottom w:val="none" w:sz="0" w:space="0" w:color="auto"/>
                <w:right w:val="none" w:sz="0" w:space="0" w:color="auto"/>
              </w:divBdr>
            </w:div>
          </w:divsChild>
        </w:div>
        <w:div w:id="889807139">
          <w:marLeft w:val="0"/>
          <w:marRight w:val="0"/>
          <w:marTop w:val="0"/>
          <w:marBottom w:val="0"/>
          <w:divBdr>
            <w:top w:val="none" w:sz="0" w:space="0" w:color="auto"/>
            <w:left w:val="none" w:sz="0" w:space="0" w:color="auto"/>
            <w:bottom w:val="none" w:sz="0" w:space="0" w:color="auto"/>
            <w:right w:val="none" w:sz="0" w:space="0" w:color="auto"/>
          </w:divBdr>
          <w:divsChild>
            <w:div w:id="1784764814">
              <w:marLeft w:val="0"/>
              <w:marRight w:val="0"/>
              <w:marTop w:val="0"/>
              <w:marBottom w:val="0"/>
              <w:divBdr>
                <w:top w:val="none" w:sz="0" w:space="0" w:color="auto"/>
                <w:left w:val="none" w:sz="0" w:space="0" w:color="auto"/>
                <w:bottom w:val="none" w:sz="0" w:space="0" w:color="auto"/>
                <w:right w:val="none" w:sz="0" w:space="0" w:color="auto"/>
              </w:divBdr>
            </w:div>
          </w:divsChild>
        </w:div>
        <w:div w:id="378096283">
          <w:marLeft w:val="0"/>
          <w:marRight w:val="0"/>
          <w:marTop w:val="0"/>
          <w:marBottom w:val="0"/>
          <w:divBdr>
            <w:top w:val="none" w:sz="0" w:space="0" w:color="auto"/>
            <w:left w:val="none" w:sz="0" w:space="0" w:color="auto"/>
            <w:bottom w:val="none" w:sz="0" w:space="0" w:color="auto"/>
            <w:right w:val="none" w:sz="0" w:space="0" w:color="auto"/>
          </w:divBdr>
          <w:divsChild>
            <w:div w:id="803043140">
              <w:marLeft w:val="0"/>
              <w:marRight w:val="0"/>
              <w:marTop w:val="0"/>
              <w:marBottom w:val="0"/>
              <w:divBdr>
                <w:top w:val="none" w:sz="0" w:space="0" w:color="auto"/>
                <w:left w:val="none" w:sz="0" w:space="0" w:color="auto"/>
                <w:bottom w:val="none" w:sz="0" w:space="0" w:color="auto"/>
                <w:right w:val="none" w:sz="0" w:space="0" w:color="auto"/>
              </w:divBdr>
            </w:div>
          </w:divsChild>
        </w:div>
        <w:div w:id="60300329">
          <w:marLeft w:val="0"/>
          <w:marRight w:val="0"/>
          <w:marTop w:val="0"/>
          <w:marBottom w:val="0"/>
          <w:divBdr>
            <w:top w:val="none" w:sz="0" w:space="0" w:color="auto"/>
            <w:left w:val="none" w:sz="0" w:space="0" w:color="auto"/>
            <w:bottom w:val="none" w:sz="0" w:space="0" w:color="auto"/>
            <w:right w:val="none" w:sz="0" w:space="0" w:color="auto"/>
          </w:divBdr>
          <w:divsChild>
            <w:div w:id="743527153">
              <w:marLeft w:val="0"/>
              <w:marRight w:val="0"/>
              <w:marTop w:val="0"/>
              <w:marBottom w:val="0"/>
              <w:divBdr>
                <w:top w:val="none" w:sz="0" w:space="0" w:color="auto"/>
                <w:left w:val="none" w:sz="0" w:space="0" w:color="auto"/>
                <w:bottom w:val="none" w:sz="0" w:space="0" w:color="auto"/>
                <w:right w:val="none" w:sz="0" w:space="0" w:color="auto"/>
              </w:divBdr>
            </w:div>
          </w:divsChild>
        </w:div>
        <w:div w:id="1616328228">
          <w:marLeft w:val="0"/>
          <w:marRight w:val="0"/>
          <w:marTop w:val="0"/>
          <w:marBottom w:val="0"/>
          <w:divBdr>
            <w:top w:val="none" w:sz="0" w:space="0" w:color="auto"/>
            <w:left w:val="none" w:sz="0" w:space="0" w:color="auto"/>
            <w:bottom w:val="none" w:sz="0" w:space="0" w:color="auto"/>
            <w:right w:val="none" w:sz="0" w:space="0" w:color="auto"/>
          </w:divBdr>
          <w:divsChild>
            <w:div w:id="1499073973">
              <w:marLeft w:val="0"/>
              <w:marRight w:val="0"/>
              <w:marTop w:val="0"/>
              <w:marBottom w:val="0"/>
              <w:divBdr>
                <w:top w:val="none" w:sz="0" w:space="0" w:color="auto"/>
                <w:left w:val="none" w:sz="0" w:space="0" w:color="auto"/>
                <w:bottom w:val="none" w:sz="0" w:space="0" w:color="auto"/>
                <w:right w:val="none" w:sz="0" w:space="0" w:color="auto"/>
              </w:divBdr>
            </w:div>
          </w:divsChild>
        </w:div>
        <w:div w:id="1077169839">
          <w:marLeft w:val="0"/>
          <w:marRight w:val="0"/>
          <w:marTop w:val="0"/>
          <w:marBottom w:val="0"/>
          <w:divBdr>
            <w:top w:val="none" w:sz="0" w:space="0" w:color="auto"/>
            <w:left w:val="none" w:sz="0" w:space="0" w:color="auto"/>
            <w:bottom w:val="none" w:sz="0" w:space="0" w:color="auto"/>
            <w:right w:val="none" w:sz="0" w:space="0" w:color="auto"/>
          </w:divBdr>
          <w:divsChild>
            <w:div w:id="760444971">
              <w:marLeft w:val="0"/>
              <w:marRight w:val="0"/>
              <w:marTop w:val="0"/>
              <w:marBottom w:val="0"/>
              <w:divBdr>
                <w:top w:val="none" w:sz="0" w:space="0" w:color="auto"/>
                <w:left w:val="none" w:sz="0" w:space="0" w:color="auto"/>
                <w:bottom w:val="none" w:sz="0" w:space="0" w:color="auto"/>
                <w:right w:val="none" w:sz="0" w:space="0" w:color="auto"/>
              </w:divBdr>
            </w:div>
          </w:divsChild>
        </w:div>
        <w:div w:id="2078819983">
          <w:marLeft w:val="0"/>
          <w:marRight w:val="0"/>
          <w:marTop w:val="0"/>
          <w:marBottom w:val="0"/>
          <w:divBdr>
            <w:top w:val="none" w:sz="0" w:space="0" w:color="auto"/>
            <w:left w:val="none" w:sz="0" w:space="0" w:color="auto"/>
            <w:bottom w:val="none" w:sz="0" w:space="0" w:color="auto"/>
            <w:right w:val="none" w:sz="0" w:space="0" w:color="auto"/>
          </w:divBdr>
          <w:divsChild>
            <w:div w:id="612055761">
              <w:marLeft w:val="0"/>
              <w:marRight w:val="0"/>
              <w:marTop w:val="0"/>
              <w:marBottom w:val="0"/>
              <w:divBdr>
                <w:top w:val="none" w:sz="0" w:space="0" w:color="auto"/>
                <w:left w:val="none" w:sz="0" w:space="0" w:color="auto"/>
                <w:bottom w:val="none" w:sz="0" w:space="0" w:color="auto"/>
                <w:right w:val="none" w:sz="0" w:space="0" w:color="auto"/>
              </w:divBdr>
            </w:div>
          </w:divsChild>
        </w:div>
        <w:div w:id="2009088030">
          <w:marLeft w:val="0"/>
          <w:marRight w:val="0"/>
          <w:marTop w:val="0"/>
          <w:marBottom w:val="0"/>
          <w:divBdr>
            <w:top w:val="none" w:sz="0" w:space="0" w:color="auto"/>
            <w:left w:val="none" w:sz="0" w:space="0" w:color="auto"/>
            <w:bottom w:val="none" w:sz="0" w:space="0" w:color="auto"/>
            <w:right w:val="none" w:sz="0" w:space="0" w:color="auto"/>
          </w:divBdr>
          <w:divsChild>
            <w:div w:id="2054688322">
              <w:marLeft w:val="0"/>
              <w:marRight w:val="0"/>
              <w:marTop w:val="0"/>
              <w:marBottom w:val="0"/>
              <w:divBdr>
                <w:top w:val="none" w:sz="0" w:space="0" w:color="auto"/>
                <w:left w:val="none" w:sz="0" w:space="0" w:color="auto"/>
                <w:bottom w:val="none" w:sz="0" w:space="0" w:color="auto"/>
                <w:right w:val="none" w:sz="0" w:space="0" w:color="auto"/>
              </w:divBdr>
            </w:div>
          </w:divsChild>
        </w:div>
        <w:div w:id="1768232620">
          <w:marLeft w:val="0"/>
          <w:marRight w:val="0"/>
          <w:marTop w:val="0"/>
          <w:marBottom w:val="0"/>
          <w:divBdr>
            <w:top w:val="none" w:sz="0" w:space="0" w:color="auto"/>
            <w:left w:val="none" w:sz="0" w:space="0" w:color="auto"/>
            <w:bottom w:val="none" w:sz="0" w:space="0" w:color="auto"/>
            <w:right w:val="none" w:sz="0" w:space="0" w:color="auto"/>
          </w:divBdr>
          <w:divsChild>
            <w:div w:id="1389264053">
              <w:marLeft w:val="0"/>
              <w:marRight w:val="0"/>
              <w:marTop w:val="0"/>
              <w:marBottom w:val="0"/>
              <w:divBdr>
                <w:top w:val="none" w:sz="0" w:space="0" w:color="auto"/>
                <w:left w:val="none" w:sz="0" w:space="0" w:color="auto"/>
                <w:bottom w:val="none" w:sz="0" w:space="0" w:color="auto"/>
                <w:right w:val="none" w:sz="0" w:space="0" w:color="auto"/>
              </w:divBdr>
            </w:div>
          </w:divsChild>
        </w:div>
        <w:div w:id="849376170">
          <w:marLeft w:val="0"/>
          <w:marRight w:val="0"/>
          <w:marTop w:val="0"/>
          <w:marBottom w:val="0"/>
          <w:divBdr>
            <w:top w:val="none" w:sz="0" w:space="0" w:color="auto"/>
            <w:left w:val="none" w:sz="0" w:space="0" w:color="auto"/>
            <w:bottom w:val="none" w:sz="0" w:space="0" w:color="auto"/>
            <w:right w:val="none" w:sz="0" w:space="0" w:color="auto"/>
          </w:divBdr>
          <w:divsChild>
            <w:div w:id="1176992030">
              <w:marLeft w:val="0"/>
              <w:marRight w:val="0"/>
              <w:marTop w:val="0"/>
              <w:marBottom w:val="0"/>
              <w:divBdr>
                <w:top w:val="none" w:sz="0" w:space="0" w:color="auto"/>
                <w:left w:val="none" w:sz="0" w:space="0" w:color="auto"/>
                <w:bottom w:val="none" w:sz="0" w:space="0" w:color="auto"/>
                <w:right w:val="none" w:sz="0" w:space="0" w:color="auto"/>
              </w:divBdr>
            </w:div>
          </w:divsChild>
        </w:div>
        <w:div w:id="676035753">
          <w:marLeft w:val="0"/>
          <w:marRight w:val="0"/>
          <w:marTop w:val="0"/>
          <w:marBottom w:val="0"/>
          <w:divBdr>
            <w:top w:val="none" w:sz="0" w:space="0" w:color="auto"/>
            <w:left w:val="none" w:sz="0" w:space="0" w:color="auto"/>
            <w:bottom w:val="none" w:sz="0" w:space="0" w:color="auto"/>
            <w:right w:val="none" w:sz="0" w:space="0" w:color="auto"/>
          </w:divBdr>
          <w:divsChild>
            <w:div w:id="1773012156">
              <w:marLeft w:val="0"/>
              <w:marRight w:val="0"/>
              <w:marTop w:val="0"/>
              <w:marBottom w:val="0"/>
              <w:divBdr>
                <w:top w:val="none" w:sz="0" w:space="0" w:color="auto"/>
                <w:left w:val="none" w:sz="0" w:space="0" w:color="auto"/>
                <w:bottom w:val="none" w:sz="0" w:space="0" w:color="auto"/>
                <w:right w:val="none" w:sz="0" w:space="0" w:color="auto"/>
              </w:divBdr>
            </w:div>
          </w:divsChild>
        </w:div>
        <w:div w:id="1563321829">
          <w:marLeft w:val="0"/>
          <w:marRight w:val="0"/>
          <w:marTop w:val="0"/>
          <w:marBottom w:val="0"/>
          <w:divBdr>
            <w:top w:val="none" w:sz="0" w:space="0" w:color="auto"/>
            <w:left w:val="none" w:sz="0" w:space="0" w:color="auto"/>
            <w:bottom w:val="none" w:sz="0" w:space="0" w:color="auto"/>
            <w:right w:val="none" w:sz="0" w:space="0" w:color="auto"/>
          </w:divBdr>
          <w:divsChild>
            <w:div w:id="142965764">
              <w:marLeft w:val="0"/>
              <w:marRight w:val="0"/>
              <w:marTop w:val="0"/>
              <w:marBottom w:val="0"/>
              <w:divBdr>
                <w:top w:val="none" w:sz="0" w:space="0" w:color="auto"/>
                <w:left w:val="none" w:sz="0" w:space="0" w:color="auto"/>
                <w:bottom w:val="none" w:sz="0" w:space="0" w:color="auto"/>
                <w:right w:val="none" w:sz="0" w:space="0" w:color="auto"/>
              </w:divBdr>
            </w:div>
          </w:divsChild>
        </w:div>
        <w:div w:id="1938055783">
          <w:marLeft w:val="0"/>
          <w:marRight w:val="0"/>
          <w:marTop w:val="0"/>
          <w:marBottom w:val="0"/>
          <w:divBdr>
            <w:top w:val="none" w:sz="0" w:space="0" w:color="auto"/>
            <w:left w:val="none" w:sz="0" w:space="0" w:color="auto"/>
            <w:bottom w:val="none" w:sz="0" w:space="0" w:color="auto"/>
            <w:right w:val="none" w:sz="0" w:space="0" w:color="auto"/>
          </w:divBdr>
          <w:divsChild>
            <w:div w:id="423764036">
              <w:marLeft w:val="0"/>
              <w:marRight w:val="0"/>
              <w:marTop w:val="0"/>
              <w:marBottom w:val="0"/>
              <w:divBdr>
                <w:top w:val="none" w:sz="0" w:space="0" w:color="auto"/>
                <w:left w:val="none" w:sz="0" w:space="0" w:color="auto"/>
                <w:bottom w:val="none" w:sz="0" w:space="0" w:color="auto"/>
                <w:right w:val="none" w:sz="0" w:space="0" w:color="auto"/>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546063379">
              <w:marLeft w:val="0"/>
              <w:marRight w:val="0"/>
              <w:marTop w:val="0"/>
              <w:marBottom w:val="0"/>
              <w:divBdr>
                <w:top w:val="none" w:sz="0" w:space="0" w:color="auto"/>
                <w:left w:val="none" w:sz="0" w:space="0" w:color="auto"/>
                <w:bottom w:val="none" w:sz="0" w:space="0" w:color="auto"/>
                <w:right w:val="none" w:sz="0" w:space="0" w:color="auto"/>
              </w:divBdr>
            </w:div>
          </w:divsChild>
        </w:div>
        <w:div w:id="1568108451">
          <w:marLeft w:val="0"/>
          <w:marRight w:val="0"/>
          <w:marTop w:val="0"/>
          <w:marBottom w:val="0"/>
          <w:divBdr>
            <w:top w:val="none" w:sz="0" w:space="0" w:color="auto"/>
            <w:left w:val="none" w:sz="0" w:space="0" w:color="auto"/>
            <w:bottom w:val="none" w:sz="0" w:space="0" w:color="auto"/>
            <w:right w:val="none" w:sz="0" w:space="0" w:color="auto"/>
          </w:divBdr>
          <w:divsChild>
            <w:div w:id="809174492">
              <w:marLeft w:val="0"/>
              <w:marRight w:val="0"/>
              <w:marTop w:val="0"/>
              <w:marBottom w:val="0"/>
              <w:divBdr>
                <w:top w:val="none" w:sz="0" w:space="0" w:color="auto"/>
                <w:left w:val="none" w:sz="0" w:space="0" w:color="auto"/>
                <w:bottom w:val="none" w:sz="0" w:space="0" w:color="auto"/>
                <w:right w:val="none" w:sz="0" w:space="0" w:color="auto"/>
              </w:divBdr>
            </w:div>
          </w:divsChild>
        </w:div>
        <w:div w:id="1899511189">
          <w:marLeft w:val="0"/>
          <w:marRight w:val="0"/>
          <w:marTop w:val="0"/>
          <w:marBottom w:val="0"/>
          <w:divBdr>
            <w:top w:val="none" w:sz="0" w:space="0" w:color="auto"/>
            <w:left w:val="none" w:sz="0" w:space="0" w:color="auto"/>
            <w:bottom w:val="none" w:sz="0" w:space="0" w:color="auto"/>
            <w:right w:val="none" w:sz="0" w:space="0" w:color="auto"/>
          </w:divBdr>
          <w:divsChild>
            <w:div w:id="1483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DD9EF4B6-5822-4A8D-B860-BAF0F23519B1}"/>
</file>

<file path=customXml/itemProps2.xml><?xml version="1.0" encoding="utf-8"?>
<ds:datastoreItem xmlns:ds="http://schemas.openxmlformats.org/officeDocument/2006/customXml" ds:itemID="{8633C786-1025-416B-A82D-3838C8ED7B17}">
  <ds:schemaRefs>
    <ds:schemaRef ds:uri="http://schemas.openxmlformats.org/officeDocument/2006/bibliography"/>
  </ds:schemaRefs>
</ds:datastoreItem>
</file>

<file path=customXml/itemProps3.xml><?xml version="1.0" encoding="utf-8"?>
<ds:datastoreItem xmlns:ds="http://schemas.openxmlformats.org/officeDocument/2006/customXml" ds:itemID="{F81AD619-0942-48E1-8D8D-9009BAE7635A}">
  <ds:schemaRefs>
    <ds:schemaRef ds:uri="http://schemas.microsoft.com/sharepoint/v3/contenttype/forms"/>
  </ds:schemaRefs>
</ds:datastoreItem>
</file>

<file path=customXml/itemProps4.xml><?xml version="1.0" encoding="utf-8"?>
<ds:datastoreItem xmlns:ds="http://schemas.openxmlformats.org/officeDocument/2006/customXml" ds:itemID="{EE240F41-6FD6-478D-97D8-497579C625D8}">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1528</Words>
  <Characters>7276</Characters>
  <Application>Microsoft Office Word</Application>
  <DocSecurity>0</DocSecurity>
  <Lines>454</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Kao</dc:creator>
  <cp:keywords/>
  <dc:description/>
  <cp:lastModifiedBy>Janice Kao</cp:lastModifiedBy>
  <cp:revision>50</cp:revision>
  <dcterms:created xsi:type="dcterms:W3CDTF">2022-06-28T23:13:00Z</dcterms:created>
  <dcterms:modified xsi:type="dcterms:W3CDTF">2026-02-27T00:43:00Z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867700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