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280" w:rsidRPr="007B26DE" w:rsidRDefault="00B90C2D" w:rsidP="00B90C2D">
      <w:pPr>
        <w:spacing w:after="0" w:line="240" w:lineRule="auto"/>
        <w:jc w:val="center"/>
        <w:rPr>
          <w:sz w:val="32"/>
          <w:szCs w:val="32"/>
        </w:rPr>
      </w:pPr>
      <w:r w:rsidRPr="007B26DE">
        <w:rPr>
          <w:sz w:val="32"/>
          <w:szCs w:val="32"/>
        </w:rPr>
        <w:t>MEAT ANIMAL RECORD</w:t>
      </w:r>
    </w:p>
    <w:p w:rsidR="00B90C2D" w:rsidRDefault="00B90C2D" w:rsidP="00B90C2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DO NOT USE WITH ADVANCED LIVESTOCK OR DAIRY RECORD</w:t>
      </w:r>
    </w:p>
    <w:p w:rsidR="00B90C2D" w:rsidRDefault="00A82F6E" w:rsidP="00B90C2D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1905</wp:posOffset>
                </wp:positionV>
                <wp:extent cx="142875" cy="133350"/>
                <wp:effectExtent l="9525" t="7620" r="9525" b="1143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AE96C" id="Rectangle 2" o:spid="_x0000_s1026" style="position:absolute;margin-left:243pt;margin-top:.15pt;width:11.2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1905</wp:posOffset>
                </wp:positionV>
                <wp:extent cx="142875" cy="133350"/>
                <wp:effectExtent l="9525" t="7620" r="9525" b="1143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2E5D3" id="Rectangle 3" o:spid="_x0000_s1026" style="position:absolute;margin-left:330pt;margin-top:.15pt;width:11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"/>
            </w:pict>
          </mc:Fallback>
        </mc:AlternateContent>
      </w:r>
      <w:r w:rsidR="00B90C2D">
        <w:rPr>
          <w:sz w:val="24"/>
          <w:szCs w:val="24"/>
        </w:rPr>
        <w:t>Check the unit that applies to your project:</w:t>
      </w:r>
      <w:r w:rsidR="00B90C2D">
        <w:rPr>
          <w:sz w:val="24"/>
          <w:szCs w:val="24"/>
        </w:rPr>
        <w:tab/>
      </w:r>
      <w:proofErr w:type="gramStart"/>
      <w:r w:rsidR="00B90C2D">
        <w:rPr>
          <w:sz w:val="24"/>
          <w:szCs w:val="24"/>
        </w:rPr>
        <w:tab/>
        <w:t xml:space="preserve">  Beef</w:t>
      </w:r>
      <w:proofErr w:type="gramEnd"/>
      <w:r w:rsidR="00B90C2D">
        <w:rPr>
          <w:sz w:val="24"/>
          <w:szCs w:val="24"/>
        </w:rPr>
        <w:t xml:space="preserve"> Feeding</w:t>
      </w:r>
      <w:r w:rsidR="00B90C2D">
        <w:rPr>
          <w:sz w:val="24"/>
          <w:szCs w:val="24"/>
        </w:rPr>
        <w:tab/>
        <w:t xml:space="preserve">        Swine Feeding</w:t>
      </w:r>
    </w:p>
    <w:p w:rsidR="00B90C2D" w:rsidRDefault="00A82F6E" w:rsidP="00B90C2D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25400</wp:posOffset>
                </wp:positionV>
                <wp:extent cx="142875" cy="133350"/>
                <wp:effectExtent l="9525" t="7620" r="9525" b="1143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60592" id="Rectangle 4" o:spid="_x0000_s1026" style="position:absolute;margin-left:148.5pt;margin-top:2pt;width:11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15875</wp:posOffset>
                </wp:positionV>
                <wp:extent cx="142875" cy="133350"/>
                <wp:effectExtent l="9525" t="7620" r="9525" b="1143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44B82" id="Rectangle 5" o:spid="_x0000_s1026" style="position:absolute;margin-left:243pt;margin-top:1.25pt;width:11.2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25400</wp:posOffset>
                </wp:positionV>
                <wp:extent cx="142875" cy="133350"/>
                <wp:effectExtent l="9525" t="7620" r="9525" b="1143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4117A" id="Rectangle 6" o:spid="_x0000_s1026" style="position:absolute;margin-left:330pt;margin-top:2pt;width:11.2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"/>
            </w:pict>
          </mc:Fallback>
        </mc:AlternateContent>
      </w:r>
      <w:r w:rsidR="00B90C2D">
        <w:rPr>
          <w:sz w:val="24"/>
          <w:szCs w:val="24"/>
        </w:rPr>
        <w:t xml:space="preserve">                                                             Lamb Feeding          Veal Calf                Meat Goat </w:t>
      </w:r>
    </w:p>
    <w:p w:rsidR="00A24161" w:rsidRDefault="00A24161" w:rsidP="00B90C2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Record for Club year ending 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Year in this Project______________</w:t>
      </w:r>
    </w:p>
    <w:p w:rsidR="00A24161" w:rsidRDefault="00A24161" w:rsidP="00B90C2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NAME_________________________________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CLUB_________________________</w:t>
      </w:r>
    </w:p>
    <w:p w:rsidR="00A24161" w:rsidRDefault="00A24161" w:rsidP="00A2416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LIVESTOCK AND EQUIPMENT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50"/>
        <w:gridCol w:w="607"/>
        <w:gridCol w:w="1192"/>
        <w:gridCol w:w="1179"/>
        <w:gridCol w:w="1530"/>
        <w:gridCol w:w="720"/>
        <w:gridCol w:w="720"/>
        <w:gridCol w:w="720"/>
        <w:gridCol w:w="1458"/>
      </w:tblGrid>
      <w:tr w:rsidR="00006924" w:rsidTr="00316D80">
        <w:trPr>
          <w:trHeight w:val="885"/>
        </w:trPr>
        <w:tc>
          <w:tcPr>
            <w:tcW w:w="1450" w:type="dxa"/>
            <w:vMerge w:val="restart"/>
            <w:shd w:val="clear" w:color="auto" w:fill="D9D9D9" w:themeFill="background1" w:themeFillShade="D9"/>
          </w:tcPr>
          <w:p w:rsidR="00006924" w:rsidRPr="007B26DE" w:rsidRDefault="00006924" w:rsidP="002A4842">
            <w:pPr>
              <w:jc w:val="center"/>
            </w:pPr>
          </w:p>
          <w:p w:rsidR="00006924" w:rsidRPr="007B26DE" w:rsidRDefault="00006924" w:rsidP="002A4842">
            <w:pPr>
              <w:jc w:val="center"/>
            </w:pPr>
          </w:p>
          <w:p w:rsidR="00006924" w:rsidRPr="007B26DE" w:rsidRDefault="00006924" w:rsidP="002A4842">
            <w:pPr>
              <w:jc w:val="center"/>
            </w:pPr>
          </w:p>
          <w:p w:rsidR="00006924" w:rsidRPr="007B26DE" w:rsidRDefault="00006924" w:rsidP="002A4842"/>
          <w:p w:rsidR="00006924" w:rsidRPr="007B26DE" w:rsidRDefault="00006924" w:rsidP="002A4842">
            <w:pPr>
              <w:jc w:val="center"/>
            </w:pPr>
          </w:p>
          <w:p w:rsidR="00006924" w:rsidRPr="007B26DE" w:rsidRDefault="00006924" w:rsidP="002A4842">
            <w:pPr>
              <w:jc w:val="center"/>
            </w:pPr>
            <w:r w:rsidRPr="007B26DE">
              <w:t>Name or Number of Animal</w:t>
            </w:r>
          </w:p>
        </w:tc>
        <w:tc>
          <w:tcPr>
            <w:tcW w:w="607" w:type="dxa"/>
            <w:vMerge w:val="restart"/>
            <w:shd w:val="clear" w:color="auto" w:fill="D9D9D9" w:themeFill="background1" w:themeFillShade="D9"/>
          </w:tcPr>
          <w:p w:rsidR="00006924" w:rsidRPr="007B26DE" w:rsidRDefault="00006924" w:rsidP="002A4842">
            <w:pPr>
              <w:jc w:val="center"/>
            </w:pPr>
          </w:p>
          <w:p w:rsidR="00006924" w:rsidRPr="007B26DE" w:rsidRDefault="00006924" w:rsidP="002A4842">
            <w:pPr>
              <w:jc w:val="center"/>
            </w:pPr>
          </w:p>
          <w:p w:rsidR="00006924" w:rsidRPr="007B26DE" w:rsidRDefault="00006924" w:rsidP="002A4842">
            <w:pPr>
              <w:jc w:val="center"/>
            </w:pPr>
          </w:p>
          <w:p w:rsidR="00006924" w:rsidRPr="007B26DE" w:rsidRDefault="00006924" w:rsidP="002A4842">
            <w:pPr>
              <w:jc w:val="center"/>
            </w:pPr>
          </w:p>
          <w:p w:rsidR="00006924" w:rsidRPr="007B26DE" w:rsidRDefault="00006924" w:rsidP="002A4842"/>
          <w:p w:rsidR="00006924" w:rsidRPr="007B26DE" w:rsidRDefault="00006924" w:rsidP="002A4842">
            <w:pPr>
              <w:jc w:val="center"/>
            </w:pPr>
          </w:p>
          <w:p w:rsidR="00006924" w:rsidRPr="007B26DE" w:rsidRDefault="00006924" w:rsidP="002A4842">
            <w:pPr>
              <w:jc w:val="center"/>
            </w:pPr>
          </w:p>
          <w:p w:rsidR="00006924" w:rsidRPr="007B26DE" w:rsidRDefault="00006924" w:rsidP="002A4842">
            <w:pPr>
              <w:jc w:val="center"/>
            </w:pPr>
            <w:r w:rsidRPr="007B26DE">
              <w:t>Sex</w:t>
            </w:r>
          </w:p>
        </w:tc>
        <w:tc>
          <w:tcPr>
            <w:tcW w:w="1192" w:type="dxa"/>
            <w:vMerge w:val="restart"/>
            <w:shd w:val="clear" w:color="auto" w:fill="D9D9D9" w:themeFill="background1" w:themeFillShade="D9"/>
          </w:tcPr>
          <w:p w:rsidR="00006924" w:rsidRPr="007B26DE" w:rsidRDefault="00006924" w:rsidP="002A4842">
            <w:pPr>
              <w:jc w:val="center"/>
            </w:pPr>
          </w:p>
          <w:p w:rsidR="00006924" w:rsidRPr="007B26DE" w:rsidRDefault="00006924" w:rsidP="002A4842">
            <w:pPr>
              <w:jc w:val="center"/>
            </w:pPr>
          </w:p>
          <w:p w:rsidR="00006924" w:rsidRPr="007B26DE" w:rsidRDefault="00006924" w:rsidP="002A4842">
            <w:pPr>
              <w:jc w:val="center"/>
            </w:pPr>
          </w:p>
          <w:p w:rsidR="00006924" w:rsidRPr="007B26DE" w:rsidRDefault="00006924" w:rsidP="002A4842">
            <w:pPr>
              <w:jc w:val="center"/>
            </w:pPr>
          </w:p>
          <w:p w:rsidR="00006924" w:rsidRPr="007B26DE" w:rsidRDefault="00006924" w:rsidP="002A4842"/>
          <w:p w:rsidR="00006924" w:rsidRPr="007B26DE" w:rsidRDefault="00006924" w:rsidP="002A4842">
            <w:pPr>
              <w:jc w:val="center"/>
            </w:pPr>
          </w:p>
          <w:p w:rsidR="00006924" w:rsidRPr="007B26DE" w:rsidRDefault="00006924" w:rsidP="002A4842">
            <w:pPr>
              <w:jc w:val="center"/>
            </w:pPr>
          </w:p>
          <w:p w:rsidR="00006924" w:rsidRPr="007B26DE" w:rsidRDefault="00006924" w:rsidP="002A4842">
            <w:pPr>
              <w:jc w:val="center"/>
            </w:pPr>
            <w:r w:rsidRPr="007B26DE">
              <w:t>Birthdate</w:t>
            </w:r>
          </w:p>
        </w:tc>
        <w:tc>
          <w:tcPr>
            <w:tcW w:w="1179" w:type="dxa"/>
            <w:vMerge w:val="restart"/>
            <w:shd w:val="clear" w:color="auto" w:fill="D9D9D9" w:themeFill="background1" w:themeFillShade="D9"/>
          </w:tcPr>
          <w:p w:rsidR="00006924" w:rsidRPr="007B26DE" w:rsidRDefault="00006924" w:rsidP="002A4842">
            <w:pPr>
              <w:jc w:val="center"/>
            </w:pPr>
          </w:p>
          <w:p w:rsidR="00006924" w:rsidRPr="007B26DE" w:rsidRDefault="00006924" w:rsidP="002A4842">
            <w:pPr>
              <w:jc w:val="center"/>
            </w:pPr>
          </w:p>
          <w:p w:rsidR="00006924" w:rsidRPr="007B26DE" w:rsidRDefault="00006924" w:rsidP="002A4842">
            <w:pPr>
              <w:jc w:val="center"/>
            </w:pPr>
          </w:p>
          <w:p w:rsidR="00006924" w:rsidRPr="007B26DE" w:rsidRDefault="00006924" w:rsidP="002A4842">
            <w:pPr>
              <w:jc w:val="center"/>
            </w:pPr>
          </w:p>
          <w:p w:rsidR="00006924" w:rsidRPr="007B26DE" w:rsidRDefault="00006924" w:rsidP="002A4842"/>
          <w:p w:rsidR="00006924" w:rsidRPr="007B26DE" w:rsidRDefault="00006924" w:rsidP="007B26DE"/>
          <w:p w:rsidR="00006924" w:rsidRPr="007B26DE" w:rsidRDefault="00006924" w:rsidP="002A4842">
            <w:pPr>
              <w:jc w:val="center"/>
            </w:pPr>
            <w:r w:rsidRPr="007B26DE">
              <w:t>Date Obtained</w:t>
            </w:r>
          </w:p>
        </w:tc>
        <w:tc>
          <w:tcPr>
            <w:tcW w:w="1530" w:type="dxa"/>
            <w:vMerge w:val="restart"/>
            <w:shd w:val="clear" w:color="auto" w:fill="D9D9D9" w:themeFill="background1" w:themeFillShade="D9"/>
          </w:tcPr>
          <w:p w:rsidR="007B26DE" w:rsidRDefault="007B26DE" w:rsidP="002A4842">
            <w:pPr>
              <w:jc w:val="center"/>
              <w:rPr>
                <w:b/>
              </w:rPr>
            </w:pPr>
          </w:p>
          <w:p w:rsidR="00006924" w:rsidRPr="007B26DE" w:rsidRDefault="00006924" w:rsidP="002A4842">
            <w:pPr>
              <w:jc w:val="center"/>
            </w:pPr>
            <w:r w:rsidRPr="007B26DE">
              <w:rPr>
                <w:b/>
              </w:rPr>
              <w:t>OPENING INVENTORY</w:t>
            </w:r>
            <w:r w:rsidRPr="007B26DE">
              <w:t xml:space="preserve"> Value at start of this record or when bought during Club Year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06924" w:rsidRPr="007B26DE" w:rsidRDefault="00006924" w:rsidP="002A4842">
            <w:pPr>
              <w:jc w:val="center"/>
            </w:pPr>
            <w:r w:rsidRPr="007B26DE">
              <w:t>Check One</w:t>
            </w:r>
          </w:p>
          <w:p w:rsidR="00006924" w:rsidRPr="007B26DE" w:rsidRDefault="00006924" w:rsidP="002A4842">
            <w:pPr>
              <w:jc w:val="center"/>
            </w:pPr>
            <w:r w:rsidRPr="007B26DE">
              <w:t>(X)</w:t>
            </w:r>
          </w:p>
          <w:p w:rsidR="00006924" w:rsidRPr="007B26DE" w:rsidRDefault="00006924" w:rsidP="002A4842">
            <w:pPr>
              <w:jc w:val="center"/>
            </w:pPr>
          </w:p>
        </w:tc>
        <w:tc>
          <w:tcPr>
            <w:tcW w:w="1458" w:type="dxa"/>
            <w:vMerge w:val="restart"/>
            <w:shd w:val="clear" w:color="auto" w:fill="D9D9D9" w:themeFill="background1" w:themeFillShade="D9"/>
          </w:tcPr>
          <w:p w:rsidR="00006924" w:rsidRPr="007B26DE" w:rsidRDefault="00006924" w:rsidP="002A4842">
            <w:pPr>
              <w:jc w:val="center"/>
            </w:pPr>
            <w:r w:rsidRPr="007B26DE">
              <w:rPr>
                <w:b/>
              </w:rPr>
              <w:t xml:space="preserve">CLOSING INVENTORY </w:t>
            </w:r>
            <w:r w:rsidRPr="007B26DE">
              <w:t>Value of animals or equipment I still have at close of record</w:t>
            </w:r>
          </w:p>
        </w:tc>
      </w:tr>
      <w:tr w:rsidR="00316D80" w:rsidTr="00CC5E49">
        <w:trPr>
          <w:trHeight w:val="1358"/>
        </w:trPr>
        <w:tc>
          <w:tcPr>
            <w:tcW w:w="1450" w:type="dxa"/>
            <w:vMerge/>
            <w:shd w:val="clear" w:color="auto" w:fill="D9D9D9" w:themeFill="background1" w:themeFillShade="D9"/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dxa"/>
            <w:vMerge/>
            <w:shd w:val="clear" w:color="auto" w:fill="D9D9D9" w:themeFill="background1" w:themeFillShade="D9"/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  <w:vMerge/>
            <w:shd w:val="clear" w:color="auto" w:fill="D9D9D9" w:themeFill="background1" w:themeFillShade="D9"/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vMerge/>
            <w:shd w:val="clear" w:color="auto" w:fill="D9D9D9" w:themeFill="background1" w:themeFillShade="D9"/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D9D9D9" w:themeFill="background1" w:themeFillShade="D9"/>
          </w:tcPr>
          <w:p w:rsidR="00006924" w:rsidRDefault="00006924" w:rsidP="002A48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06924" w:rsidRPr="007B26DE" w:rsidRDefault="00006924" w:rsidP="002A4842">
            <w:pPr>
              <w:jc w:val="center"/>
            </w:pPr>
            <w:r w:rsidRPr="007B26DE">
              <w:t>Died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06924" w:rsidRPr="007B26DE" w:rsidRDefault="00006924" w:rsidP="002A4842">
            <w:pPr>
              <w:jc w:val="center"/>
            </w:pPr>
            <w:r w:rsidRPr="007B26DE">
              <w:t>Sold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006924" w:rsidRPr="007B26DE" w:rsidRDefault="00006924" w:rsidP="002A4842">
            <w:pPr>
              <w:jc w:val="center"/>
            </w:pPr>
            <w:r w:rsidRPr="007B26DE">
              <w:t>Kept</w:t>
            </w:r>
          </w:p>
        </w:tc>
        <w:tc>
          <w:tcPr>
            <w:tcW w:w="1458" w:type="dxa"/>
            <w:vMerge/>
            <w:shd w:val="clear" w:color="auto" w:fill="D9D9D9" w:themeFill="background1" w:themeFillShade="D9"/>
          </w:tcPr>
          <w:p w:rsidR="00006924" w:rsidRDefault="00006924" w:rsidP="002A48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6D80" w:rsidTr="00316D80">
        <w:tc>
          <w:tcPr>
            <w:tcW w:w="1450" w:type="dxa"/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006924" w:rsidRDefault="002A4842" w:rsidP="002A4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006924" w:rsidRDefault="002A4842" w:rsidP="002A4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316D80" w:rsidTr="00316D80">
        <w:tc>
          <w:tcPr>
            <w:tcW w:w="1450" w:type="dxa"/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</w:tr>
      <w:tr w:rsidR="00316D80" w:rsidTr="00316D80">
        <w:tc>
          <w:tcPr>
            <w:tcW w:w="1450" w:type="dxa"/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</w:tr>
      <w:tr w:rsidR="00316D80" w:rsidTr="00316D80">
        <w:tc>
          <w:tcPr>
            <w:tcW w:w="1450" w:type="dxa"/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right w:val="single" w:sz="4" w:space="0" w:color="auto"/>
            </w:tcBorders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</w:tr>
      <w:tr w:rsidR="002A4842" w:rsidTr="00CC5E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5"/>
        </w:trPr>
        <w:tc>
          <w:tcPr>
            <w:tcW w:w="4428" w:type="dxa"/>
            <w:gridSpan w:val="4"/>
          </w:tcPr>
          <w:p w:rsidR="002A4842" w:rsidRDefault="002A4842" w:rsidP="002A4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 equipment items separately-bucket, brush, halter, blocking stand, etc.</w:t>
            </w:r>
          </w:p>
        </w:tc>
        <w:tc>
          <w:tcPr>
            <w:tcW w:w="1530" w:type="dxa"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Merge w:val="restart"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</w:tr>
      <w:tr w:rsidR="002A4842" w:rsidTr="00316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428" w:type="dxa"/>
            <w:gridSpan w:val="4"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2A4842" w:rsidRDefault="002A4842" w:rsidP="002A4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2160" w:type="dxa"/>
            <w:gridSpan w:val="3"/>
            <w:vMerge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2A4842" w:rsidRDefault="002A4842" w:rsidP="002A4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2A4842" w:rsidTr="00316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4428" w:type="dxa"/>
            <w:gridSpan w:val="4"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Merge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</w:tr>
      <w:tr w:rsidR="002A4842" w:rsidTr="00316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428" w:type="dxa"/>
            <w:gridSpan w:val="4"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Merge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</w:tr>
      <w:tr w:rsidR="002A4842" w:rsidTr="00316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428" w:type="dxa"/>
            <w:gridSpan w:val="4"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Merge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</w:tr>
      <w:tr w:rsidR="002A4842" w:rsidTr="00316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428" w:type="dxa"/>
            <w:gridSpan w:val="4"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Merge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</w:tr>
      <w:tr w:rsidR="002A4842" w:rsidTr="00316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428" w:type="dxa"/>
            <w:gridSpan w:val="4"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Merge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</w:tr>
      <w:tr w:rsidR="002A4842" w:rsidTr="00316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428" w:type="dxa"/>
            <w:gridSpan w:val="4"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Merge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</w:tr>
      <w:tr w:rsidR="002A4842" w:rsidTr="00316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428" w:type="dxa"/>
            <w:gridSpan w:val="4"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Merge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</w:tr>
      <w:tr w:rsidR="002A4842" w:rsidTr="00316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428" w:type="dxa"/>
            <w:gridSpan w:val="4"/>
          </w:tcPr>
          <w:p w:rsidR="002A4842" w:rsidRPr="002A4842" w:rsidRDefault="002A4842" w:rsidP="002A4842">
            <w:pPr>
              <w:rPr>
                <w:sz w:val="20"/>
                <w:szCs w:val="20"/>
              </w:rPr>
            </w:pPr>
            <w:r w:rsidRPr="002A4842">
              <w:rPr>
                <w:sz w:val="20"/>
                <w:szCs w:val="20"/>
              </w:rPr>
              <w:t>Value of feed on hand at start and end of projec</w:t>
            </w:r>
            <w:r>
              <w:rPr>
                <w:sz w:val="20"/>
                <w:szCs w:val="20"/>
              </w:rPr>
              <w:t>t</w:t>
            </w:r>
          </w:p>
        </w:tc>
        <w:tc>
          <w:tcPr>
            <w:tcW w:w="1530" w:type="dxa"/>
          </w:tcPr>
          <w:p w:rsidR="002A4842" w:rsidRDefault="002A4842" w:rsidP="002A4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2160" w:type="dxa"/>
            <w:gridSpan w:val="3"/>
            <w:vMerge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2A4842" w:rsidRDefault="002A4842" w:rsidP="002A4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2A4842" w:rsidTr="00316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4428" w:type="dxa"/>
            <w:gridSpan w:val="4"/>
          </w:tcPr>
          <w:p w:rsidR="002A4842" w:rsidRDefault="002A4842" w:rsidP="002A48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1530" w:type="dxa"/>
          </w:tcPr>
          <w:p w:rsidR="002A4842" w:rsidRDefault="002A4842" w:rsidP="002A4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6D595B">
              <w:rPr>
                <w:sz w:val="24"/>
                <w:szCs w:val="24"/>
              </w:rPr>
              <w:t xml:space="preserve">                 </w:t>
            </w:r>
            <w:r w:rsidR="00316D80">
              <w:rPr>
                <w:sz w:val="24"/>
                <w:szCs w:val="24"/>
              </w:rPr>
              <w:t>(1)</w:t>
            </w:r>
          </w:p>
        </w:tc>
        <w:tc>
          <w:tcPr>
            <w:tcW w:w="2160" w:type="dxa"/>
            <w:gridSpan w:val="3"/>
            <w:vMerge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2A4842" w:rsidRDefault="002A4842" w:rsidP="002A4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7B26DE">
              <w:rPr>
                <w:sz w:val="24"/>
                <w:szCs w:val="24"/>
              </w:rPr>
              <w:t xml:space="preserve">               (2)</w:t>
            </w:r>
          </w:p>
        </w:tc>
      </w:tr>
    </w:tbl>
    <w:p w:rsidR="00A24161" w:rsidRDefault="007B26DE" w:rsidP="00A2416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RECORD OF EXHIBITS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5"/>
        <w:gridCol w:w="1872"/>
        <w:gridCol w:w="2068"/>
        <w:gridCol w:w="1938"/>
        <w:gridCol w:w="1607"/>
      </w:tblGrid>
      <w:tr w:rsidR="007B26DE" w:rsidTr="001157E6">
        <w:tc>
          <w:tcPr>
            <w:tcW w:w="1915" w:type="dxa"/>
            <w:shd w:val="clear" w:color="auto" w:fill="D9D9D9" w:themeFill="background1" w:themeFillShade="D9"/>
          </w:tcPr>
          <w:p w:rsidR="007B26DE" w:rsidRPr="007B26DE" w:rsidRDefault="007B26DE" w:rsidP="001157E6">
            <w:pPr>
              <w:jc w:val="center"/>
            </w:pPr>
            <w:r>
              <w:t>Animal(s) Shown</w:t>
            </w:r>
          </w:p>
        </w:tc>
        <w:tc>
          <w:tcPr>
            <w:tcW w:w="1915" w:type="dxa"/>
            <w:shd w:val="clear" w:color="auto" w:fill="D9D9D9" w:themeFill="background1" w:themeFillShade="D9"/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 Shown</w:t>
            </w:r>
          </w:p>
        </w:tc>
        <w:tc>
          <w:tcPr>
            <w:tcW w:w="2128" w:type="dxa"/>
            <w:shd w:val="clear" w:color="auto" w:fill="D9D9D9" w:themeFill="background1" w:themeFillShade="D9"/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Expenses for Show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Placing</w:t>
            </w:r>
          </w:p>
        </w:tc>
        <w:tc>
          <w:tcPr>
            <w:tcW w:w="1638" w:type="dxa"/>
            <w:shd w:val="clear" w:color="auto" w:fill="D9D9D9" w:themeFill="background1" w:themeFillShade="D9"/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Premium</w:t>
            </w:r>
          </w:p>
        </w:tc>
      </w:tr>
      <w:tr w:rsidR="007B26DE" w:rsidTr="001157E6">
        <w:tc>
          <w:tcPr>
            <w:tcW w:w="1915" w:type="dxa"/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7B26DE" w:rsidRDefault="007B26DE" w:rsidP="001157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980" w:type="dxa"/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</w:p>
        </w:tc>
      </w:tr>
      <w:tr w:rsidR="007B26DE" w:rsidTr="001157E6">
        <w:tc>
          <w:tcPr>
            <w:tcW w:w="1915" w:type="dxa"/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</w:p>
        </w:tc>
      </w:tr>
      <w:tr w:rsidR="007B26DE" w:rsidTr="001157E6">
        <w:tc>
          <w:tcPr>
            <w:tcW w:w="1915" w:type="dxa"/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</w:p>
        </w:tc>
      </w:tr>
      <w:tr w:rsidR="007B26DE" w:rsidTr="001157E6">
        <w:tc>
          <w:tcPr>
            <w:tcW w:w="1915" w:type="dxa"/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</w:p>
        </w:tc>
      </w:tr>
      <w:tr w:rsidR="007B26DE" w:rsidTr="001157E6">
        <w:tc>
          <w:tcPr>
            <w:tcW w:w="1915" w:type="dxa"/>
            <w:vMerge w:val="restart"/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</w:tcPr>
          <w:p w:rsidR="007B26DE" w:rsidRDefault="007B26DE" w:rsidP="001157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Expense…</w:t>
            </w:r>
          </w:p>
          <w:p w:rsidR="007B26DE" w:rsidRDefault="007B26DE" w:rsidP="001157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(Entry Fees)</w:t>
            </w:r>
          </w:p>
        </w:tc>
        <w:tc>
          <w:tcPr>
            <w:tcW w:w="2128" w:type="dxa"/>
            <w:vMerge w:val="restart"/>
          </w:tcPr>
          <w:p w:rsidR="007B26DE" w:rsidRDefault="007B26DE" w:rsidP="001157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980" w:type="dxa"/>
            <w:vMerge w:val="restart"/>
          </w:tcPr>
          <w:p w:rsidR="007B26DE" w:rsidRDefault="007B26DE" w:rsidP="001157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Premium…</w:t>
            </w:r>
          </w:p>
          <w:p w:rsidR="007B26DE" w:rsidRDefault="007B26DE" w:rsidP="001157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Minus Expense…</w:t>
            </w:r>
          </w:p>
        </w:tc>
        <w:tc>
          <w:tcPr>
            <w:tcW w:w="1638" w:type="dxa"/>
          </w:tcPr>
          <w:p w:rsidR="007B26DE" w:rsidRDefault="007B26DE" w:rsidP="001157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7B26DE" w:rsidTr="001157E6">
        <w:tc>
          <w:tcPr>
            <w:tcW w:w="1915" w:type="dxa"/>
            <w:vMerge/>
            <w:tcBorders>
              <w:bottom w:val="nil"/>
            </w:tcBorders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</w:tcPr>
          <w:p w:rsidR="007B26DE" w:rsidRDefault="007B26DE" w:rsidP="001157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1E59E2">
              <w:rPr>
                <w:sz w:val="24"/>
                <w:szCs w:val="24"/>
              </w:rPr>
              <w:t xml:space="preserve"> -</w:t>
            </w:r>
          </w:p>
        </w:tc>
      </w:tr>
      <w:tr w:rsidR="007B26DE" w:rsidTr="001157E6">
        <w:tc>
          <w:tcPr>
            <w:tcW w:w="5958" w:type="dxa"/>
            <w:gridSpan w:val="3"/>
            <w:tcBorders>
              <w:top w:val="nil"/>
            </w:tcBorders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 Other Income</w:t>
            </w:r>
          </w:p>
        </w:tc>
        <w:tc>
          <w:tcPr>
            <w:tcW w:w="1638" w:type="dxa"/>
          </w:tcPr>
          <w:p w:rsidR="007B26DE" w:rsidRDefault="007B26DE" w:rsidP="001157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                 (3)</w:t>
            </w:r>
          </w:p>
        </w:tc>
      </w:tr>
    </w:tbl>
    <w:p w:rsidR="007B26DE" w:rsidRDefault="00AD2763" w:rsidP="00AD2763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MCF 4  (9/99)</w:t>
      </w:r>
    </w:p>
    <w:p w:rsidR="00F726B2" w:rsidRDefault="00F726B2" w:rsidP="00A24161">
      <w:pPr>
        <w:spacing w:after="0" w:line="240" w:lineRule="auto"/>
        <w:jc w:val="center"/>
        <w:rPr>
          <w:b/>
          <w:sz w:val="24"/>
          <w:szCs w:val="24"/>
        </w:rPr>
      </w:pPr>
    </w:p>
    <w:p w:rsidR="00CC5E49" w:rsidRDefault="00CC5E49" w:rsidP="00A24161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 xml:space="preserve">FEED RECORD </w:t>
      </w:r>
      <w:r>
        <w:rPr>
          <w:sz w:val="24"/>
          <w:szCs w:val="24"/>
        </w:rPr>
        <w:t>(fill out each month)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2"/>
        <w:gridCol w:w="955"/>
        <w:gridCol w:w="947"/>
        <w:gridCol w:w="956"/>
        <w:gridCol w:w="948"/>
        <w:gridCol w:w="957"/>
        <w:gridCol w:w="948"/>
        <w:gridCol w:w="1545"/>
        <w:gridCol w:w="1142"/>
      </w:tblGrid>
      <w:tr w:rsidR="00CC5E49" w:rsidTr="00F77743">
        <w:tc>
          <w:tcPr>
            <w:tcW w:w="957" w:type="dxa"/>
            <w:shd w:val="clear" w:color="auto" w:fill="D9D9D9" w:themeFill="background1" w:themeFillShade="D9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gridSpan w:val="2"/>
            <w:shd w:val="clear" w:color="auto" w:fill="D9D9D9" w:themeFill="background1" w:themeFillShade="D9"/>
          </w:tcPr>
          <w:p w:rsidR="00C05C2B" w:rsidRDefault="00C05C2B" w:rsidP="00C05C2B">
            <w:pPr>
              <w:jc w:val="center"/>
              <w:rPr>
                <w:sz w:val="24"/>
                <w:szCs w:val="24"/>
              </w:rPr>
            </w:pPr>
          </w:p>
          <w:p w:rsidR="00CC5E49" w:rsidRDefault="00F77743" w:rsidP="00C05C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GRAIN</w:t>
            </w:r>
          </w:p>
        </w:tc>
        <w:tc>
          <w:tcPr>
            <w:tcW w:w="1915" w:type="dxa"/>
            <w:gridSpan w:val="2"/>
            <w:shd w:val="clear" w:color="auto" w:fill="D9D9D9" w:themeFill="background1" w:themeFillShade="D9"/>
          </w:tcPr>
          <w:p w:rsidR="00C05C2B" w:rsidRDefault="00C05C2B" w:rsidP="00A24161">
            <w:pPr>
              <w:jc w:val="center"/>
              <w:rPr>
                <w:sz w:val="24"/>
                <w:szCs w:val="24"/>
              </w:rPr>
            </w:pPr>
          </w:p>
          <w:p w:rsidR="00CC5E49" w:rsidRDefault="00F77743" w:rsidP="00A24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HAY OR SILAGE</w:t>
            </w:r>
          </w:p>
        </w:tc>
        <w:tc>
          <w:tcPr>
            <w:tcW w:w="1916" w:type="dxa"/>
            <w:gridSpan w:val="2"/>
            <w:shd w:val="clear" w:color="auto" w:fill="D9D9D9" w:themeFill="background1" w:themeFillShade="D9"/>
          </w:tcPr>
          <w:p w:rsidR="00C05C2B" w:rsidRDefault="00C05C2B" w:rsidP="00A24161">
            <w:pPr>
              <w:jc w:val="center"/>
              <w:rPr>
                <w:sz w:val="24"/>
                <w:szCs w:val="24"/>
              </w:rPr>
            </w:pPr>
          </w:p>
          <w:p w:rsidR="00CC5E49" w:rsidRDefault="00F77743" w:rsidP="00A24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</w:t>
            </w:r>
          </w:p>
        </w:tc>
        <w:tc>
          <w:tcPr>
            <w:tcW w:w="2766" w:type="dxa"/>
            <w:gridSpan w:val="2"/>
            <w:shd w:val="clear" w:color="auto" w:fill="D9D9D9" w:themeFill="background1" w:themeFillShade="D9"/>
          </w:tcPr>
          <w:p w:rsidR="00CC5E49" w:rsidRDefault="00F77743" w:rsidP="00A24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Expenses</w:t>
            </w:r>
          </w:p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(Insurance, Vet, etc.)</w:t>
            </w:r>
          </w:p>
          <w:p w:rsidR="00C05C2B" w:rsidRDefault="00C05C2B" w:rsidP="00A24161">
            <w:pPr>
              <w:jc w:val="center"/>
              <w:rPr>
                <w:sz w:val="24"/>
                <w:szCs w:val="24"/>
              </w:rPr>
            </w:pPr>
          </w:p>
        </w:tc>
      </w:tr>
      <w:tr w:rsidR="00CC5E49" w:rsidTr="00F77743">
        <w:tc>
          <w:tcPr>
            <w:tcW w:w="957" w:type="dxa"/>
            <w:shd w:val="clear" w:color="auto" w:fill="D9D9D9" w:themeFill="background1" w:themeFillShade="D9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Month</w:t>
            </w:r>
          </w:p>
        </w:tc>
        <w:tc>
          <w:tcPr>
            <w:tcW w:w="957" w:type="dxa"/>
            <w:shd w:val="clear" w:color="auto" w:fill="D9D9D9" w:themeFill="background1" w:themeFillShade="D9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Pounds</w:t>
            </w:r>
          </w:p>
        </w:tc>
        <w:tc>
          <w:tcPr>
            <w:tcW w:w="957" w:type="dxa"/>
            <w:shd w:val="clear" w:color="auto" w:fill="D9D9D9" w:themeFill="background1" w:themeFillShade="D9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Value</w:t>
            </w:r>
          </w:p>
        </w:tc>
        <w:tc>
          <w:tcPr>
            <w:tcW w:w="957" w:type="dxa"/>
            <w:shd w:val="clear" w:color="auto" w:fill="D9D9D9" w:themeFill="background1" w:themeFillShade="D9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Pounds</w:t>
            </w:r>
          </w:p>
        </w:tc>
        <w:tc>
          <w:tcPr>
            <w:tcW w:w="958" w:type="dxa"/>
            <w:shd w:val="clear" w:color="auto" w:fill="D9D9D9" w:themeFill="background1" w:themeFillShade="D9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Value</w:t>
            </w:r>
          </w:p>
        </w:tc>
        <w:tc>
          <w:tcPr>
            <w:tcW w:w="958" w:type="dxa"/>
            <w:shd w:val="clear" w:color="auto" w:fill="D9D9D9" w:themeFill="background1" w:themeFillShade="D9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Pounds</w:t>
            </w:r>
          </w:p>
        </w:tc>
        <w:tc>
          <w:tcPr>
            <w:tcW w:w="958" w:type="dxa"/>
            <w:shd w:val="clear" w:color="auto" w:fill="D9D9D9" w:themeFill="background1" w:themeFillShade="D9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Value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Kind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</w:t>
            </w:r>
          </w:p>
        </w:tc>
      </w:tr>
      <w:tr w:rsidR="00CC5E49" w:rsidTr="00CC5E49">
        <w:tc>
          <w:tcPr>
            <w:tcW w:w="957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CC5E49" w:rsidRDefault="00CC5E49" w:rsidP="00CC5E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957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CC5E49" w:rsidRDefault="00CC5E49" w:rsidP="00CC5E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958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CC5E49" w:rsidRDefault="00CC5E49" w:rsidP="00CC5E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596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C5E49" w:rsidRDefault="00CC5E49" w:rsidP="00CC5E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CC5E49" w:rsidTr="00CC5E49">
        <w:tc>
          <w:tcPr>
            <w:tcW w:w="957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</w:tr>
      <w:tr w:rsidR="00CC5E49" w:rsidTr="00CC5E49">
        <w:tc>
          <w:tcPr>
            <w:tcW w:w="957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</w:tr>
      <w:tr w:rsidR="00CC5E49" w:rsidTr="00CC5E49">
        <w:tc>
          <w:tcPr>
            <w:tcW w:w="957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</w:tr>
      <w:tr w:rsidR="00F77743" w:rsidTr="00CC5E49">
        <w:tc>
          <w:tcPr>
            <w:tcW w:w="957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</w:tr>
      <w:tr w:rsidR="00F77743" w:rsidTr="00CC5E49">
        <w:tc>
          <w:tcPr>
            <w:tcW w:w="957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</w:tr>
      <w:tr w:rsidR="00F77743" w:rsidTr="00CC5E49">
        <w:tc>
          <w:tcPr>
            <w:tcW w:w="957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</w:tr>
      <w:tr w:rsidR="00F77743" w:rsidTr="00CC5E49">
        <w:tc>
          <w:tcPr>
            <w:tcW w:w="957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</w:tr>
      <w:tr w:rsidR="00F77743" w:rsidTr="00CC5E49">
        <w:tc>
          <w:tcPr>
            <w:tcW w:w="957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</w:tr>
      <w:tr w:rsidR="00CC5E49" w:rsidTr="00CC5E49">
        <w:tc>
          <w:tcPr>
            <w:tcW w:w="957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</w:tr>
      <w:tr w:rsidR="00CC5E49" w:rsidTr="00CC5E49">
        <w:tc>
          <w:tcPr>
            <w:tcW w:w="957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</w:tr>
      <w:tr w:rsidR="00CC5E49" w:rsidTr="00CC5E49">
        <w:tc>
          <w:tcPr>
            <w:tcW w:w="957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</w:tr>
      <w:tr w:rsidR="00F77743" w:rsidTr="00032E30">
        <w:tc>
          <w:tcPr>
            <w:tcW w:w="1914" w:type="dxa"/>
            <w:gridSpan w:val="2"/>
          </w:tcPr>
          <w:p w:rsidR="00F77743" w:rsidRDefault="00F77743" w:rsidP="00F777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TOTALS</w:t>
            </w:r>
          </w:p>
        </w:tc>
        <w:tc>
          <w:tcPr>
            <w:tcW w:w="957" w:type="dxa"/>
          </w:tcPr>
          <w:p w:rsidR="00F77743" w:rsidRDefault="00F77743" w:rsidP="00F777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957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F77743" w:rsidRDefault="00F77743" w:rsidP="00F777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958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F77743" w:rsidRDefault="00F77743" w:rsidP="00F777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596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77743" w:rsidRDefault="00F77743" w:rsidP="00F777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        (4)</w:t>
            </w:r>
          </w:p>
        </w:tc>
      </w:tr>
    </w:tbl>
    <w:p w:rsidR="00F77743" w:rsidRDefault="00F77743" w:rsidP="00F77743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TOTAL FEED EXPENSE (Grain, hay, pasture, etc.)  </w:t>
      </w:r>
      <w:r>
        <w:rPr>
          <w:sz w:val="24"/>
          <w:szCs w:val="24"/>
          <w:u w:val="single"/>
        </w:rPr>
        <w:t>$                (5)</w:t>
      </w:r>
    </w:p>
    <w:p w:rsidR="00F77743" w:rsidRDefault="00F77743" w:rsidP="00F77743">
      <w:pPr>
        <w:spacing w:after="0" w:line="240" w:lineRule="auto"/>
        <w:jc w:val="center"/>
        <w:rPr>
          <w:b/>
          <w:sz w:val="24"/>
          <w:szCs w:val="24"/>
        </w:rPr>
      </w:pPr>
    </w:p>
    <w:p w:rsidR="00F77743" w:rsidRDefault="00F77743" w:rsidP="00F77743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INCOME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3579"/>
        <w:gridCol w:w="2212"/>
        <w:gridCol w:w="1955"/>
      </w:tblGrid>
      <w:tr w:rsidR="00F77743" w:rsidTr="00800C99">
        <w:tc>
          <w:tcPr>
            <w:tcW w:w="9576" w:type="dxa"/>
            <w:gridSpan w:val="4"/>
          </w:tcPr>
          <w:p w:rsidR="00F77743" w:rsidRPr="00F77743" w:rsidRDefault="00F77743" w:rsidP="00F77743">
            <w:r w:rsidRPr="00F77743">
              <w:t>Animals or products (meat, wool, etc.) sold or used at home DO NOT include premiums</w:t>
            </w:r>
            <w:r>
              <w:t xml:space="preserve"> won at fairs here</w:t>
            </w:r>
          </w:p>
        </w:tc>
      </w:tr>
      <w:tr w:rsidR="00F77743" w:rsidTr="00F77743">
        <w:tc>
          <w:tcPr>
            <w:tcW w:w="1638" w:type="dxa"/>
            <w:shd w:val="clear" w:color="auto" w:fill="D9D9D9" w:themeFill="background1" w:themeFillShade="D9"/>
          </w:tcPr>
          <w:p w:rsidR="00F77743" w:rsidRDefault="00F77743" w:rsidP="00F77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:rsidR="00F77743" w:rsidRDefault="00F77743" w:rsidP="00F77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KIND SOLD OR USED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F77743" w:rsidRDefault="00F77743" w:rsidP="00F77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 (LBS)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:rsidR="00F77743" w:rsidRDefault="00F77743" w:rsidP="00F77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VALUE</w:t>
            </w:r>
          </w:p>
        </w:tc>
      </w:tr>
      <w:tr w:rsidR="00F77743" w:rsidTr="00F77743">
        <w:tc>
          <w:tcPr>
            <w:tcW w:w="1638" w:type="dxa"/>
          </w:tcPr>
          <w:p w:rsidR="00F77743" w:rsidRDefault="00F77743" w:rsidP="00F7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:rsidR="00F77743" w:rsidRDefault="00F77743" w:rsidP="00F7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F77743" w:rsidRDefault="00F77743" w:rsidP="00F7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</w:tcPr>
          <w:p w:rsidR="00F77743" w:rsidRDefault="00F77743" w:rsidP="00F77743">
            <w:pPr>
              <w:jc w:val="center"/>
              <w:rPr>
                <w:sz w:val="24"/>
                <w:szCs w:val="24"/>
              </w:rPr>
            </w:pPr>
          </w:p>
        </w:tc>
      </w:tr>
      <w:tr w:rsidR="00F77743" w:rsidTr="00F77743">
        <w:tc>
          <w:tcPr>
            <w:tcW w:w="1638" w:type="dxa"/>
          </w:tcPr>
          <w:p w:rsidR="00F77743" w:rsidRDefault="00F77743" w:rsidP="00F7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:rsidR="00F77743" w:rsidRDefault="00F77743" w:rsidP="00F7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F77743" w:rsidRDefault="00F77743" w:rsidP="00F7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</w:tcPr>
          <w:p w:rsidR="00F77743" w:rsidRDefault="00F77743" w:rsidP="00F777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F77743" w:rsidTr="00F77743">
        <w:tc>
          <w:tcPr>
            <w:tcW w:w="1638" w:type="dxa"/>
          </w:tcPr>
          <w:p w:rsidR="00F77743" w:rsidRDefault="00F77743" w:rsidP="00F7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:rsidR="00F77743" w:rsidRDefault="00F77743" w:rsidP="00F7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F77743" w:rsidRDefault="00F77743" w:rsidP="00F7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</w:tcPr>
          <w:p w:rsidR="00F77743" w:rsidRDefault="00F77743" w:rsidP="00F77743">
            <w:pPr>
              <w:jc w:val="center"/>
              <w:rPr>
                <w:sz w:val="24"/>
                <w:szCs w:val="24"/>
              </w:rPr>
            </w:pPr>
          </w:p>
        </w:tc>
      </w:tr>
      <w:tr w:rsidR="00F77743" w:rsidTr="00490E92">
        <w:tc>
          <w:tcPr>
            <w:tcW w:w="7578" w:type="dxa"/>
            <w:gridSpan w:val="3"/>
          </w:tcPr>
          <w:p w:rsidR="00F77743" w:rsidRDefault="00F77743" w:rsidP="00F777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INCOME</w:t>
            </w:r>
          </w:p>
        </w:tc>
        <w:tc>
          <w:tcPr>
            <w:tcW w:w="1998" w:type="dxa"/>
          </w:tcPr>
          <w:p w:rsidR="00F77743" w:rsidRDefault="00F77743" w:rsidP="00F777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                       (6)</w:t>
            </w:r>
          </w:p>
        </w:tc>
      </w:tr>
    </w:tbl>
    <w:p w:rsidR="00F77743" w:rsidRDefault="00F77743" w:rsidP="00F77743">
      <w:pPr>
        <w:spacing w:after="0" w:line="240" w:lineRule="auto"/>
        <w:rPr>
          <w:sz w:val="24"/>
          <w:szCs w:val="24"/>
        </w:rPr>
      </w:pPr>
    </w:p>
    <w:p w:rsidR="00F77743" w:rsidRDefault="00F77743" w:rsidP="00F77743">
      <w:pPr>
        <w:spacing w:after="0" w:line="240" w:lineRule="auto"/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PROJECT SUMMARY      </w:t>
      </w:r>
      <w:r>
        <w:rPr>
          <w:sz w:val="24"/>
          <w:szCs w:val="24"/>
        </w:rPr>
        <w:t>Numb</w:t>
      </w:r>
      <w:r w:rsidR="003D684F">
        <w:rPr>
          <w:sz w:val="24"/>
          <w:szCs w:val="24"/>
        </w:rPr>
        <w:t>er of animals in this project</w:t>
      </w:r>
      <w:r>
        <w:rPr>
          <w:sz w:val="24"/>
          <w:szCs w:val="24"/>
        </w:rPr>
        <w:t xml:space="preserve"> 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8"/>
        <w:gridCol w:w="1667"/>
        <w:gridCol w:w="2730"/>
        <w:gridCol w:w="1945"/>
      </w:tblGrid>
      <w:tr w:rsidR="00DE0981" w:rsidTr="00DE0981">
        <w:tc>
          <w:tcPr>
            <w:tcW w:w="4788" w:type="dxa"/>
            <w:gridSpan w:val="2"/>
            <w:shd w:val="clear" w:color="auto" w:fill="D9D9D9" w:themeFill="background1" w:themeFillShade="D9"/>
          </w:tcPr>
          <w:p w:rsidR="00DE0981" w:rsidRDefault="00DE0981" w:rsidP="00DE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EXPENSES</w:t>
            </w:r>
          </w:p>
        </w:tc>
        <w:tc>
          <w:tcPr>
            <w:tcW w:w="4788" w:type="dxa"/>
            <w:gridSpan w:val="2"/>
            <w:shd w:val="clear" w:color="auto" w:fill="D9D9D9" w:themeFill="background1" w:themeFillShade="D9"/>
          </w:tcPr>
          <w:p w:rsidR="00DE0981" w:rsidRDefault="00DE0981" w:rsidP="00DE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INCOME</w:t>
            </w:r>
          </w:p>
        </w:tc>
      </w:tr>
      <w:tr w:rsidR="00DE0981" w:rsidTr="00DE0981">
        <w:tc>
          <w:tcPr>
            <w:tcW w:w="3078" w:type="dxa"/>
          </w:tcPr>
          <w:p w:rsidR="00DE0981" w:rsidRPr="00DE0981" w:rsidRDefault="00DE0981" w:rsidP="00DE0981">
            <w:pPr>
              <w:rPr>
                <w:sz w:val="20"/>
                <w:szCs w:val="20"/>
              </w:rPr>
            </w:pPr>
            <w:r w:rsidRPr="00DE0981">
              <w:rPr>
                <w:sz w:val="20"/>
                <w:szCs w:val="20"/>
              </w:rPr>
              <w:t>Value Feed bought and raised</w:t>
            </w:r>
          </w:p>
        </w:tc>
        <w:tc>
          <w:tcPr>
            <w:tcW w:w="1710" w:type="dxa"/>
          </w:tcPr>
          <w:p w:rsidR="00DE0981" w:rsidRPr="00DE0981" w:rsidRDefault="00DE0981" w:rsidP="00DE0981">
            <w:pPr>
              <w:jc w:val="both"/>
            </w:pPr>
            <w:r w:rsidRPr="00DE0981">
              <w:t xml:space="preserve">$                 </w:t>
            </w:r>
            <w:r>
              <w:t xml:space="preserve">  </w:t>
            </w:r>
            <w:r w:rsidRPr="00DE0981">
              <w:t xml:space="preserve">   (5)</w:t>
            </w:r>
          </w:p>
        </w:tc>
        <w:tc>
          <w:tcPr>
            <w:tcW w:w="2790" w:type="dxa"/>
          </w:tcPr>
          <w:p w:rsidR="00DE0981" w:rsidRPr="00DE0981" w:rsidRDefault="00DE0981" w:rsidP="00DE0981">
            <w:pPr>
              <w:rPr>
                <w:sz w:val="20"/>
                <w:szCs w:val="20"/>
              </w:rPr>
            </w:pPr>
            <w:r w:rsidRPr="00DE0981">
              <w:rPr>
                <w:sz w:val="20"/>
                <w:szCs w:val="20"/>
              </w:rPr>
              <w:t>Value animals &amp; products</w:t>
            </w:r>
            <w:r>
              <w:rPr>
                <w:sz w:val="20"/>
                <w:szCs w:val="20"/>
              </w:rPr>
              <w:t xml:space="preserve"> sold</w:t>
            </w:r>
          </w:p>
        </w:tc>
        <w:tc>
          <w:tcPr>
            <w:tcW w:w="1998" w:type="dxa"/>
          </w:tcPr>
          <w:p w:rsidR="00DE0981" w:rsidRPr="00DE0981" w:rsidRDefault="00DE0981" w:rsidP="00DE0981">
            <w:r w:rsidRPr="00DE0981">
              <w:t xml:space="preserve">$                     </w:t>
            </w:r>
            <w:r>
              <w:t xml:space="preserve">   </w:t>
            </w:r>
            <w:r w:rsidRPr="00DE0981">
              <w:t xml:space="preserve">    (6)</w:t>
            </w:r>
          </w:p>
        </w:tc>
      </w:tr>
      <w:tr w:rsidR="00DE0981" w:rsidTr="00DE0981">
        <w:tc>
          <w:tcPr>
            <w:tcW w:w="3078" w:type="dxa"/>
          </w:tcPr>
          <w:p w:rsidR="00DE0981" w:rsidRPr="00DE0981" w:rsidRDefault="00DE0981" w:rsidP="00DE0981">
            <w:r w:rsidRPr="00DE0981">
              <w:t>Other expenses</w:t>
            </w:r>
          </w:p>
        </w:tc>
        <w:tc>
          <w:tcPr>
            <w:tcW w:w="1710" w:type="dxa"/>
          </w:tcPr>
          <w:p w:rsidR="00DE0981" w:rsidRPr="00DE0981" w:rsidRDefault="00DE0981" w:rsidP="00DE0981">
            <w:pPr>
              <w:jc w:val="right"/>
            </w:pPr>
            <w:r w:rsidRPr="00DE0981">
              <w:t xml:space="preserve">      (4)</w:t>
            </w:r>
          </w:p>
        </w:tc>
        <w:tc>
          <w:tcPr>
            <w:tcW w:w="2790" w:type="dxa"/>
          </w:tcPr>
          <w:p w:rsidR="00DE0981" w:rsidRPr="00DE0981" w:rsidRDefault="00DE0981" w:rsidP="00DE0981">
            <w:r w:rsidRPr="00DE0981">
              <w:t>Other income</w:t>
            </w:r>
          </w:p>
        </w:tc>
        <w:tc>
          <w:tcPr>
            <w:tcW w:w="1998" w:type="dxa"/>
          </w:tcPr>
          <w:p w:rsidR="00DE0981" w:rsidRPr="00DE0981" w:rsidRDefault="00DE0981" w:rsidP="00DE0981">
            <w:pPr>
              <w:jc w:val="right"/>
            </w:pPr>
            <w:r w:rsidRPr="00DE0981">
              <w:t xml:space="preserve">(3) </w:t>
            </w:r>
          </w:p>
        </w:tc>
      </w:tr>
      <w:tr w:rsidR="00DE0981" w:rsidTr="00DE0981">
        <w:tc>
          <w:tcPr>
            <w:tcW w:w="3078" w:type="dxa"/>
          </w:tcPr>
          <w:p w:rsidR="00DE0981" w:rsidRPr="00DE0981" w:rsidRDefault="00DE0981" w:rsidP="00DE0981">
            <w:r w:rsidRPr="00DE0981">
              <w:t>Opening Inventory</w:t>
            </w:r>
          </w:p>
        </w:tc>
        <w:tc>
          <w:tcPr>
            <w:tcW w:w="1710" w:type="dxa"/>
          </w:tcPr>
          <w:p w:rsidR="00DE0981" w:rsidRPr="00DE0981" w:rsidRDefault="00DE0981" w:rsidP="00DE0981">
            <w:pPr>
              <w:jc w:val="right"/>
            </w:pPr>
            <w:r w:rsidRPr="00DE0981">
              <w:t>(1)</w:t>
            </w:r>
          </w:p>
        </w:tc>
        <w:tc>
          <w:tcPr>
            <w:tcW w:w="2790" w:type="dxa"/>
          </w:tcPr>
          <w:p w:rsidR="00DE0981" w:rsidRPr="00DE0981" w:rsidRDefault="00DE0981" w:rsidP="00DE0981">
            <w:r w:rsidRPr="00DE0981">
              <w:t>Closing inventory</w:t>
            </w:r>
          </w:p>
        </w:tc>
        <w:tc>
          <w:tcPr>
            <w:tcW w:w="1998" w:type="dxa"/>
          </w:tcPr>
          <w:p w:rsidR="00DE0981" w:rsidRPr="00DE0981" w:rsidRDefault="00DE0981" w:rsidP="00DE0981">
            <w:pPr>
              <w:jc w:val="right"/>
            </w:pPr>
            <w:r w:rsidRPr="00DE0981">
              <w:t>(2)</w:t>
            </w:r>
          </w:p>
        </w:tc>
      </w:tr>
      <w:tr w:rsidR="00DE0981" w:rsidTr="00DE0981">
        <w:tc>
          <w:tcPr>
            <w:tcW w:w="3078" w:type="dxa"/>
          </w:tcPr>
          <w:p w:rsidR="00DE0981" w:rsidRPr="00C05C2B" w:rsidRDefault="00DE0981" w:rsidP="00DE0981">
            <w:pPr>
              <w:jc w:val="right"/>
            </w:pPr>
            <w:r w:rsidRPr="00C05C2B">
              <w:t>TOTAL EXPENSE</w:t>
            </w:r>
          </w:p>
        </w:tc>
        <w:tc>
          <w:tcPr>
            <w:tcW w:w="1710" w:type="dxa"/>
          </w:tcPr>
          <w:p w:rsidR="00DE0981" w:rsidRPr="00C05C2B" w:rsidRDefault="00DE0981" w:rsidP="00DE0981">
            <w:r w:rsidRPr="00C05C2B">
              <w:t>$</w:t>
            </w:r>
          </w:p>
        </w:tc>
        <w:tc>
          <w:tcPr>
            <w:tcW w:w="2790" w:type="dxa"/>
          </w:tcPr>
          <w:p w:rsidR="00DE0981" w:rsidRPr="00C05C2B" w:rsidRDefault="00C05C2B" w:rsidP="00C05C2B">
            <w:pPr>
              <w:jc w:val="right"/>
            </w:pPr>
            <w:r w:rsidRPr="00C05C2B">
              <w:t>TOTAL INCOME</w:t>
            </w:r>
          </w:p>
        </w:tc>
        <w:tc>
          <w:tcPr>
            <w:tcW w:w="1998" w:type="dxa"/>
          </w:tcPr>
          <w:p w:rsidR="00DE0981" w:rsidRPr="00C05C2B" w:rsidRDefault="00C05C2B" w:rsidP="00C05C2B">
            <w:r w:rsidRPr="00C05C2B">
              <w:t>$</w:t>
            </w:r>
          </w:p>
        </w:tc>
      </w:tr>
      <w:tr w:rsidR="00DE0981" w:rsidTr="00DE0981">
        <w:trPr>
          <w:trHeight w:val="899"/>
        </w:trPr>
        <w:tc>
          <w:tcPr>
            <w:tcW w:w="9576" w:type="dxa"/>
            <w:gridSpan w:val="4"/>
            <w:tcBorders>
              <w:bottom w:val="single" w:sz="4" w:space="0" w:color="000000" w:themeColor="text1"/>
            </w:tcBorders>
          </w:tcPr>
          <w:p w:rsidR="00DE0981" w:rsidRPr="00C05C2B" w:rsidRDefault="00C05C2B" w:rsidP="00C05C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PROFIT OR LASS…$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</w:rPr>
              <w:t xml:space="preserve"> (Subtract the smaller total from the larger. If your income is larger than expenses this is your project income.  If you keep a labor record, divide your profit by your hours of labor to get your income per hour.)</w:t>
            </w:r>
          </w:p>
        </w:tc>
      </w:tr>
    </w:tbl>
    <w:p w:rsidR="00C05C2B" w:rsidRPr="00C05C2B" w:rsidRDefault="00C05C2B" w:rsidP="00C05C2B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Start your record as soon as you start your project; </w:t>
      </w:r>
      <w:r>
        <w:rPr>
          <w:sz w:val="24"/>
          <w:szCs w:val="24"/>
          <w:u w:val="single"/>
        </w:rPr>
        <w:t>keep it up to date</w:t>
      </w:r>
      <w:r>
        <w:rPr>
          <w:sz w:val="24"/>
          <w:szCs w:val="24"/>
        </w:rPr>
        <w:t xml:space="preserve">. Remember that your project record tells </w:t>
      </w:r>
      <w:r>
        <w:rPr>
          <w:sz w:val="24"/>
          <w:szCs w:val="24"/>
          <w:u w:val="single"/>
        </w:rPr>
        <w:t>your</w:t>
      </w:r>
      <w:r>
        <w:rPr>
          <w:sz w:val="24"/>
          <w:szCs w:val="24"/>
        </w:rPr>
        <w:t xml:space="preserve"> story in </w:t>
      </w:r>
      <w:r>
        <w:rPr>
          <w:sz w:val="24"/>
          <w:szCs w:val="24"/>
          <w:u w:val="single"/>
        </w:rPr>
        <w:t>your</w:t>
      </w:r>
      <w:r>
        <w:rPr>
          <w:sz w:val="24"/>
          <w:szCs w:val="24"/>
        </w:rPr>
        <w:t xml:space="preserve"> handwriting.  This (optional) supplementary record form should be placed behind the appropriate Annual Project Report From in your record book.</w:t>
      </w:r>
    </w:p>
    <w:sectPr w:rsidR="00C05C2B" w:rsidRPr="00C05C2B" w:rsidSect="00F726B2"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DF2837"/>
    <w:multiLevelType w:val="hybridMultilevel"/>
    <w:tmpl w:val="1520D48E"/>
    <w:lvl w:ilvl="0" w:tplc="13C610E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03A3D"/>
    <w:multiLevelType w:val="hybridMultilevel"/>
    <w:tmpl w:val="F26E12BC"/>
    <w:lvl w:ilvl="0" w:tplc="65D8AF3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C4741"/>
    <w:multiLevelType w:val="hybridMultilevel"/>
    <w:tmpl w:val="99F86346"/>
    <w:lvl w:ilvl="0" w:tplc="30AA65A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441ED"/>
    <w:multiLevelType w:val="hybridMultilevel"/>
    <w:tmpl w:val="9E90AA2E"/>
    <w:lvl w:ilvl="0" w:tplc="7734731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A4B14"/>
    <w:multiLevelType w:val="hybridMultilevel"/>
    <w:tmpl w:val="28BC0A14"/>
    <w:lvl w:ilvl="0" w:tplc="8C4CAE1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EC1"/>
    <w:rsid w:val="00006924"/>
    <w:rsid w:val="001157E6"/>
    <w:rsid w:val="001E59E2"/>
    <w:rsid w:val="002A4842"/>
    <w:rsid w:val="002C3EC1"/>
    <w:rsid w:val="00306280"/>
    <w:rsid w:val="00316D80"/>
    <w:rsid w:val="003D684F"/>
    <w:rsid w:val="006D595B"/>
    <w:rsid w:val="007B26DE"/>
    <w:rsid w:val="00A24161"/>
    <w:rsid w:val="00A82F6E"/>
    <w:rsid w:val="00AD2763"/>
    <w:rsid w:val="00B47EBC"/>
    <w:rsid w:val="00B90C2D"/>
    <w:rsid w:val="00C05C2B"/>
    <w:rsid w:val="00CC5E49"/>
    <w:rsid w:val="00DE0981"/>
    <w:rsid w:val="00F726B2"/>
    <w:rsid w:val="00F7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75A6A"/>
  <w15:docId w15:val="{C0551C65-EE6E-42C1-9DDD-A4FCFD6B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2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41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">
    <w:name w:val="Light Shading"/>
    <w:basedOn w:val="TableNormal"/>
    <w:uiPriority w:val="60"/>
    <w:rsid w:val="0000692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C05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Bedel</dc:creator>
  <cp:keywords/>
  <dc:description/>
  <cp:lastModifiedBy>Laurie L Fringer</cp:lastModifiedBy>
  <cp:revision>3</cp:revision>
  <dcterms:created xsi:type="dcterms:W3CDTF">2017-10-17T20:47:00Z</dcterms:created>
  <dcterms:modified xsi:type="dcterms:W3CDTF">2017-10-17T20:49:00Z</dcterms:modified>
</cp:coreProperties>
</file>