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84346" w14:textId="2B2DBCA0" w:rsidR="00FA32F4" w:rsidRPr="001C0A40" w:rsidRDefault="002C3F00" w:rsidP="001C0A40">
      <w:pPr>
        <w:pStyle w:val="BodyText"/>
        <w:kinsoku w:val="0"/>
        <w:overflowPunct w:val="0"/>
        <w:ind w:left="0"/>
        <w:jc w:val="center"/>
        <w:rPr>
          <w:rFonts w:asciiTheme="minorHAnsi" w:hAnsiTheme="minorHAnsi" w:cstheme="minorHAnsi"/>
          <w:b/>
          <w:bCs/>
          <w:spacing w:val="-1"/>
          <w:sz w:val="40"/>
          <w:szCs w:val="40"/>
        </w:rPr>
      </w:pPr>
      <w:r w:rsidRPr="001C0A40">
        <w:rPr>
          <w:rFonts w:asciiTheme="minorHAnsi" w:hAnsiTheme="minorHAnsi" w:cstheme="minorHAnsi"/>
          <w:b/>
          <w:bCs/>
          <w:noProof/>
          <w:spacing w:val="-1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C07E31C" wp14:editId="516BF981">
            <wp:simplePos x="0" y="0"/>
            <wp:positionH relativeFrom="column">
              <wp:posOffset>139700</wp:posOffset>
            </wp:positionH>
            <wp:positionV relativeFrom="paragraph">
              <wp:posOffset>62865</wp:posOffset>
            </wp:positionV>
            <wp:extent cx="2905760" cy="402590"/>
            <wp:effectExtent l="0" t="0" r="2540" b="3810"/>
            <wp:wrapTight wrapText="bothSides">
              <wp:wrapPolygon edited="0">
                <wp:start x="0" y="0"/>
                <wp:lineTo x="0" y="21123"/>
                <wp:lineTo x="21524" y="21123"/>
                <wp:lineTo x="21524" y="0"/>
                <wp:lineTo x="0" y="0"/>
              </wp:wrapPolygon>
            </wp:wrapTight>
            <wp:docPr id="51849220" name="Picture 3" descr="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49220" name="Picture 3" descr="Blue text on a white background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0576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A40" w:rsidRPr="001C0A40">
        <w:rPr>
          <w:rFonts w:asciiTheme="minorHAnsi" w:hAnsiTheme="minorHAnsi" w:cstheme="minorHAnsi"/>
          <w:b/>
          <w:bCs/>
          <w:spacing w:val="-1"/>
          <w:sz w:val="40"/>
          <w:szCs w:val="40"/>
        </w:rPr>
        <w:t>Invitation to Self-Identify</w:t>
      </w:r>
    </w:p>
    <w:p w14:paraId="633FAEF8" w14:textId="2E400C1A" w:rsidR="001C0A40" w:rsidRPr="001C0A40" w:rsidRDefault="001C0A40" w:rsidP="001C0A40">
      <w:pPr>
        <w:pStyle w:val="BodyText"/>
        <w:kinsoku w:val="0"/>
        <w:overflowPunct w:val="0"/>
        <w:ind w:left="0"/>
        <w:rPr>
          <w:rFonts w:asciiTheme="minorHAnsi" w:hAnsiTheme="minorHAnsi" w:cstheme="minorHAnsi"/>
          <w:b/>
          <w:bCs/>
          <w:spacing w:val="-1"/>
          <w:sz w:val="20"/>
          <w:szCs w:val="20"/>
        </w:rPr>
      </w:pPr>
    </w:p>
    <w:p w14:paraId="2146C926" w14:textId="21F582F7" w:rsidR="0011123D" w:rsidRPr="00970B2B" w:rsidRDefault="0011123D" w:rsidP="0011123D">
      <w:pPr>
        <w:pStyle w:val="BodyText"/>
        <w:kinsoku w:val="0"/>
        <w:overflowPunct w:val="0"/>
        <w:ind w:left="0" w:right="250"/>
        <w:rPr>
          <w:sz w:val="8"/>
          <w:szCs w:val="8"/>
        </w:rPr>
      </w:pPr>
      <w:r w:rsidRPr="00CD1B87">
        <w:t>Please help us</w:t>
      </w:r>
      <w:r>
        <w:t xml:space="preserve"> </w:t>
      </w:r>
      <w:r w:rsidRPr="00341B69">
        <w:t>to increase opportunities for participation in our programs</w:t>
      </w:r>
      <w:r w:rsidRPr="00CD1B87">
        <w:t xml:space="preserve"> and prevent discrimination by sharing your gender, ethnicity, and race. Participation is optional</w:t>
      </w:r>
      <w:r>
        <w:t xml:space="preserve"> </w:t>
      </w:r>
      <w:r w:rsidRPr="00CD1B87">
        <w:t>and confidential.</w:t>
      </w:r>
      <w:r>
        <w:t xml:space="preserve"> Data is anonymous, separated from names, and reported as totals. </w:t>
      </w:r>
      <w:r w:rsidR="00970B2B">
        <w:br/>
      </w: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10570"/>
      </w:tblGrid>
      <w:tr w:rsidR="00C17551" w:rsidRPr="001C0A40" w14:paraId="23B5860E" w14:textId="77777777" w:rsidTr="00064026">
        <w:tc>
          <w:tcPr>
            <w:tcW w:w="11448" w:type="dxa"/>
            <w:shd w:val="clear" w:color="auto" w:fill="D9D9D9" w:themeFill="background1" w:themeFillShade="D9"/>
          </w:tcPr>
          <w:p w14:paraId="1079977E" w14:textId="77777777" w:rsidR="00C17551" w:rsidRPr="001C0A40" w:rsidRDefault="00C17551" w:rsidP="000F6BA7">
            <w:pPr>
              <w:pStyle w:val="Heading1"/>
              <w:kinsoku w:val="0"/>
              <w:overflowPunct w:val="0"/>
              <w:ind w:left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C0A4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1. What is your gender? </w:t>
            </w:r>
            <w:r w:rsidRPr="001C0A40">
              <w:rPr>
                <w:rFonts w:asciiTheme="minorHAnsi" w:hAnsiTheme="minorHAnsi" w:cstheme="minorHAnsi"/>
                <w:b w:val="0"/>
                <w:spacing w:val="-1"/>
                <w:sz w:val="24"/>
                <w:szCs w:val="24"/>
              </w:rPr>
              <w:t>Check one.</w:t>
            </w:r>
          </w:p>
        </w:tc>
      </w:tr>
      <w:tr w:rsidR="00C17551" w:rsidRPr="001C0A40" w14:paraId="2CF34D4F" w14:textId="77777777" w:rsidTr="00C17551">
        <w:tc>
          <w:tcPr>
            <w:tcW w:w="11448" w:type="dxa"/>
          </w:tcPr>
          <w:p w14:paraId="05E4934B" w14:textId="5DF60EDF" w:rsidR="00C17551" w:rsidRPr="001C0A40" w:rsidRDefault="002430C2" w:rsidP="002430C2">
            <w:pPr>
              <w:rPr>
                <w:rFonts w:ascii="Wingdings" w:hAnsi="Wingdings" w:cs="Calibri"/>
                <w:color w:val="000000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6F5E22" w:rsidRPr="001C0A40">
              <w:rPr>
                <w:rFonts w:asciiTheme="minorHAnsi" w:hAnsiTheme="minorHAnsi" w:cstheme="minorHAnsi"/>
                <w:spacing w:val="1"/>
              </w:rPr>
              <w:t>Man</w:t>
            </w:r>
            <w:r w:rsidRPr="001C0A40">
              <w:rPr>
                <w:rFonts w:asciiTheme="minorHAnsi" w:hAnsiTheme="minorHAnsi" w:cstheme="minorHAnsi"/>
                <w:spacing w:val="1"/>
              </w:rPr>
              <w:t>/Boy</w:t>
            </w:r>
            <w:r w:rsidR="002C3F00" w:rsidRPr="001C0A40">
              <w:rPr>
                <w:rFonts w:asciiTheme="minorHAnsi" w:hAnsiTheme="minorHAnsi" w:cstheme="minorHAnsi"/>
                <w:spacing w:val="1"/>
              </w:rPr>
              <w:t xml:space="preserve">       </w:t>
            </w:r>
            <w:r w:rsidR="00CB72A7"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6F5E22" w:rsidRPr="001C0A40">
              <w:rPr>
                <w:rFonts w:asciiTheme="minorHAnsi" w:hAnsiTheme="minorHAnsi" w:cstheme="minorHAnsi"/>
                <w:bCs/>
                <w:spacing w:val="-1"/>
              </w:rPr>
              <w:t>Woman</w:t>
            </w:r>
            <w:r w:rsidRPr="001C0A40">
              <w:rPr>
                <w:rFonts w:asciiTheme="minorHAnsi" w:hAnsiTheme="minorHAnsi" w:cstheme="minorHAnsi"/>
                <w:bCs/>
                <w:spacing w:val="-1"/>
              </w:rPr>
              <w:t>/Girl</w:t>
            </w:r>
            <w:r w:rsidR="002C3F00" w:rsidRPr="001C0A40">
              <w:rPr>
                <w:rFonts w:asciiTheme="minorHAnsi" w:hAnsiTheme="minorHAnsi" w:cstheme="minorHAnsi"/>
                <w:bCs/>
                <w:spacing w:val="-1"/>
              </w:rPr>
              <w:t xml:space="preserve">       </w:t>
            </w:r>
            <w:r w:rsidR="006F5E22"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C0A40">
              <w:rPr>
                <w:rFonts w:asciiTheme="minorHAnsi" w:hAnsiTheme="minorHAnsi" w:cstheme="minorHAnsi"/>
              </w:rPr>
              <w:t>Nonbinary</w:t>
            </w:r>
            <w:r w:rsidR="002C3F00" w:rsidRPr="001C0A40">
              <w:rPr>
                <w:rFonts w:asciiTheme="minorHAnsi" w:hAnsiTheme="minorHAnsi" w:cstheme="minorHAnsi"/>
              </w:rPr>
              <w:t xml:space="preserve">       </w:t>
            </w:r>
            <w:r w:rsidR="00CB72A7"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C0A40">
              <w:rPr>
                <w:rFonts w:asciiTheme="minorHAnsi" w:hAnsiTheme="minorHAnsi" w:cstheme="minorHAnsi"/>
              </w:rPr>
              <w:t>Gender identity not listed</w:t>
            </w:r>
            <w:r w:rsidR="002C3F00" w:rsidRPr="001C0A40">
              <w:rPr>
                <w:rFonts w:asciiTheme="minorHAnsi" w:hAnsiTheme="minorHAnsi" w:cstheme="minorHAnsi"/>
              </w:rPr>
              <w:t xml:space="preserve">       </w:t>
            </w: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C0A40">
              <w:rPr>
                <w:rFonts w:asciiTheme="minorHAnsi" w:hAnsiTheme="minorHAnsi" w:cstheme="minorHAnsi"/>
              </w:rPr>
              <w:t>Prefer not to state</w:t>
            </w:r>
          </w:p>
        </w:tc>
      </w:tr>
    </w:tbl>
    <w:p w14:paraId="64B45AC5" w14:textId="77777777" w:rsidR="00FA32F4" w:rsidRPr="001C0A40" w:rsidRDefault="00FA32F4" w:rsidP="00934DE3">
      <w:pPr>
        <w:pStyle w:val="BodyText"/>
        <w:kinsoku w:val="0"/>
        <w:overflowPunct w:val="0"/>
        <w:ind w:left="0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10570"/>
      </w:tblGrid>
      <w:tr w:rsidR="00C17551" w:rsidRPr="001C0A40" w14:paraId="224B6D15" w14:textId="77777777" w:rsidTr="00820FAC">
        <w:tc>
          <w:tcPr>
            <w:tcW w:w="10570" w:type="dxa"/>
            <w:shd w:val="clear" w:color="auto" w:fill="D9D9D9" w:themeFill="background1" w:themeFillShade="D9"/>
          </w:tcPr>
          <w:p w14:paraId="760B15AC" w14:textId="35CCE1DA" w:rsidR="00C17551" w:rsidRPr="001C0A40" w:rsidRDefault="00976F1F" w:rsidP="00FC4E48">
            <w:pPr>
              <w:pStyle w:val="BodyText"/>
              <w:kinsoku w:val="0"/>
              <w:overflowPunct w:val="0"/>
              <w:ind w:left="0"/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</w:pPr>
            <w:r w:rsidRPr="001C0A40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C17551" w:rsidRPr="001C0A40">
              <w:rPr>
                <w:rFonts w:asciiTheme="minorHAnsi" w:hAnsiTheme="minorHAnsi" w:cstheme="minorHAnsi"/>
                <w:b/>
                <w:sz w:val="24"/>
                <w:szCs w:val="24"/>
              </w:rPr>
              <w:t>. What is your race</w:t>
            </w:r>
            <w:r w:rsidRPr="001C0A40">
              <w:rPr>
                <w:rFonts w:asciiTheme="minorHAnsi" w:hAnsiTheme="minorHAnsi" w:cstheme="minorHAnsi"/>
                <w:b/>
                <w:sz w:val="24"/>
                <w:szCs w:val="24"/>
              </w:rPr>
              <w:t>/ethnicity</w:t>
            </w:r>
            <w:r w:rsidR="00C17551" w:rsidRPr="001C0A4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? </w:t>
            </w:r>
            <w:r w:rsidR="00C17551" w:rsidRPr="001C0A40">
              <w:rPr>
                <w:rFonts w:asciiTheme="minorHAnsi" w:hAnsiTheme="minorHAnsi" w:cstheme="minorHAnsi"/>
                <w:sz w:val="24"/>
                <w:szCs w:val="24"/>
              </w:rPr>
              <w:t>Check one or more</w:t>
            </w:r>
            <w:r w:rsidR="00C17551" w:rsidRPr="001C0A4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.</w:t>
            </w:r>
          </w:p>
        </w:tc>
      </w:tr>
      <w:tr w:rsidR="00C17551" w:rsidRPr="001C0A40" w14:paraId="1CE8951D" w14:textId="77777777" w:rsidTr="00820FAC">
        <w:tc>
          <w:tcPr>
            <w:tcW w:w="10570" w:type="dxa"/>
          </w:tcPr>
          <w:p w14:paraId="3EB68E0F" w14:textId="56385669" w:rsidR="00C17551" w:rsidRPr="001C0A40" w:rsidRDefault="001C0A40" w:rsidP="002C3F00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 xml:space="preserve">American Indian or Alaska Native. </w:t>
            </w:r>
            <w:r w:rsidR="004742C6" w:rsidRPr="001C0A40">
              <w:rPr>
                <w:rFonts w:asciiTheme="minorHAnsi" w:hAnsiTheme="minorHAnsi" w:cstheme="minorHAnsi"/>
              </w:rPr>
              <w:t xml:space="preserve">For </w:t>
            </w:r>
            <w:r w:rsidR="00976F1F" w:rsidRPr="001C0A40">
              <w:rPr>
                <w:rFonts w:asciiTheme="minorHAnsi" w:hAnsiTheme="minorHAnsi" w:cstheme="minorHAnsi"/>
              </w:rPr>
              <w:t>example, Navajo Nation, Blackfeet Tribe of the Blackfeet Indian Reservation of Montana, Native Village of Barrow Inupiat Traditional Government, Nome Eskimo Community, Aztec, Maya</w:t>
            </w:r>
            <w:r w:rsidR="004742C6" w:rsidRPr="001C0A40">
              <w:rPr>
                <w:rFonts w:asciiTheme="minorHAnsi" w:hAnsiTheme="minorHAnsi" w:cstheme="minorHAnsi"/>
              </w:rPr>
              <w:t>, etc.</w:t>
            </w:r>
          </w:p>
          <w:p w14:paraId="2524A828" w14:textId="224418C7" w:rsidR="00064026" w:rsidRPr="001C0A40" w:rsidRDefault="001C0A40" w:rsidP="00976F1F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 xml:space="preserve">Asian. </w:t>
            </w:r>
            <w:r>
              <w:rPr>
                <w:rFonts w:asciiTheme="minorHAnsi" w:hAnsiTheme="minorHAnsi" w:cstheme="minorHAnsi"/>
                <w:spacing w:val="-1"/>
              </w:rPr>
              <w:t>F</w:t>
            </w:r>
            <w:r w:rsidR="00976F1F" w:rsidRPr="001C0A40">
              <w:rPr>
                <w:rFonts w:asciiTheme="minorHAnsi" w:hAnsiTheme="minorHAnsi" w:cstheme="minorHAnsi"/>
              </w:rPr>
              <w:t>or example, Chinese, Asian Indian, Filipino, Vietnamese, Korean, Japanese</w:t>
            </w:r>
            <w:r w:rsidR="004742C6" w:rsidRPr="001C0A40">
              <w:rPr>
                <w:rFonts w:asciiTheme="minorHAnsi" w:hAnsiTheme="minorHAnsi" w:cstheme="minorHAnsi"/>
              </w:rPr>
              <w:t>, etc.</w:t>
            </w:r>
          </w:p>
          <w:p w14:paraId="0E9C6177" w14:textId="518916AC" w:rsidR="00C17551" w:rsidRPr="001C0A40" w:rsidRDefault="001C0A40" w:rsidP="00976F1F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>Black o</w:t>
            </w:r>
            <w:r w:rsidR="00A91517">
              <w:rPr>
                <w:rFonts w:asciiTheme="minorHAnsi" w:hAnsiTheme="minorHAnsi" w:cstheme="minorHAnsi"/>
                <w:b/>
                <w:bCs/>
                <w:spacing w:val="-1"/>
              </w:rPr>
              <w:t>r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 xml:space="preserve"> African American. </w:t>
            </w:r>
            <w:r w:rsidR="004742C6" w:rsidRPr="001C0A40">
              <w:rPr>
                <w:rFonts w:asciiTheme="minorHAnsi" w:hAnsiTheme="minorHAnsi" w:cstheme="minorHAnsi"/>
              </w:rPr>
              <w:t>For</w:t>
            </w:r>
            <w:r w:rsidR="00976F1F" w:rsidRPr="001C0A40">
              <w:rPr>
                <w:rFonts w:asciiTheme="minorHAnsi" w:hAnsiTheme="minorHAnsi" w:cstheme="minorHAnsi"/>
              </w:rPr>
              <w:t xml:space="preserve"> example, African American, Jamaican, Haitian, Nigerian, Ethiopian,</w:t>
            </w:r>
            <w:r w:rsidR="004742C6" w:rsidRPr="001C0A40">
              <w:rPr>
                <w:rFonts w:asciiTheme="minorHAnsi" w:hAnsiTheme="minorHAnsi" w:cstheme="minorHAnsi"/>
              </w:rPr>
              <w:t xml:space="preserve"> </w:t>
            </w:r>
            <w:r w:rsidR="00976F1F" w:rsidRPr="001C0A40">
              <w:rPr>
                <w:rFonts w:asciiTheme="minorHAnsi" w:hAnsiTheme="minorHAnsi" w:cstheme="minorHAnsi"/>
              </w:rPr>
              <w:t>Somal</w:t>
            </w:r>
            <w:r w:rsidR="004742C6" w:rsidRPr="001C0A40">
              <w:rPr>
                <w:rFonts w:asciiTheme="minorHAnsi" w:hAnsiTheme="minorHAnsi" w:cstheme="minorHAnsi"/>
              </w:rPr>
              <w:t>i, etc.</w:t>
            </w:r>
          </w:p>
          <w:p w14:paraId="0C4BA4CC" w14:textId="2AB56B0D" w:rsidR="00976F1F" w:rsidRPr="001C0A40" w:rsidRDefault="001C0A40" w:rsidP="00976F1F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C0A40">
              <w:rPr>
                <w:rFonts w:asciiTheme="minorHAnsi" w:hAnsiTheme="minorHAnsi" w:cstheme="minorHAnsi"/>
                <w:b/>
                <w:bCs/>
                <w:spacing w:val="-1"/>
              </w:rPr>
              <w:t>Hispanic or Latino.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4742C6" w:rsidRPr="001C0A40">
              <w:rPr>
                <w:rFonts w:asciiTheme="minorHAnsi" w:hAnsiTheme="minorHAnsi" w:cstheme="minorHAnsi"/>
              </w:rPr>
              <w:t xml:space="preserve">For example, </w:t>
            </w:r>
            <w:r w:rsidR="00976F1F" w:rsidRPr="001C0A40">
              <w:rPr>
                <w:rFonts w:asciiTheme="minorHAnsi" w:hAnsiTheme="minorHAnsi" w:cstheme="minorHAnsi"/>
              </w:rPr>
              <w:t xml:space="preserve">Mexican, Puerto Rican, Salvadoran, Cuban, Dominican, Guatemalan, </w:t>
            </w:r>
            <w:r w:rsidR="004742C6" w:rsidRPr="001C0A40">
              <w:rPr>
                <w:rFonts w:asciiTheme="minorHAnsi" w:hAnsiTheme="minorHAnsi" w:cstheme="minorHAnsi"/>
              </w:rPr>
              <w:t>etc.</w:t>
            </w:r>
          </w:p>
          <w:p w14:paraId="1C9C95F1" w14:textId="3E819432" w:rsidR="00976F1F" w:rsidRPr="001C0A40" w:rsidRDefault="001C0A40" w:rsidP="00976F1F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 xml:space="preserve">Middle Eastern or North African. </w:t>
            </w:r>
            <w:r w:rsidR="004742C6" w:rsidRPr="001C0A40">
              <w:rPr>
                <w:rFonts w:asciiTheme="minorHAnsi" w:hAnsiTheme="minorHAnsi" w:cstheme="minorHAnsi"/>
              </w:rPr>
              <w:t>For</w:t>
            </w:r>
            <w:r w:rsidR="00976F1F" w:rsidRPr="001C0A40">
              <w:rPr>
                <w:rFonts w:asciiTheme="minorHAnsi" w:hAnsiTheme="minorHAnsi" w:cstheme="minorHAnsi"/>
              </w:rPr>
              <w:t xml:space="preserve"> example, Lebanese, Iranian, Egyptian, Syrian, Iraqi, Israeli</w:t>
            </w:r>
            <w:r w:rsidR="004742C6" w:rsidRPr="001C0A40">
              <w:rPr>
                <w:rFonts w:asciiTheme="minorHAnsi" w:hAnsiTheme="minorHAnsi" w:cstheme="minorHAnsi"/>
              </w:rPr>
              <w:t>, etc.</w:t>
            </w:r>
          </w:p>
          <w:p w14:paraId="493EDDA4" w14:textId="2C2C9DF8" w:rsidR="00C17551" w:rsidRPr="001C0A40" w:rsidRDefault="001C0A40" w:rsidP="00976F1F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 xml:space="preserve">Native Hawaiian or Pacific Islander. </w:t>
            </w:r>
            <w:r w:rsidR="004742C6" w:rsidRPr="001C0A40">
              <w:rPr>
                <w:rFonts w:asciiTheme="minorHAnsi" w:hAnsiTheme="minorHAnsi" w:cstheme="minorHAnsi"/>
              </w:rPr>
              <w:t>F</w:t>
            </w:r>
            <w:r w:rsidR="00976F1F" w:rsidRPr="001C0A40">
              <w:rPr>
                <w:rFonts w:asciiTheme="minorHAnsi" w:hAnsiTheme="minorHAnsi" w:cstheme="minorHAnsi"/>
              </w:rPr>
              <w:t>or example, Native Hawaiian, Samoan, Chamorro, Tongan, Fijian, Marshallese</w:t>
            </w:r>
            <w:r w:rsidR="004742C6" w:rsidRPr="001C0A40">
              <w:rPr>
                <w:rFonts w:asciiTheme="minorHAnsi" w:hAnsiTheme="minorHAnsi" w:cstheme="minorHAnsi"/>
              </w:rPr>
              <w:t>, etc.</w:t>
            </w:r>
          </w:p>
          <w:p w14:paraId="678A581C" w14:textId="5F913EB9" w:rsidR="00976F1F" w:rsidRPr="001C0A40" w:rsidRDefault="001C0A40" w:rsidP="00C54187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 xml:space="preserve">White. </w:t>
            </w:r>
            <w:r w:rsidR="004742C6" w:rsidRPr="001C0A40">
              <w:rPr>
                <w:rFonts w:asciiTheme="minorHAnsi" w:hAnsiTheme="minorHAnsi" w:cstheme="minorHAnsi"/>
              </w:rPr>
              <w:t>For</w:t>
            </w:r>
            <w:r w:rsidR="00976F1F" w:rsidRPr="001C0A40">
              <w:rPr>
                <w:rFonts w:asciiTheme="minorHAnsi" w:hAnsiTheme="minorHAnsi" w:cstheme="minorHAnsi"/>
              </w:rPr>
              <w:t xml:space="preserve"> example, English, German, Irish, Italian, Polish, Scottish</w:t>
            </w:r>
            <w:r w:rsidR="004742C6" w:rsidRPr="001C0A40">
              <w:rPr>
                <w:rFonts w:asciiTheme="minorHAnsi" w:hAnsiTheme="minorHAnsi" w:cstheme="minorHAnsi"/>
              </w:rPr>
              <w:t>, etc.</w:t>
            </w:r>
          </w:p>
          <w:p w14:paraId="36FC954B" w14:textId="77777777" w:rsidR="00820FAC" w:rsidRDefault="001C0A40" w:rsidP="00C54187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C54187" w:rsidRPr="001C0A40">
              <w:rPr>
                <w:rFonts w:asciiTheme="minorHAnsi" w:hAnsiTheme="minorHAnsi" w:cstheme="minorHAnsi"/>
              </w:rPr>
              <w:t>Race</w:t>
            </w:r>
            <w:r w:rsidR="006276AF">
              <w:rPr>
                <w:rFonts w:asciiTheme="minorHAnsi" w:hAnsiTheme="minorHAnsi" w:cstheme="minorHAnsi"/>
              </w:rPr>
              <w:t>/ethnicity</w:t>
            </w:r>
            <w:r w:rsidR="00C54187" w:rsidRPr="001C0A40">
              <w:rPr>
                <w:rFonts w:asciiTheme="minorHAnsi" w:hAnsiTheme="minorHAnsi" w:cstheme="minorHAnsi"/>
              </w:rPr>
              <w:t xml:space="preserve"> not listed</w:t>
            </w:r>
            <w:r w:rsidR="002430C2" w:rsidRPr="001C0A40">
              <w:rPr>
                <w:rFonts w:asciiTheme="minorHAnsi" w:hAnsiTheme="minorHAnsi" w:cstheme="minorHAnsi"/>
              </w:rPr>
              <w:tab/>
            </w:r>
            <w:r w:rsidR="001667A7">
              <w:rPr>
                <w:rFonts w:asciiTheme="minorHAnsi" w:hAnsiTheme="minorHAnsi" w:cstheme="minorHAnsi"/>
              </w:rPr>
              <w:t xml:space="preserve">                                 </w:t>
            </w:r>
          </w:p>
          <w:p w14:paraId="37A3AB1F" w14:textId="518D5B83" w:rsidR="00C54187" w:rsidRPr="001C0A40" w:rsidRDefault="001667A7" w:rsidP="00C54187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Prefer not to state</w:t>
            </w:r>
            <w:r w:rsidRPr="001C0A40">
              <w:rPr>
                <w:rFonts w:asciiTheme="minorHAnsi" w:hAnsiTheme="minorHAnsi" w:cstheme="minorHAnsi"/>
              </w:rPr>
              <w:tab/>
            </w:r>
          </w:p>
        </w:tc>
      </w:tr>
    </w:tbl>
    <w:p w14:paraId="5C484765" w14:textId="2914E72D" w:rsidR="00820FAC" w:rsidRPr="00EF09EA" w:rsidRDefault="00970B2B" w:rsidP="00820FAC">
      <w:pPr>
        <w:rPr>
          <w:rFonts w:ascii="Calibri" w:hAnsi="Calibri" w:cs="Calibri"/>
          <w:sz w:val="22"/>
          <w:szCs w:val="22"/>
        </w:rPr>
      </w:pPr>
      <w:r w:rsidRPr="00970B2B">
        <w:rPr>
          <w:rFonts w:ascii="Calibri" w:hAnsi="Calibri" w:cs="Calibri"/>
          <w:sz w:val="8"/>
          <w:szCs w:val="8"/>
        </w:rPr>
        <w:br/>
      </w:r>
      <w:r w:rsidR="00820FAC" w:rsidRPr="00CD1B87">
        <w:rPr>
          <w:rFonts w:ascii="Calibri" w:hAnsi="Calibri" w:cs="Calibri"/>
          <w:sz w:val="22"/>
          <w:szCs w:val="22"/>
        </w:rPr>
        <w:t>University of California Agriculture &amp; Natural Resources (UC ANR) is an equal opportunity provide</w:t>
      </w:r>
      <w:r w:rsidR="00820FAC">
        <w:rPr>
          <w:rFonts w:ascii="Calibri" w:hAnsi="Calibri" w:cs="Calibri"/>
          <w:sz w:val="22"/>
          <w:szCs w:val="22"/>
        </w:rPr>
        <w:t>r.</w:t>
      </w:r>
    </w:p>
    <w:p w14:paraId="5BE7CE33" w14:textId="77777777" w:rsidR="00820FAC" w:rsidRPr="007E7DBB" w:rsidRDefault="00820FAC" w:rsidP="00820FAC">
      <w:pPr>
        <w:rPr>
          <w:rFonts w:ascii="Calibri" w:hAnsi="Calibri" w:cs="Calibri"/>
          <w:i/>
          <w:iCs/>
          <w:sz w:val="22"/>
          <w:szCs w:val="22"/>
        </w:rPr>
        <w:sectPr w:rsidR="00820FAC" w:rsidRPr="007E7DBB" w:rsidSect="00820FAC">
          <w:type w:val="continuous"/>
          <w:pgSz w:w="12240" w:h="15840"/>
          <w:pgMar w:top="0" w:right="720" w:bottom="0" w:left="720" w:header="432" w:footer="432" w:gutter="0"/>
          <w:cols w:space="720"/>
          <w:docGrid w:linePitch="326"/>
        </w:sectPr>
      </w:pPr>
      <w:r w:rsidRPr="007E7DBB">
        <w:rPr>
          <w:rFonts w:ascii="Calibri" w:hAnsi="Calibri" w:cs="Calibri"/>
          <w:i/>
          <w:iCs/>
          <w:sz w:val="22"/>
          <w:szCs w:val="22"/>
        </w:rPr>
        <w:t xml:space="preserve">This template is informed by </w:t>
      </w:r>
      <w:hyperlink r:id="rId8" w:history="1">
        <w:r w:rsidRPr="00341B69">
          <w:rPr>
            <w:rStyle w:val="Hyperlink"/>
            <w:rFonts w:ascii="Calibri" w:hAnsi="Calibri" w:cs="Calibri"/>
            <w:i/>
            <w:iCs/>
            <w:sz w:val="22"/>
            <w:szCs w:val="22"/>
          </w:rPr>
          <w:t>SPD 15</w:t>
        </w:r>
      </w:hyperlink>
      <w:r w:rsidRPr="00341B69">
        <w:rPr>
          <w:i/>
          <w:iCs/>
        </w:rPr>
        <w:t xml:space="preserve"> and </w:t>
      </w:r>
      <w:hyperlink r:id="rId9" w:history="1">
        <w:r w:rsidRPr="00341B69">
          <w:rPr>
            <w:rStyle w:val="Hyperlink"/>
            <w:i/>
            <w:iCs/>
          </w:rPr>
          <w:t>UC policy</w:t>
        </w:r>
      </w:hyperlink>
      <w:r w:rsidRPr="007E7DBB">
        <w:rPr>
          <w:rFonts w:ascii="Calibri" w:hAnsi="Calibri" w:cs="Calibri"/>
          <w:i/>
          <w:iCs/>
          <w:sz w:val="22"/>
          <w:szCs w:val="22"/>
        </w:rPr>
        <w:t xml:space="preserve"> and subject to change.  Last revised</w:t>
      </w:r>
      <w:r>
        <w:rPr>
          <w:rFonts w:ascii="Calibri" w:hAnsi="Calibri" w:cs="Calibri"/>
          <w:i/>
          <w:iCs/>
          <w:sz w:val="22"/>
          <w:szCs w:val="22"/>
        </w:rPr>
        <w:t xml:space="preserve"> August 20, 2025.</w:t>
      </w:r>
    </w:p>
    <w:p w14:paraId="5A625535" w14:textId="77777777" w:rsidR="006276AF" w:rsidRPr="00970B2B" w:rsidRDefault="006276AF">
      <w:pPr>
        <w:widowControl/>
        <w:pBdr>
          <w:bottom w:val="single" w:sz="12" w:space="1" w:color="auto"/>
        </w:pBdr>
        <w:autoSpaceDE/>
        <w:autoSpaceDN/>
        <w:adjustRightInd/>
        <w:rPr>
          <w:rFonts w:ascii="Calibri" w:hAnsi="Calibri" w:cs="Calibri"/>
          <w:color w:val="000000"/>
          <w:sz w:val="8"/>
          <w:szCs w:val="8"/>
        </w:rPr>
      </w:pPr>
    </w:p>
    <w:p w14:paraId="48A18AF4" w14:textId="77777777" w:rsidR="001C0A40" w:rsidRPr="001C0A40" w:rsidRDefault="001C0A40" w:rsidP="001C0A40">
      <w:pPr>
        <w:pStyle w:val="BodyText"/>
        <w:kinsoku w:val="0"/>
        <w:overflowPunct w:val="0"/>
        <w:ind w:left="0"/>
        <w:jc w:val="center"/>
        <w:rPr>
          <w:rFonts w:asciiTheme="minorHAnsi" w:hAnsiTheme="minorHAnsi" w:cstheme="minorHAnsi"/>
          <w:b/>
          <w:bCs/>
          <w:spacing w:val="-1"/>
          <w:sz w:val="40"/>
          <w:szCs w:val="40"/>
        </w:rPr>
      </w:pPr>
      <w:r w:rsidRPr="001C0A40">
        <w:rPr>
          <w:rFonts w:asciiTheme="minorHAnsi" w:hAnsiTheme="minorHAnsi" w:cstheme="minorHAnsi"/>
          <w:b/>
          <w:bCs/>
          <w:noProof/>
          <w:spacing w:val="-1"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1ACDC894" wp14:editId="63949C1F">
            <wp:simplePos x="0" y="0"/>
            <wp:positionH relativeFrom="column">
              <wp:posOffset>139700</wp:posOffset>
            </wp:positionH>
            <wp:positionV relativeFrom="paragraph">
              <wp:posOffset>62865</wp:posOffset>
            </wp:positionV>
            <wp:extent cx="2905760" cy="402590"/>
            <wp:effectExtent l="0" t="0" r="2540" b="3810"/>
            <wp:wrapTight wrapText="bothSides">
              <wp:wrapPolygon edited="0">
                <wp:start x="0" y="0"/>
                <wp:lineTo x="0" y="21123"/>
                <wp:lineTo x="21524" y="21123"/>
                <wp:lineTo x="21524" y="0"/>
                <wp:lineTo x="0" y="0"/>
              </wp:wrapPolygon>
            </wp:wrapTight>
            <wp:docPr id="453131629" name="Picture 3" descr="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49220" name="Picture 3" descr="Blue text on a white background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0576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0A40">
        <w:rPr>
          <w:rFonts w:asciiTheme="minorHAnsi" w:hAnsiTheme="minorHAnsi" w:cstheme="minorHAnsi"/>
          <w:b/>
          <w:bCs/>
          <w:spacing w:val="-1"/>
          <w:sz w:val="40"/>
          <w:szCs w:val="40"/>
        </w:rPr>
        <w:t>Invitation to Self-Identify</w:t>
      </w:r>
    </w:p>
    <w:p w14:paraId="785C8DE6" w14:textId="77777777" w:rsidR="001C0A40" w:rsidRPr="001C0A40" w:rsidRDefault="001C0A40" w:rsidP="001C0A40">
      <w:pPr>
        <w:pStyle w:val="BodyText"/>
        <w:kinsoku w:val="0"/>
        <w:overflowPunct w:val="0"/>
        <w:ind w:left="0"/>
        <w:rPr>
          <w:rFonts w:asciiTheme="minorHAnsi" w:hAnsiTheme="minorHAnsi" w:cstheme="minorHAnsi"/>
          <w:b/>
          <w:bCs/>
          <w:spacing w:val="-1"/>
          <w:sz w:val="20"/>
          <w:szCs w:val="20"/>
        </w:rPr>
      </w:pPr>
    </w:p>
    <w:p w14:paraId="207F2386" w14:textId="57935FD4" w:rsidR="007D7DF3" w:rsidRPr="00970B2B" w:rsidRDefault="007D7DF3" w:rsidP="007D7DF3">
      <w:pPr>
        <w:pStyle w:val="BodyText"/>
        <w:kinsoku w:val="0"/>
        <w:overflowPunct w:val="0"/>
        <w:ind w:left="0" w:right="250"/>
        <w:rPr>
          <w:sz w:val="8"/>
          <w:szCs w:val="8"/>
        </w:rPr>
      </w:pPr>
      <w:r w:rsidRPr="00CD1B87">
        <w:t>Please help us</w:t>
      </w:r>
      <w:r>
        <w:t xml:space="preserve"> </w:t>
      </w:r>
      <w:r w:rsidRPr="00341B69">
        <w:t>to increase opportunities for participation in our programs</w:t>
      </w:r>
      <w:r w:rsidRPr="00CD1B87">
        <w:t xml:space="preserve"> and prevent discrimination by sharing your gender, ethnicity, and race. Participation is optional</w:t>
      </w:r>
      <w:r>
        <w:t xml:space="preserve"> </w:t>
      </w:r>
      <w:r w:rsidRPr="00CD1B87">
        <w:t>and confidential.</w:t>
      </w:r>
      <w:r>
        <w:t xml:space="preserve"> Data is anonymous, separated from names, and reported as totals. </w:t>
      </w:r>
      <w:r w:rsidR="00970B2B">
        <w:br/>
      </w: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10570"/>
      </w:tblGrid>
      <w:tr w:rsidR="001C0A40" w:rsidRPr="001C0A40" w14:paraId="49C9E5BA" w14:textId="77777777" w:rsidTr="00E52FCD">
        <w:tc>
          <w:tcPr>
            <w:tcW w:w="11448" w:type="dxa"/>
            <w:shd w:val="clear" w:color="auto" w:fill="D9D9D9" w:themeFill="background1" w:themeFillShade="D9"/>
          </w:tcPr>
          <w:p w14:paraId="10348473" w14:textId="77777777" w:rsidR="001C0A40" w:rsidRPr="001C0A40" w:rsidRDefault="001C0A40" w:rsidP="00E52FCD">
            <w:pPr>
              <w:pStyle w:val="Heading1"/>
              <w:kinsoku w:val="0"/>
              <w:overflowPunct w:val="0"/>
              <w:ind w:left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C0A4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1. What is your gender? </w:t>
            </w:r>
            <w:r w:rsidRPr="001C0A40">
              <w:rPr>
                <w:rFonts w:asciiTheme="minorHAnsi" w:hAnsiTheme="minorHAnsi" w:cstheme="minorHAnsi"/>
                <w:b w:val="0"/>
                <w:spacing w:val="-1"/>
                <w:sz w:val="24"/>
                <w:szCs w:val="24"/>
              </w:rPr>
              <w:t>Check one.</w:t>
            </w:r>
          </w:p>
        </w:tc>
      </w:tr>
      <w:tr w:rsidR="001C0A40" w:rsidRPr="001C0A40" w14:paraId="5BB19E4D" w14:textId="77777777" w:rsidTr="00E52FCD">
        <w:tc>
          <w:tcPr>
            <w:tcW w:w="11448" w:type="dxa"/>
          </w:tcPr>
          <w:p w14:paraId="617EE204" w14:textId="7ED3C75F" w:rsidR="001C0A40" w:rsidRPr="001C0A40" w:rsidRDefault="001C0A40" w:rsidP="00E52FCD">
            <w:pPr>
              <w:rPr>
                <w:rFonts w:ascii="Wingdings" w:hAnsi="Wingdings" w:cs="Calibri"/>
                <w:color w:val="000000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C0A40">
              <w:rPr>
                <w:rFonts w:asciiTheme="minorHAnsi" w:hAnsiTheme="minorHAnsi" w:cstheme="minorHAnsi"/>
                <w:spacing w:val="1"/>
              </w:rPr>
              <w:t xml:space="preserve">Man/Boy       </w:t>
            </w: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C0A40">
              <w:rPr>
                <w:rFonts w:asciiTheme="minorHAnsi" w:hAnsiTheme="minorHAnsi" w:cstheme="minorHAnsi"/>
                <w:bCs/>
                <w:spacing w:val="-1"/>
              </w:rPr>
              <w:t xml:space="preserve">Woman/Girl       </w:t>
            </w: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C0A40">
              <w:rPr>
                <w:rFonts w:asciiTheme="minorHAnsi" w:hAnsiTheme="minorHAnsi" w:cstheme="minorHAnsi"/>
              </w:rPr>
              <w:t xml:space="preserve">Nonbinary       </w:t>
            </w: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C0A40">
              <w:rPr>
                <w:rFonts w:asciiTheme="minorHAnsi" w:hAnsiTheme="minorHAnsi" w:cstheme="minorHAnsi"/>
              </w:rPr>
              <w:t xml:space="preserve">Gender identity not listed       </w:t>
            </w: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C0A40">
              <w:rPr>
                <w:rFonts w:asciiTheme="minorHAnsi" w:hAnsiTheme="minorHAnsi" w:cstheme="minorHAnsi"/>
              </w:rPr>
              <w:t>Prefer not to state</w:t>
            </w:r>
          </w:p>
        </w:tc>
      </w:tr>
    </w:tbl>
    <w:p w14:paraId="4812CA90" w14:textId="77777777" w:rsidR="001C0A40" w:rsidRPr="001C0A40" w:rsidRDefault="001C0A40" w:rsidP="001C0A40">
      <w:pPr>
        <w:pStyle w:val="BodyText"/>
        <w:kinsoku w:val="0"/>
        <w:overflowPunct w:val="0"/>
        <w:ind w:left="0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10570"/>
      </w:tblGrid>
      <w:tr w:rsidR="001C0A40" w:rsidRPr="001C0A40" w14:paraId="3C83B418" w14:textId="77777777" w:rsidTr="00E52FCD">
        <w:tc>
          <w:tcPr>
            <w:tcW w:w="11228" w:type="dxa"/>
            <w:shd w:val="clear" w:color="auto" w:fill="D9D9D9" w:themeFill="background1" w:themeFillShade="D9"/>
          </w:tcPr>
          <w:p w14:paraId="13F1C0F2" w14:textId="77777777" w:rsidR="001C0A40" w:rsidRPr="001C0A40" w:rsidRDefault="001C0A40" w:rsidP="00E52FCD">
            <w:pPr>
              <w:pStyle w:val="BodyText"/>
              <w:kinsoku w:val="0"/>
              <w:overflowPunct w:val="0"/>
              <w:ind w:left="0"/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</w:pPr>
            <w:r w:rsidRPr="001C0A4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2. What is your race/ethnicity? </w:t>
            </w:r>
            <w:r w:rsidRPr="001C0A40">
              <w:rPr>
                <w:rFonts w:asciiTheme="minorHAnsi" w:hAnsiTheme="minorHAnsi" w:cstheme="minorHAnsi"/>
                <w:sz w:val="24"/>
                <w:szCs w:val="24"/>
              </w:rPr>
              <w:t>Check one or more</w:t>
            </w:r>
            <w:r w:rsidRPr="001C0A4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.</w:t>
            </w:r>
          </w:p>
        </w:tc>
      </w:tr>
      <w:tr w:rsidR="001C0A40" w:rsidRPr="001C0A40" w14:paraId="584A2295" w14:textId="77777777" w:rsidTr="00E52FCD">
        <w:tc>
          <w:tcPr>
            <w:tcW w:w="11228" w:type="dxa"/>
          </w:tcPr>
          <w:p w14:paraId="23A0CEB1" w14:textId="77777777" w:rsidR="001C0A40" w:rsidRPr="001C0A40" w:rsidRDefault="001C0A40" w:rsidP="00E52FCD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 xml:space="preserve">American Indian or Alaska Native. </w:t>
            </w:r>
            <w:r w:rsidRPr="001C0A40">
              <w:rPr>
                <w:rFonts w:asciiTheme="minorHAnsi" w:hAnsiTheme="minorHAnsi" w:cstheme="minorHAnsi"/>
              </w:rPr>
              <w:t>For example, Navajo Nation, Blackfeet Tribe of the Blackfeet Indian Reservation of Montana, Native Village of Barrow Inupiat Traditional Government, Nome Eskimo Community, Aztec, Maya, etc.</w:t>
            </w:r>
          </w:p>
          <w:p w14:paraId="6B262B33" w14:textId="77777777" w:rsidR="001C0A40" w:rsidRPr="001C0A40" w:rsidRDefault="001C0A40" w:rsidP="00E52FCD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 xml:space="preserve">Asian. </w:t>
            </w:r>
            <w:r>
              <w:rPr>
                <w:rFonts w:asciiTheme="minorHAnsi" w:hAnsiTheme="minorHAnsi" w:cstheme="minorHAnsi"/>
                <w:spacing w:val="-1"/>
              </w:rPr>
              <w:t>F</w:t>
            </w:r>
            <w:r w:rsidRPr="001C0A40">
              <w:rPr>
                <w:rFonts w:asciiTheme="minorHAnsi" w:hAnsiTheme="minorHAnsi" w:cstheme="minorHAnsi"/>
              </w:rPr>
              <w:t>or example, Chinese, Asian Indian, Filipino, Vietnamese, Korean, Japanese, etc.</w:t>
            </w:r>
          </w:p>
          <w:p w14:paraId="325427A2" w14:textId="5B4B3EE0" w:rsidR="001C0A40" w:rsidRPr="001C0A40" w:rsidRDefault="001C0A40" w:rsidP="00E52FCD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>Black o</w:t>
            </w:r>
            <w:r w:rsidR="00DF014B">
              <w:rPr>
                <w:rFonts w:asciiTheme="minorHAnsi" w:hAnsiTheme="minorHAnsi" w:cstheme="minorHAnsi"/>
                <w:b/>
                <w:bCs/>
                <w:spacing w:val="-1"/>
              </w:rPr>
              <w:t>r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 xml:space="preserve"> African American. </w:t>
            </w:r>
            <w:r w:rsidRPr="001C0A40">
              <w:rPr>
                <w:rFonts w:asciiTheme="minorHAnsi" w:hAnsiTheme="minorHAnsi" w:cstheme="minorHAnsi"/>
              </w:rPr>
              <w:t>For example, African American, Jamaican, Haitian, Nigerian, Ethiopian, Somali, etc.</w:t>
            </w:r>
          </w:p>
          <w:p w14:paraId="61813F1A" w14:textId="77777777" w:rsidR="001C0A40" w:rsidRPr="001C0A40" w:rsidRDefault="001C0A40" w:rsidP="00E52FCD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C0A40">
              <w:rPr>
                <w:rFonts w:asciiTheme="minorHAnsi" w:hAnsiTheme="minorHAnsi" w:cstheme="minorHAnsi"/>
                <w:b/>
                <w:bCs/>
                <w:spacing w:val="-1"/>
              </w:rPr>
              <w:t>Hispanic or Latino.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C0A40">
              <w:rPr>
                <w:rFonts w:asciiTheme="minorHAnsi" w:hAnsiTheme="minorHAnsi" w:cstheme="minorHAnsi"/>
              </w:rPr>
              <w:t>For example, Mexican, Puerto Rican, Salvadoran, Cuban, Dominican, Guatemalan, etc.</w:t>
            </w:r>
          </w:p>
          <w:p w14:paraId="365EACB3" w14:textId="77777777" w:rsidR="001C0A40" w:rsidRPr="001C0A40" w:rsidRDefault="001C0A40" w:rsidP="00E52FCD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 xml:space="preserve">Middle Eastern or North African. </w:t>
            </w:r>
            <w:r w:rsidRPr="001C0A40">
              <w:rPr>
                <w:rFonts w:asciiTheme="minorHAnsi" w:hAnsiTheme="minorHAnsi" w:cstheme="minorHAnsi"/>
              </w:rPr>
              <w:t>For example, Lebanese, Iranian, Egyptian, Syrian, Iraqi, Israeli, etc.</w:t>
            </w:r>
          </w:p>
          <w:p w14:paraId="69142A37" w14:textId="77777777" w:rsidR="001C0A40" w:rsidRPr="001C0A40" w:rsidRDefault="001C0A40" w:rsidP="00E52FCD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 xml:space="preserve">Native Hawaiian or Pacific Islander. </w:t>
            </w:r>
            <w:r w:rsidRPr="001C0A40">
              <w:rPr>
                <w:rFonts w:asciiTheme="minorHAnsi" w:hAnsiTheme="minorHAnsi" w:cstheme="minorHAnsi"/>
              </w:rPr>
              <w:t>For example, Native Hawaiian, Samoan, Chamorro, Tongan, Fijian, Marshallese, etc.</w:t>
            </w:r>
          </w:p>
          <w:p w14:paraId="45A45BFE" w14:textId="77777777" w:rsidR="001C0A40" w:rsidRPr="001C0A40" w:rsidRDefault="001C0A40" w:rsidP="00E52FCD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 xml:space="preserve">White. </w:t>
            </w:r>
            <w:r w:rsidRPr="001C0A40">
              <w:rPr>
                <w:rFonts w:asciiTheme="minorHAnsi" w:hAnsiTheme="minorHAnsi" w:cstheme="minorHAnsi"/>
              </w:rPr>
              <w:t>For example, English, German, Irish, Italian, Polish, Scottish, etc.</w:t>
            </w:r>
          </w:p>
          <w:p w14:paraId="75D71B95" w14:textId="4180CA46" w:rsidR="00820FAC" w:rsidRPr="001C0A40" w:rsidRDefault="001C0A40" w:rsidP="00E52FCD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C0A40">
              <w:rPr>
                <w:rFonts w:asciiTheme="minorHAnsi" w:hAnsiTheme="minorHAnsi" w:cstheme="minorHAnsi"/>
              </w:rPr>
              <w:t>Race</w:t>
            </w:r>
            <w:r w:rsidR="006276AF">
              <w:rPr>
                <w:rFonts w:asciiTheme="minorHAnsi" w:hAnsiTheme="minorHAnsi" w:cstheme="minorHAnsi"/>
              </w:rPr>
              <w:t>/Ethnicity</w:t>
            </w:r>
            <w:r w:rsidRPr="001C0A40">
              <w:rPr>
                <w:rFonts w:asciiTheme="minorHAnsi" w:hAnsiTheme="minorHAnsi" w:cstheme="minorHAnsi"/>
              </w:rPr>
              <w:t xml:space="preserve"> not listed</w:t>
            </w:r>
            <w:r w:rsidRPr="001C0A40">
              <w:rPr>
                <w:rFonts w:asciiTheme="minorHAnsi" w:hAnsiTheme="minorHAnsi" w:cstheme="minorHAnsi"/>
              </w:rPr>
              <w:tab/>
            </w:r>
            <w:r w:rsidR="00820FAC">
              <w:rPr>
                <w:rFonts w:asciiTheme="minorHAnsi" w:hAnsiTheme="minorHAnsi" w:cstheme="minorHAnsi"/>
              </w:rPr>
              <w:br/>
            </w:r>
            <w:r w:rsidR="00820FAC" w:rsidRPr="001C0A40">
              <w:rPr>
                <w:rFonts w:ascii="Wingdings" w:hAnsi="Wingdings" w:cs="Calibri"/>
                <w:color w:val="000000"/>
              </w:rPr>
              <w:t></w:t>
            </w:r>
            <w:r w:rsidR="00820FAC"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820FAC">
              <w:rPr>
                <w:rFonts w:asciiTheme="minorHAnsi" w:hAnsiTheme="minorHAnsi" w:cstheme="minorHAnsi"/>
              </w:rPr>
              <w:t>Prefer not to state</w:t>
            </w:r>
            <w:r w:rsidR="00820FAC" w:rsidRPr="001C0A40">
              <w:rPr>
                <w:rFonts w:asciiTheme="minorHAnsi" w:hAnsiTheme="minorHAnsi" w:cstheme="minorHAnsi"/>
              </w:rPr>
              <w:tab/>
            </w:r>
          </w:p>
        </w:tc>
      </w:tr>
    </w:tbl>
    <w:p w14:paraId="1E5CC369" w14:textId="77777777" w:rsidR="006276AF" w:rsidRPr="00970B2B" w:rsidRDefault="001C0A40" w:rsidP="001C0A40">
      <w:pPr>
        <w:widowControl/>
        <w:autoSpaceDE/>
        <w:autoSpaceDN/>
        <w:adjustRightInd/>
        <w:rPr>
          <w:rFonts w:ascii="Helvetica" w:hAnsi="Helvetica" w:cs="Helvetica"/>
          <w:color w:val="000000"/>
          <w:sz w:val="8"/>
          <w:szCs w:val="8"/>
        </w:rPr>
      </w:pPr>
      <w:r w:rsidRPr="00970B2B">
        <w:rPr>
          <w:rFonts w:ascii="Helvetica" w:hAnsi="Helvetica" w:cs="Helvetica"/>
          <w:color w:val="000000"/>
          <w:sz w:val="8"/>
          <w:szCs w:val="8"/>
        </w:rPr>
        <w:t xml:space="preserve">   </w:t>
      </w:r>
    </w:p>
    <w:p w14:paraId="038EFAB7" w14:textId="77777777" w:rsidR="00820FAC" w:rsidRPr="00EF09EA" w:rsidRDefault="00820FAC" w:rsidP="00820FAC">
      <w:pPr>
        <w:rPr>
          <w:rFonts w:ascii="Calibri" w:hAnsi="Calibri" w:cs="Calibri"/>
          <w:sz w:val="22"/>
          <w:szCs w:val="22"/>
        </w:rPr>
      </w:pPr>
      <w:r w:rsidRPr="00CD1B87">
        <w:rPr>
          <w:rFonts w:ascii="Calibri" w:hAnsi="Calibri" w:cs="Calibri"/>
          <w:sz w:val="22"/>
          <w:szCs w:val="22"/>
        </w:rPr>
        <w:t>University of California Agriculture &amp; Natural Resources (UC ANR) is an equal opportunity provide</w:t>
      </w:r>
      <w:r>
        <w:rPr>
          <w:rFonts w:ascii="Calibri" w:hAnsi="Calibri" w:cs="Calibri"/>
          <w:sz w:val="22"/>
          <w:szCs w:val="22"/>
        </w:rPr>
        <w:t>r.</w:t>
      </w:r>
    </w:p>
    <w:p w14:paraId="1F34E1ED" w14:textId="4D106724" w:rsidR="00820FAC" w:rsidRPr="007E7DBB" w:rsidRDefault="00820FAC" w:rsidP="00820FAC">
      <w:pPr>
        <w:rPr>
          <w:rFonts w:ascii="Calibri" w:hAnsi="Calibri" w:cs="Calibri"/>
          <w:i/>
          <w:iCs/>
          <w:sz w:val="22"/>
          <w:szCs w:val="22"/>
        </w:rPr>
        <w:sectPr w:rsidR="00820FAC" w:rsidRPr="007E7DBB" w:rsidSect="00820FAC">
          <w:type w:val="continuous"/>
          <w:pgSz w:w="12240" w:h="15840"/>
          <w:pgMar w:top="0" w:right="720" w:bottom="0" w:left="720" w:header="432" w:footer="432" w:gutter="0"/>
          <w:cols w:space="720"/>
          <w:docGrid w:linePitch="326"/>
        </w:sectPr>
      </w:pPr>
      <w:r w:rsidRPr="007E7DBB">
        <w:rPr>
          <w:rFonts w:ascii="Calibri" w:hAnsi="Calibri" w:cs="Calibri"/>
          <w:i/>
          <w:iCs/>
          <w:sz w:val="22"/>
          <w:szCs w:val="22"/>
        </w:rPr>
        <w:t xml:space="preserve">This template is informed by </w:t>
      </w:r>
      <w:hyperlink r:id="rId10" w:history="1">
        <w:r w:rsidRPr="00341B69">
          <w:rPr>
            <w:rStyle w:val="Hyperlink"/>
            <w:rFonts w:ascii="Calibri" w:hAnsi="Calibri" w:cs="Calibri"/>
            <w:i/>
            <w:iCs/>
            <w:sz w:val="22"/>
            <w:szCs w:val="22"/>
          </w:rPr>
          <w:t>SPD 15</w:t>
        </w:r>
      </w:hyperlink>
      <w:r w:rsidRPr="00341B69">
        <w:rPr>
          <w:i/>
          <w:iCs/>
        </w:rPr>
        <w:t xml:space="preserve"> and </w:t>
      </w:r>
      <w:hyperlink r:id="rId11" w:history="1">
        <w:r w:rsidRPr="00341B69">
          <w:rPr>
            <w:rStyle w:val="Hyperlink"/>
            <w:i/>
            <w:iCs/>
          </w:rPr>
          <w:t>UC policy</w:t>
        </w:r>
      </w:hyperlink>
      <w:r w:rsidRPr="007E7DBB">
        <w:rPr>
          <w:rFonts w:ascii="Calibri" w:hAnsi="Calibri" w:cs="Calibri"/>
          <w:i/>
          <w:iCs/>
          <w:sz w:val="22"/>
          <w:szCs w:val="22"/>
        </w:rPr>
        <w:t xml:space="preserve"> and subject to change.  Last revised</w:t>
      </w:r>
      <w:r>
        <w:rPr>
          <w:rFonts w:ascii="Calibri" w:hAnsi="Calibri" w:cs="Calibri"/>
          <w:i/>
          <w:iCs/>
          <w:sz w:val="22"/>
          <w:szCs w:val="22"/>
        </w:rPr>
        <w:t xml:space="preserve"> August 20, 2025</w:t>
      </w:r>
    </w:p>
    <w:p w14:paraId="54AFD289" w14:textId="1FB52667" w:rsidR="0092714B" w:rsidRPr="00ED0DB8" w:rsidRDefault="0092714B" w:rsidP="00820FAC">
      <w:pPr>
        <w:widowControl/>
        <w:autoSpaceDE/>
        <w:autoSpaceDN/>
        <w:adjustRightInd/>
        <w:rPr>
          <w:rFonts w:ascii="Calibri" w:hAnsi="Calibri" w:cs="Calibri"/>
          <w:sz w:val="18"/>
          <w:szCs w:val="18"/>
        </w:rPr>
      </w:pPr>
    </w:p>
    <w:sectPr w:rsidR="0092714B" w:rsidRPr="00ED0DB8" w:rsidSect="002C3F00">
      <w:type w:val="continuous"/>
      <w:pgSz w:w="12240" w:h="15840"/>
      <w:pgMar w:top="720" w:right="720" w:bottom="806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11824" w14:textId="77777777" w:rsidR="00E63813" w:rsidRDefault="00E63813" w:rsidP="00C17551">
      <w:r>
        <w:separator/>
      </w:r>
    </w:p>
  </w:endnote>
  <w:endnote w:type="continuationSeparator" w:id="0">
    <w:p w14:paraId="5519CBA0" w14:textId="77777777" w:rsidR="00E63813" w:rsidRDefault="00E63813" w:rsidP="00C17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09E7A" w14:textId="77777777" w:rsidR="00E63813" w:rsidRDefault="00E63813" w:rsidP="00C17551">
      <w:r>
        <w:separator/>
      </w:r>
    </w:p>
  </w:footnote>
  <w:footnote w:type="continuationSeparator" w:id="0">
    <w:p w14:paraId="7B61BAA5" w14:textId="77777777" w:rsidR="00E63813" w:rsidRDefault="00E63813" w:rsidP="00C17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551"/>
    <w:rsid w:val="00000B47"/>
    <w:rsid w:val="00064026"/>
    <w:rsid w:val="000E5286"/>
    <w:rsid w:val="000F1DB7"/>
    <w:rsid w:val="0011123D"/>
    <w:rsid w:val="001667A7"/>
    <w:rsid w:val="001C0A40"/>
    <w:rsid w:val="001C4326"/>
    <w:rsid w:val="002430C2"/>
    <w:rsid w:val="002C3F00"/>
    <w:rsid w:val="0038114E"/>
    <w:rsid w:val="004742C6"/>
    <w:rsid w:val="00486B1E"/>
    <w:rsid w:val="006276AF"/>
    <w:rsid w:val="00661EF3"/>
    <w:rsid w:val="00663A04"/>
    <w:rsid w:val="006A346E"/>
    <w:rsid w:val="006B34BE"/>
    <w:rsid w:val="006F5E22"/>
    <w:rsid w:val="007D7DF3"/>
    <w:rsid w:val="00802CDF"/>
    <w:rsid w:val="00820FAC"/>
    <w:rsid w:val="008536EE"/>
    <w:rsid w:val="008D6591"/>
    <w:rsid w:val="008F393E"/>
    <w:rsid w:val="0092714B"/>
    <w:rsid w:val="00934DE3"/>
    <w:rsid w:val="009655CC"/>
    <w:rsid w:val="00970B2B"/>
    <w:rsid w:val="00976F1F"/>
    <w:rsid w:val="009C71B8"/>
    <w:rsid w:val="009E0760"/>
    <w:rsid w:val="00A12828"/>
    <w:rsid w:val="00A565BE"/>
    <w:rsid w:val="00A91517"/>
    <w:rsid w:val="00AB69F4"/>
    <w:rsid w:val="00B52A38"/>
    <w:rsid w:val="00B85CFD"/>
    <w:rsid w:val="00BA3A28"/>
    <w:rsid w:val="00BC0038"/>
    <w:rsid w:val="00C000C7"/>
    <w:rsid w:val="00C028A5"/>
    <w:rsid w:val="00C125DB"/>
    <w:rsid w:val="00C17551"/>
    <w:rsid w:val="00C32931"/>
    <w:rsid w:val="00C54187"/>
    <w:rsid w:val="00CB72A7"/>
    <w:rsid w:val="00D07879"/>
    <w:rsid w:val="00D41728"/>
    <w:rsid w:val="00D43BBF"/>
    <w:rsid w:val="00D65E74"/>
    <w:rsid w:val="00DD02D9"/>
    <w:rsid w:val="00DF014B"/>
    <w:rsid w:val="00E63813"/>
    <w:rsid w:val="00ED0DB8"/>
    <w:rsid w:val="00EF5C71"/>
    <w:rsid w:val="00EF5EBC"/>
    <w:rsid w:val="00FA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AFCBC7"/>
  <w14:defaultImageDpi w14:val="0"/>
  <w15:docId w15:val="{DB1D06E1-E2AD-41FD-AD66-3FBA2627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20"/>
      <w:outlineLvl w:val="0"/>
    </w:pPr>
    <w:rPr>
      <w:rFonts w:ascii="Calibri" w:hAnsi="Calibri" w:cs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220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link w:val="BodyText"/>
    <w:uiPriority w:val="1"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175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551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75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551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C17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76F1F"/>
    <w:rPr>
      <w:i/>
      <w:iCs/>
    </w:rPr>
  </w:style>
  <w:style w:type="character" w:styleId="Hyperlink">
    <w:name w:val="Hyperlink"/>
    <w:basedOn w:val="DefaultParagraphFont"/>
    <w:uiPriority w:val="99"/>
    <w:unhideWhenUsed/>
    <w:rsid w:val="009271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deralregister.gov/documents/2024/03/29/2024-06469/revisions-to-ombs-statistical-policy-directive-no-15-standards-for-maintaining-collecting-an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olicy.ucop.edu/doc/2700693/GRL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federalregister.gov/documents/2024/03/29/2024-06469/revisions-to-ombs-statistical-policy-directive-no-15-standards-for-maintaining-collecting-an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licy.ucop.edu/doc/2700693/GRL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1ACFD-E708-4219-9A24-1CBB323B6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Application-ACTIVE.p65</vt:lpstr>
    </vt:vector>
  </TitlesOfParts>
  <Company>University of California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Application-ACTIVE.p65</dc:title>
  <dc:creator>Kit Alviz</dc:creator>
  <cp:lastModifiedBy>Kit Alviz</cp:lastModifiedBy>
  <cp:revision>9</cp:revision>
  <cp:lastPrinted>2017-12-01T00:39:00Z</cp:lastPrinted>
  <dcterms:created xsi:type="dcterms:W3CDTF">2024-08-05T17:54:00Z</dcterms:created>
  <dcterms:modified xsi:type="dcterms:W3CDTF">2025-08-20T17:28:00Z</dcterms:modified>
</cp:coreProperties>
</file>