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20AB7" w14:textId="58746702" w:rsidR="00235266" w:rsidRPr="00235266" w:rsidRDefault="008A6B1B" w:rsidP="00235266">
      <w:pPr>
        <w:spacing w:before="124"/>
        <w:ind w:right="2058"/>
        <w:rPr>
          <w:rFonts w:ascii="Arial"/>
          <w:b/>
          <w:sz w:val="24"/>
          <w:szCs w:val="144"/>
        </w:rPr>
      </w:pPr>
      <w:r>
        <w:rPr>
          <w:noProof/>
        </w:rPr>
        <mc:AlternateContent>
          <mc:Choice Requires="wps">
            <w:drawing>
              <wp:anchor distT="0" distB="0" distL="114300" distR="114300" simplePos="0" relativeHeight="15732224" behindDoc="0" locked="0" layoutInCell="1" allowOverlap="1" wp14:anchorId="1694C817" wp14:editId="5D6EDCA8">
                <wp:simplePos x="0" y="0"/>
                <wp:positionH relativeFrom="page">
                  <wp:posOffset>546100</wp:posOffset>
                </wp:positionH>
                <wp:positionV relativeFrom="paragraph">
                  <wp:posOffset>144780</wp:posOffset>
                </wp:positionV>
                <wp:extent cx="180975" cy="12700"/>
                <wp:effectExtent l="0" t="0" r="0" b="0"/>
                <wp:wrapNone/>
                <wp:docPr id="5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270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1EA12" id="docshape4" o:spid="_x0000_s1026" style="position:absolute;margin-left:43pt;margin-top:11.4pt;width:14.25pt;height:1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" fillcolor="#333" stroked="f">
                <v:path arrowok="t"/>
                <w10:wrap anchorx="page"/>
              </v:rect>
            </w:pict>
          </mc:Fallback>
        </mc:AlternateContent>
      </w:r>
      <w:r w:rsidR="00A94587">
        <w:rPr>
          <w:noProof/>
        </w:rPr>
        <w:drawing>
          <wp:anchor distT="0" distB="0" distL="0" distR="0" simplePos="0" relativeHeight="15733248" behindDoc="0" locked="0" layoutInCell="1" allowOverlap="1" wp14:anchorId="76E2D959" wp14:editId="14D3CF7C">
            <wp:simplePos x="0" y="0"/>
            <wp:positionH relativeFrom="page">
              <wp:posOffset>3215838</wp:posOffset>
            </wp:positionH>
            <wp:positionV relativeFrom="paragraph">
              <wp:posOffset>138912</wp:posOffset>
            </wp:positionV>
            <wp:extent cx="1353162" cy="170965"/>
            <wp:effectExtent l="0" t="0" r="0" b="0"/>
            <wp:wrapNone/>
            <wp:docPr id="3" name="image2.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53162" cy="170965"/>
                    </a:xfrm>
                    <a:prstGeom prst="rect">
                      <a:avLst/>
                    </a:prstGeom>
                  </pic:spPr>
                </pic:pic>
              </a:graphicData>
            </a:graphic>
          </wp:anchor>
        </w:drawing>
      </w:r>
    </w:p>
    <w:p w14:paraId="2C7D4C8C" w14:textId="77777777" w:rsidR="00235266" w:rsidRDefault="00235266" w:rsidP="00235266">
      <w:pPr>
        <w:spacing w:before="124"/>
        <w:ind w:right="2058"/>
        <w:rPr>
          <w:rFonts w:ascii="Arial"/>
          <w:b/>
          <w:sz w:val="5"/>
        </w:rPr>
      </w:pPr>
    </w:p>
    <w:p w14:paraId="57671B6C" w14:textId="31768FF4" w:rsidR="00301668" w:rsidRPr="00235266" w:rsidRDefault="008A6B1B" w:rsidP="00235266">
      <w:pPr>
        <w:spacing w:before="124"/>
        <w:ind w:right="2058"/>
        <w:rPr>
          <w:rFonts w:ascii="Arial"/>
          <w:b/>
          <w:sz w:val="5"/>
        </w:rPr>
      </w:pPr>
      <w:r>
        <w:rPr>
          <w:noProof/>
        </w:rPr>
        <mc:AlternateContent>
          <mc:Choice Requires="wps">
            <w:drawing>
              <wp:anchor distT="0" distB="0" distL="0" distR="0" simplePos="0" relativeHeight="487589376" behindDoc="1" locked="0" layoutInCell="1" allowOverlap="1" wp14:anchorId="13925AFA" wp14:editId="70B8F34C">
                <wp:simplePos x="0" y="0"/>
                <wp:positionH relativeFrom="page">
                  <wp:posOffset>355600</wp:posOffset>
                </wp:positionH>
                <wp:positionV relativeFrom="paragraph">
                  <wp:posOffset>169545</wp:posOffset>
                </wp:positionV>
                <wp:extent cx="7073900" cy="9525"/>
                <wp:effectExtent l="0" t="0" r="0" b="3175"/>
                <wp:wrapTopAndBottom/>
                <wp:docPr id="4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3900" cy="952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2CCE7" id="docshape10" o:spid="_x0000_s1026" style="position:absolute;margin-left:28pt;margin-top:13.35pt;width:557pt;height:.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" fillcolor="#e6e6e6" stroked="f">
                <v:path arrowok="t"/>
                <w10:wrap type="topAndBottom" anchorx="page"/>
              </v:rect>
            </w:pict>
          </mc:Fallback>
        </mc:AlternateContent>
      </w:r>
      <w:r>
        <w:rPr>
          <w:noProof/>
        </w:rPr>
        <mc:AlternateContent>
          <mc:Choice Requires="wps">
            <w:drawing>
              <wp:anchor distT="0" distB="0" distL="0" distR="0" simplePos="0" relativeHeight="487589888" behindDoc="1" locked="0" layoutInCell="1" allowOverlap="1" wp14:anchorId="025A9995" wp14:editId="68C29D0D">
                <wp:simplePos x="0" y="0"/>
                <wp:positionH relativeFrom="page">
                  <wp:posOffset>355600</wp:posOffset>
                </wp:positionH>
                <wp:positionV relativeFrom="paragraph">
                  <wp:posOffset>255270</wp:posOffset>
                </wp:positionV>
                <wp:extent cx="7073900" cy="9525"/>
                <wp:effectExtent l="0" t="0" r="0" b="3175"/>
                <wp:wrapTopAndBottom/>
                <wp:docPr id="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73900" cy="952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91C4A" id="docshape11" o:spid="_x0000_s1026" style="position:absolute;margin-left:28pt;margin-top:20.1pt;width:557pt;height:.7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" fillcolor="#e6e6e6" stroked="f">
                <v:path arrowok="t"/>
                <w10:wrap type="topAndBottom" anchorx="page"/>
              </v:rect>
            </w:pict>
          </mc:Fallback>
        </mc:AlternateContent>
      </w:r>
    </w:p>
    <w:p w14:paraId="2993E8B6" w14:textId="77777777" w:rsidR="00301668" w:rsidRDefault="00301668">
      <w:pPr>
        <w:pStyle w:val="BodyText"/>
        <w:spacing w:before="4"/>
        <w:rPr>
          <w:rFonts w:ascii="Arial"/>
          <w:b/>
          <w:sz w:val="8"/>
        </w:rPr>
      </w:pPr>
    </w:p>
    <w:p w14:paraId="4264888C" w14:textId="6EE41638" w:rsidR="00235266" w:rsidRDefault="00235266" w:rsidP="00235266">
      <w:pPr>
        <w:spacing w:before="124"/>
        <w:ind w:right="2058"/>
        <w:rPr>
          <w:rFonts w:ascii="Arial"/>
          <w:b/>
          <w:sz w:val="24"/>
          <w:szCs w:val="144"/>
        </w:rPr>
      </w:pPr>
      <w:r>
        <w:rPr>
          <w:rFonts w:ascii="Arial"/>
          <w:b/>
          <w:sz w:val="24"/>
          <w:szCs w:val="144"/>
        </w:rPr>
        <w:t xml:space="preserve">Article originally posted in </w:t>
      </w:r>
      <w:hyperlink r:id="rId10" w:history="1">
        <w:r w:rsidRPr="00A94587">
          <w:rPr>
            <w:rStyle w:val="Hyperlink"/>
            <w:rFonts w:ascii="Arial"/>
            <w:b/>
            <w:sz w:val="24"/>
            <w:szCs w:val="144"/>
          </w:rPr>
          <w:t>Spanish</w:t>
        </w:r>
      </w:hyperlink>
    </w:p>
    <w:p w14:paraId="039A902D" w14:textId="77777777" w:rsidR="00235266" w:rsidRDefault="00235266" w:rsidP="00A94587">
      <w:pPr>
        <w:spacing w:before="83"/>
      </w:pPr>
    </w:p>
    <w:p w14:paraId="21521F21" w14:textId="7ACC1DA7" w:rsidR="00301668" w:rsidRDefault="00A94587">
      <w:pPr>
        <w:spacing w:before="83"/>
        <w:ind w:left="495"/>
        <w:rPr>
          <w:rFonts w:ascii="Arial"/>
          <w:sz w:val="14"/>
        </w:rPr>
      </w:pPr>
      <w:hyperlink r:id="rId11">
        <w:r>
          <w:rPr>
            <w:rFonts w:ascii="Arial"/>
            <w:color w:val="666666"/>
            <w:spacing w:val="-2"/>
            <w:w w:val="110"/>
            <w:sz w:val="14"/>
          </w:rPr>
          <w:t>CALIFORNIA</w:t>
        </w:r>
      </w:hyperlink>
    </w:p>
    <w:p w14:paraId="7D1D22C8" w14:textId="77777777" w:rsidR="00301668" w:rsidRDefault="00A94587">
      <w:pPr>
        <w:spacing w:line="237" w:lineRule="auto"/>
        <w:ind w:left="420" w:right="424"/>
        <w:rPr>
          <w:rFonts w:ascii="Times New Roman"/>
          <w:sz w:val="45"/>
        </w:rPr>
      </w:pPr>
      <w:r>
        <w:rPr>
          <w:rFonts w:ascii="Times New Roman"/>
          <w:w w:val="85"/>
          <w:sz w:val="45"/>
        </w:rPr>
        <w:t>Big</w:t>
      </w:r>
      <w:r>
        <w:rPr>
          <w:rFonts w:ascii="Times New Roman"/>
          <w:spacing w:val="-1"/>
          <w:w w:val="85"/>
          <w:sz w:val="45"/>
        </w:rPr>
        <w:t xml:space="preserve"> </w:t>
      </w:r>
      <w:r>
        <w:rPr>
          <w:rFonts w:ascii="Times New Roman"/>
          <w:w w:val="85"/>
          <w:sz w:val="45"/>
        </w:rPr>
        <w:t>logistical</w:t>
      </w:r>
      <w:r>
        <w:rPr>
          <w:rFonts w:ascii="Times New Roman"/>
          <w:spacing w:val="-1"/>
          <w:w w:val="85"/>
          <w:sz w:val="45"/>
        </w:rPr>
        <w:t xml:space="preserve"> </w:t>
      </w:r>
      <w:r>
        <w:rPr>
          <w:rFonts w:ascii="Times New Roman"/>
          <w:w w:val="85"/>
          <w:sz w:val="45"/>
        </w:rPr>
        <w:t>challenge</w:t>
      </w:r>
      <w:r>
        <w:rPr>
          <w:rFonts w:ascii="Times New Roman"/>
          <w:spacing w:val="-1"/>
          <w:w w:val="85"/>
          <w:sz w:val="45"/>
        </w:rPr>
        <w:t xml:space="preserve"> </w:t>
      </w:r>
      <w:r>
        <w:rPr>
          <w:rFonts w:ascii="Times New Roman"/>
          <w:w w:val="85"/>
          <w:sz w:val="45"/>
        </w:rPr>
        <w:t>involves</w:t>
      </w:r>
      <w:r>
        <w:rPr>
          <w:rFonts w:ascii="Times New Roman"/>
          <w:spacing w:val="-1"/>
          <w:w w:val="85"/>
          <w:sz w:val="45"/>
        </w:rPr>
        <w:t xml:space="preserve"> </w:t>
      </w:r>
      <w:r>
        <w:rPr>
          <w:rFonts w:ascii="Times New Roman"/>
          <w:w w:val="85"/>
          <w:sz w:val="45"/>
        </w:rPr>
        <w:t>free</w:t>
      </w:r>
      <w:r>
        <w:rPr>
          <w:rFonts w:ascii="Times New Roman"/>
          <w:spacing w:val="-1"/>
          <w:w w:val="85"/>
          <w:sz w:val="45"/>
        </w:rPr>
        <w:t xml:space="preserve"> </w:t>
      </w:r>
      <w:r>
        <w:rPr>
          <w:rFonts w:ascii="Times New Roman"/>
          <w:w w:val="85"/>
          <w:sz w:val="45"/>
        </w:rPr>
        <w:t>food</w:t>
      </w:r>
      <w:r>
        <w:rPr>
          <w:rFonts w:ascii="Times New Roman"/>
          <w:spacing w:val="-1"/>
          <w:w w:val="85"/>
          <w:sz w:val="45"/>
        </w:rPr>
        <w:t xml:space="preserve"> </w:t>
      </w:r>
      <w:r>
        <w:rPr>
          <w:rFonts w:ascii="Times New Roman"/>
          <w:w w:val="85"/>
          <w:sz w:val="45"/>
        </w:rPr>
        <w:t>in</w:t>
      </w:r>
      <w:r>
        <w:rPr>
          <w:rFonts w:ascii="Times New Roman"/>
          <w:spacing w:val="-1"/>
          <w:w w:val="85"/>
          <w:sz w:val="45"/>
        </w:rPr>
        <w:t xml:space="preserve"> </w:t>
      </w:r>
      <w:r>
        <w:rPr>
          <w:rFonts w:ascii="Times New Roman"/>
          <w:w w:val="85"/>
          <w:sz w:val="45"/>
        </w:rPr>
        <w:t>schools.</w:t>
      </w:r>
      <w:r>
        <w:rPr>
          <w:rFonts w:ascii="Times New Roman"/>
          <w:spacing w:val="-1"/>
          <w:w w:val="85"/>
          <w:sz w:val="45"/>
        </w:rPr>
        <w:t xml:space="preserve"> </w:t>
      </w:r>
      <w:r>
        <w:rPr>
          <w:rFonts w:ascii="Times New Roman"/>
          <w:w w:val="85"/>
          <w:sz w:val="45"/>
        </w:rPr>
        <w:t>How</w:t>
      </w:r>
      <w:r>
        <w:rPr>
          <w:rFonts w:ascii="Times New Roman"/>
          <w:spacing w:val="-1"/>
          <w:w w:val="85"/>
          <w:sz w:val="45"/>
        </w:rPr>
        <w:t xml:space="preserve"> </w:t>
      </w:r>
      <w:r>
        <w:rPr>
          <w:rFonts w:ascii="Times New Roman"/>
          <w:w w:val="85"/>
          <w:sz w:val="45"/>
        </w:rPr>
        <w:t>to</w:t>
      </w:r>
      <w:r>
        <w:rPr>
          <w:rFonts w:ascii="Times New Roman"/>
          <w:spacing w:val="-1"/>
          <w:w w:val="85"/>
          <w:sz w:val="45"/>
        </w:rPr>
        <w:t xml:space="preserve"> </w:t>
      </w:r>
      <w:r>
        <w:rPr>
          <w:rFonts w:ascii="Times New Roman"/>
          <w:w w:val="85"/>
          <w:sz w:val="45"/>
        </w:rPr>
        <w:t xml:space="preserve">solve </w:t>
      </w:r>
      <w:r>
        <w:rPr>
          <w:rFonts w:ascii="Times New Roman"/>
          <w:spacing w:val="-4"/>
          <w:w w:val="95"/>
          <w:sz w:val="45"/>
        </w:rPr>
        <w:t>it?</w:t>
      </w:r>
    </w:p>
    <w:p w14:paraId="61CC47C4" w14:textId="2A93D532" w:rsidR="00301668" w:rsidRDefault="00301668">
      <w:pPr>
        <w:pStyle w:val="BodyText"/>
        <w:spacing w:before="3"/>
        <w:rPr>
          <w:rFonts w:ascii="Times New Roman"/>
        </w:rPr>
      </w:pPr>
    </w:p>
    <w:p w14:paraId="74EA26CE" w14:textId="03209775" w:rsidR="00301668" w:rsidRDefault="00A94587">
      <w:pPr>
        <w:spacing w:before="128"/>
        <w:ind w:left="420"/>
        <w:rPr>
          <w:rFonts w:ascii="Arial"/>
          <w:sz w:val="17"/>
        </w:rPr>
      </w:pPr>
      <w:r>
        <w:rPr>
          <w:rFonts w:ascii="Arial"/>
          <w:spacing w:val="-2"/>
          <w:w w:val="115"/>
          <w:sz w:val="17"/>
        </w:rPr>
        <w:t>School</w:t>
      </w:r>
      <w:r>
        <w:rPr>
          <w:rFonts w:ascii="Arial"/>
          <w:spacing w:val="-4"/>
          <w:w w:val="115"/>
          <w:sz w:val="17"/>
        </w:rPr>
        <w:t xml:space="preserve"> </w:t>
      </w:r>
      <w:r>
        <w:rPr>
          <w:rFonts w:ascii="Arial"/>
          <w:spacing w:val="-2"/>
          <w:w w:val="115"/>
          <w:sz w:val="17"/>
        </w:rPr>
        <w:t>meals</w:t>
      </w:r>
      <w:r>
        <w:rPr>
          <w:rFonts w:ascii="Arial"/>
          <w:spacing w:val="-3"/>
          <w:w w:val="115"/>
          <w:sz w:val="17"/>
        </w:rPr>
        <w:t xml:space="preserve"> </w:t>
      </w:r>
      <w:r>
        <w:rPr>
          <w:rFonts w:ascii="Arial"/>
          <w:spacing w:val="-2"/>
          <w:w w:val="115"/>
          <w:sz w:val="17"/>
        </w:rPr>
        <w:t>require</w:t>
      </w:r>
      <w:r>
        <w:rPr>
          <w:rFonts w:ascii="Arial"/>
          <w:spacing w:val="-4"/>
          <w:w w:val="115"/>
          <w:sz w:val="17"/>
        </w:rPr>
        <w:t xml:space="preserve"> </w:t>
      </w:r>
      <w:r>
        <w:rPr>
          <w:rFonts w:ascii="Arial"/>
          <w:spacing w:val="-2"/>
          <w:w w:val="115"/>
          <w:sz w:val="17"/>
        </w:rPr>
        <w:t>great</w:t>
      </w:r>
      <w:r>
        <w:rPr>
          <w:rFonts w:ascii="Arial"/>
          <w:spacing w:val="-3"/>
          <w:w w:val="115"/>
          <w:sz w:val="17"/>
        </w:rPr>
        <w:t xml:space="preserve"> </w:t>
      </w:r>
      <w:r>
        <w:rPr>
          <w:rFonts w:ascii="Arial"/>
          <w:spacing w:val="-2"/>
          <w:w w:val="115"/>
          <w:sz w:val="17"/>
        </w:rPr>
        <w:t>logistics</w:t>
      </w:r>
      <w:r>
        <w:rPr>
          <w:rFonts w:ascii="Arial"/>
          <w:spacing w:val="-3"/>
          <w:w w:val="115"/>
          <w:sz w:val="17"/>
        </w:rPr>
        <w:t xml:space="preserve"> </w:t>
      </w:r>
      <w:r>
        <w:rPr>
          <w:rFonts w:ascii="Arial"/>
          <w:spacing w:val="-2"/>
          <w:w w:val="115"/>
          <w:sz w:val="17"/>
        </w:rPr>
        <w:t>on</w:t>
      </w:r>
      <w:r>
        <w:rPr>
          <w:rFonts w:ascii="Arial"/>
          <w:spacing w:val="-4"/>
          <w:w w:val="115"/>
          <w:sz w:val="17"/>
        </w:rPr>
        <w:t xml:space="preserve"> </w:t>
      </w:r>
      <w:r>
        <w:rPr>
          <w:rFonts w:ascii="Arial"/>
          <w:spacing w:val="-2"/>
          <w:w w:val="115"/>
          <w:sz w:val="17"/>
        </w:rPr>
        <w:t>the</w:t>
      </w:r>
      <w:r>
        <w:rPr>
          <w:rFonts w:ascii="Arial"/>
          <w:spacing w:val="-3"/>
          <w:w w:val="115"/>
          <w:sz w:val="17"/>
        </w:rPr>
        <w:t xml:space="preserve"> </w:t>
      </w:r>
      <w:r>
        <w:rPr>
          <w:rFonts w:ascii="Arial"/>
          <w:spacing w:val="-2"/>
          <w:w w:val="115"/>
          <w:sz w:val="17"/>
        </w:rPr>
        <w:t>part</w:t>
      </w:r>
      <w:r>
        <w:rPr>
          <w:rFonts w:ascii="Arial"/>
          <w:spacing w:val="-3"/>
          <w:w w:val="115"/>
          <w:sz w:val="17"/>
        </w:rPr>
        <w:t xml:space="preserve"> </w:t>
      </w:r>
      <w:r>
        <w:rPr>
          <w:rFonts w:ascii="Arial"/>
          <w:spacing w:val="-2"/>
          <w:w w:val="115"/>
          <w:sz w:val="17"/>
        </w:rPr>
        <w:t>of</w:t>
      </w:r>
      <w:r>
        <w:rPr>
          <w:rFonts w:ascii="Arial"/>
          <w:spacing w:val="-4"/>
          <w:w w:val="115"/>
          <w:sz w:val="17"/>
        </w:rPr>
        <w:t xml:space="preserve"> </w:t>
      </w:r>
      <w:r>
        <w:rPr>
          <w:rFonts w:ascii="Arial"/>
          <w:spacing w:val="-2"/>
          <w:w w:val="115"/>
          <w:sz w:val="17"/>
        </w:rPr>
        <w:t>the</w:t>
      </w:r>
      <w:r>
        <w:rPr>
          <w:rFonts w:ascii="Arial"/>
          <w:spacing w:val="-3"/>
          <w:w w:val="115"/>
          <w:sz w:val="17"/>
        </w:rPr>
        <w:t xml:space="preserve"> </w:t>
      </w:r>
      <w:r>
        <w:rPr>
          <w:rFonts w:ascii="Arial"/>
          <w:spacing w:val="-2"/>
          <w:w w:val="115"/>
          <w:sz w:val="17"/>
        </w:rPr>
        <w:t>educational</w:t>
      </w:r>
      <w:r>
        <w:rPr>
          <w:rFonts w:ascii="Arial"/>
          <w:spacing w:val="-3"/>
          <w:w w:val="115"/>
          <w:sz w:val="17"/>
        </w:rPr>
        <w:t xml:space="preserve"> </w:t>
      </w:r>
      <w:r>
        <w:rPr>
          <w:rFonts w:ascii="Arial"/>
          <w:spacing w:val="-2"/>
          <w:w w:val="115"/>
          <w:sz w:val="17"/>
        </w:rPr>
        <w:t>authorities.</w:t>
      </w:r>
      <w:r>
        <w:rPr>
          <w:rFonts w:ascii="Arial"/>
          <w:spacing w:val="13"/>
          <w:w w:val="115"/>
          <w:sz w:val="17"/>
        </w:rPr>
        <w:t xml:space="preserve"> </w:t>
      </w:r>
      <w:r>
        <w:rPr>
          <w:rFonts w:ascii="Arial"/>
          <w:spacing w:val="-2"/>
          <w:w w:val="115"/>
          <w:sz w:val="17"/>
        </w:rPr>
        <w:t>(La</w:t>
      </w:r>
      <w:r>
        <w:rPr>
          <w:rFonts w:ascii="Arial"/>
          <w:spacing w:val="-4"/>
          <w:w w:val="115"/>
          <w:sz w:val="17"/>
        </w:rPr>
        <w:t xml:space="preserve"> </w:t>
      </w:r>
      <w:r>
        <w:rPr>
          <w:rFonts w:ascii="Arial"/>
          <w:spacing w:val="-2"/>
          <w:w w:val="115"/>
          <w:sz w:val="17"/>
        </w:rPr>
        <w:t>Vega</w:t>
      </w:r>
      <w:r>
        <w:rPr>
          <w:rFonts w:ascii="Arial"/>
          <w:spacing w:val="-3"/>
          <w:w w:val="115"/>
          <w:sz w:val="17"/>
        </w:rPr>
        <w:t xml:space="preserve"> </w:t>
      </w:r>
      <w:r>
        <w:rPr>
          <w:rFonts w:ascii="Arial"/>
          <w:spacing w:val="-2"/>
          <w:w w:val="115"/>
          <w:sz w:val="17"/>
        </w:rPr>
        <w:t>Norm)</w:t>
      </w:r>
    </w:p>
    <w:p w14:paraId="0162C5EF" w14:textId="02BAE1AA" w:rsidR="00301668" w:rsidRDefault="008A6B1B">
      <w:pPr>
        <w:spacing w:before="50" w:line="259" w:lineRule="auto"/>
        <w:ind w:left="420" w:right="561"/>
        <w:rPr>
          <w:rFonts w:ascii="Arial"/>
          <w:sz w:val="17"/>
        </w:rPr>
      </w:pPr>
      <w:r>
        <w:rPr>
          <w:noProof/>
        </w:rPr>
        <w:drawing>
          <wp:anchor distT="0" distB="0" distL="0" distR="0" simplePos="0" relativeHeight="251642368" behindDoc="0" locked="0" layoutInCell="1" allowOverlap="1" wp14:anchorId="0D0FF736" wp14:editId="102E03D7">
            <wp:simplePos x="0" y="0"/>
            <wp:positionH relativeFrom="page">
              <wp:posOffset>923387</wp:posOffset>
            </wp:positionH>
            <wp:positionV relativeFrom="paragraph">
              <wp:posOffset>337576</wp:posOffset>
            </wp:positionV>
            <wp:extent cx="5864225" cy="3429635"/>
            <wp:effectExtent l="0" t="0" r="3175"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864225" cy="3429635"/>
                    </a:xfrm>
                    <a:prstGeom prst="rect">
                      <a:avLst/>
                    </a:prstGeom>
                  </pic:spPr>
                </pic:pic>
              </a:graphicData>
            </a:graphic>
            <wp14:sizeRelH relativeFrom="margin">
              <wp14:pctWidth>0</wp14:pctWidth>
            </wp14:sizeRelH>
            <wp14:sizeRelV relativeFrom="margin">
              <wp14:pctHeight>0</wp14:pctHeight>
            </wp14:sizeRelV>
          </wp:anchor>
        </w:drawing>
      </w:r>
      <w:r w:rsidR="00A94587">
        <w:rPr>
          <w:rFonts w:ascii="Arial"/>
          <w:w w:val="105"/>
          <w:sz w:val="17"/>
        </w:rPr>
        <w:t>BY</w:t>
      </w:r>
      <w:r w:rsidR="00A94587">
        <w:rPr>
          <w:rFonts w:ascii="Arial"/>
          <w:spacing w:val="-1"/>
          <w:w w:val="105"/>
          <w:sz w:val="17"/>
        </w:rPr>
        <w:t xml:space="preserve"> </w:t>
      </w:r>
      <w:r w:rsidR="00A94587">
        <w:rPr>
          <w:rFonts w:ascii="Arial"/>
          <w:w w:val="105"/>
          <w:sz w:val="17"/>
        </w:rPr>
        <w:t>NORMA</w:t>
      </w:r>
      <w:r w:rsidR="00A94587">
        <w:rPr>
          <w:rFonts w:ascii="Arial"/>
          <w:spacing w:val="-1"/>
          <w:w w:val="105"/>
          <w:sz w:val="17"/>
        </w:rPr>
        <w:t xml:space="preserve"> </w:t>
      </w:r>
      <w:r w:rsidR="00A94587">
        <w:rPr>
          <w:rFonts w:ascii="Arial"/>
          <w:w w:val="105"/>
          <w:sz w:val="17"/>
        </w:rPr>
        <w:t>DE</w:t>
      </w:r>
      <w:r w:rsidR="00A94587">
        <w:rPr>
          <w:rFonts w:ascii="Arial"/>
          <w:spacing w:val="-1"/>
          <w:w w:val="105"/>
          <w:sz w:val="17"/>
        </w:rPr>
        <w:t xml:space="preserve"> </w:t>
      </w:r>
      <w:r w:rsidR="00A94587">
        <w:rPr>
          <w:rFonts w:ascii="Arial"/>
          <w:w w:val="105"/>
          <w:sz w:val="17"/>
        </w:rPr>
        <w:t>LA</w:t>
      </w:r>
      <w:r w:rsidR="00A94587">
        <w:rPr>
          <w:rFonts w:ascii="Arial"/>
          <w:spacing w:val="-1"/>
          <w:w w:val="105"/>
          <w:sz w:val="17"/>
        </w:rPr>
        <w:t xml:space="preserve"> </w:t>
      </w:r>
      <w:r w:rsidR="00A94587">
        <w:rPr>
          <w:rFonts w:ascii="Arial"/>
          <w:w w:val="105"/>
          <w:sz w:val="17"/>
        </w:rPr>
        <w:t>VEGA</w:t>
      </w:r>
      <w:r w:rsidR="00A94587">
        <w:rPr>
          <w:rFonts w:ascii="Arial"/>
          <w:spacing w:val="40"/>
          <w:w w:val="105"/>
          <w:sz w:val="17"/>
        </w:rPr>
        <w:t xml:space="preserve"> </w:t>
      </w:r>
      <w:r w:rsidR="00A94587">
        <w:rPr>
          <w:rFonts w:ascii="Arial"/>
          <w:color w:val="666666"/>
          <w:w w:val="105"/>
          <w:sz w:val="17"/>
        </w:rPr>
        <w:t>|</w:t>
      </w:r>
      <w:r w:rsidR="00A94587">
        <w:rPr>
          <w:rFonts w:ascii="Arial"/>
          <w:color w:val="666666"/>
          <w:spacing w:val="39"/>
          <w:w w:val="105"/>
          <w:sz w:val="17"/>
        </w:rPr>
        <w:t xml:space="preserve"> </w:t>
      </w:r>
      <w:r w:rsidR="00A94587">
        <w:rPr>
          <w:rFonts w:ascii="Arial"/>
          <w:color w:val="666666"/>
          <w:w w:val="105"/>
          <w:sz w:val="17"/>
        </w:rPr>
        <w:t>DIVISION</w:t>
      </w:r>
      <w:r w:rsidR="00A94587">
        <w:rPr>
          <w:rFonts w:ascii="Arial"/>
          <w:color w:val="666666"/>
          <w:spacing w:val="-1"/>
          <w:w w:val="105"/>
          <w:sz w:val="17"/>
        </w:rPr>
        <w:t xml:space="preserve"> </w:t>
      </w:r>
      <w:r w:rsidR="00A94587">
        <w:rPr>
          <w:rFonts w:ascii="Arial"/>
          <w:color w:val="666666"/>
          <w:w w:val="105"/>
          <w:sz w:val="17"/>
        </w:rPr>
        <w:t>OF</w:t>
      </w:r>
      <w:r w:rsidR="00A94587">
        <w:rPr>
          <w:rFonts w:ascii="Arial"/>
          <w:color w:val="666666"/>
          <w:spacing w:val="-1"/>
          <w:w w:val="105"/>
          <w:sz w:val="17"/>
        </w:rPr>
        <w:t xml:space="preserve"> </w:t>
      </w:r>
      <w:r w:rsidR="00A94587">
        <w:rPr>
          <w:rFonts w:ascii="Arial"/>
          <w:color w:val="666666"/>
          <w:w w:val="105"/>
          <w:sz w:val="17"/>
        </w:rPr>
        <w:t>AGRICULTURE</w:t>
      </w:r>
      <w:r w:rsidR="00A94587">
        <w:rPr>
          <w:rFonts w:ascii="Arial"/>
          <w:color w:val="666666"/>
          <w:spacing w:val="-1"/>
          <w:w w:val="105"/>
          <w:sz w:val="17"/>
        </w:rPr>
        <w:t xml:space="preserve"> </w:t>
      </w:r>
      <w:r w:rsidR="00A94587">
        <w:rPr>
          <w:rFonts w:ascii="Arial"/>
          <w:color w:val="666666"/>
          <w:w w:val="105"/>
          <w:sz w:val="17"/>
        </w:rPr>
        <w:t>AND</w:t>
      </w:r>
      <w:r w:rsidR="00A94587">
        <w:rPr>
          <w:rFonts w:ascii="Arial"/>
          <w:color w:val="666666"/>
          <w:spacing w:val="-1"/>
          <w:w w:val="105"/>
          <w:sz w:val="17"/>
        </w:rPr>
        <w:t xml:space="preserve"> </w:t>
      </w:r>
      <w:r w:rsidR="00A94587">
        <w:rPr>
          <w:rFonts w:ascii="Arial"/>
          <w:color w:val="666666"/>
          <w:w w:val="105"/>
          <w:sz w:val="17"/>
        </w:rPr>
        <w:t>NATURAL</w:t>
      </w:r>
      <w:r w:rsidR="00A94587">
        <w:rPr>
          <w:rFonts w:ascii="Arial"/>
          <w:color w:val="666666"/>
          <w:spacing w:val="-1"/>
          <w:w w:val="105"/>
          <w:sz w:val="17"/>
        </w:rPr>
        <w:t xml:space="preserve"> </w:t>
      </w:r>
      <w:r w:rsidR="00A94587">
        <w:rPr>
          <w:rFonts w:ascii="Arial"/>
          <w:color w:val="666666"/>
          <w:w w:val="105"/>
          <w:sz w:val="17"/>
        </w:rPr>
        <w:t>RESOURCES</w:t>
      </w:r>
      <w:r w:rsidR="00A94587">
        <w:rPr>
          <w:rFonts w:ascii="Arial"/>
          <w:color w:val="666666"/>
          <w:spacing w:val="-1"/>
          <w:w w:val="105"/>
          <w:sz w:val="17"/>
        </w:rPr>
        <w:t xml:space="preserve"> </w:t>
      </w:r>
      <w:r w:rsidR="00A94587">
        <w:rPr>
          <w:rFonts w:ascii="Arial"/>
          <w:color w:val="666666"/>
          <w:w w:val="105"/>
          <w:sz w:val="17"/>
        </w:rPr>
        <w:t>OF</w:t>
      </w:r>
      <w:r w:rsidR="00A94587">
        <w:rPr>
          <w:rFonts w:ascii="Arial"/>
          <w:color w:val="666666"/>
          <w:spacing w:val="-1"/>
          <w:w w:val="105"/>
          <w:sz w:val="17"/>
        </w:rPr>
        <w:t xml:space="preserve"> </w:t>
      </w:r>
      <w:r w:rsidR="00A94587">
        <w:rPr>
          <w:rFonts w:ascii="Arial"/>
          <w:color w:val="666666"/>
          <w:w w:val="105"/>
          <w:sz w:val="17"/>
        </w:rPr>
        <w:t>THE</w:t>
      </w:r>
      <w:r w:rsidR="00A94587">
        <w:rPr>
          <w:rFonts w:ascii="Arial"/>
          <w:color w:val="666666"/>
          <w:spacing w:val="-1"/>
          <w:w w:val="105"/>
          <w:sz w:val="17"/>
        </w:rPr>
        <w:t xml:space="preserve"> </w:t>
      </w:r>
      <w:r w:rsidR="00A94587">
        <w:rPr>
          <w:rFonts w:ascii="Arial"/>
          <w:color w:val="666666"/>
          <w:w w:val="105"/>
          <w:sz w:val="17"/>
        </w:rPr>
        <w:t>UNIVERSITY</w:t>
      </w:r>
      <w:r w:rsidR="00A94587">
        <w:rPr>
          <w:rFonts w:ascii="Arial"/>
          <w:color w:val="666666"/>
          <w:spacing w:val="-1"/>
          <w:w w:val="105"/>
          <w:sz w:val="17"/>
        </w:rPr>
        <w:t xml:space="preserve"> </w:t>
      </w:r>
      <w:r w:rsidR="00A94587">
        <w:rPr>
          <w:rFonts w:ascii="Arial"/>
          <w:color w:val="666666"/>
          <w:w w:val="105"/>
          <w:sz w:val="17"/>
        </w:rPr>
        <w:t xml:space="preserve">OF </w:t>
      </w:r>
      <w:r w:rsidR="00A94587">
        <w:rPr>
          <w:rFonts w:ascii="Arial"/>
          <w:color w:val="666666"/>
          <w:spacing w:val="-2"/>
          <w:w w:val="110"/>
          <w:sz w:val="17"/>
        </w:rPr>
        <w:t>CALIFORNIA</w:t>
      </w:r>
    </w:p>
    <w:p w14:paraId="455005A4" w14:textId="60644BC0" w:rsidR="00301668" w:rsidRDefault="00301668">
      <w:pPr>
        <w:pStyle w:val="BodyText"/>
        <w:spacing w:before="6"/>
        <w:rPr>
          <w:rFonts w:ascii="Arial"/>
          <w:sz w:val="15"/>
        </w:rPr>
      </w:pPr>
    </w:p>
    <w:p w14:paraId="3C431FF1" w14:textId="7E54A49B" w:rsidR="00301668" w:rsidRPr="008A6B1B" w:rsidRDefault="00A94587" w:rsidP="008A6B1B">
      <w:pPr>
        <w:ind w:left="420"/>
        <w:rPr>
          <w:rFonts w:ascii="Arial"/>
          <w:sz w:val="17"/>
        </w:rPr>
      </w:pPr>
      <w:r>
        <w:rPr>
          <w:rFonts w:ascii="Arial"/>
          <w:color w:val="666666"/>
          <w:w w:val="105"/>
          <w:sz w:val="17"/>
        </w:rPr>
        <w:t>SEP</w:t>
      </w:r>
      <w:r>
        <w:rPr>
          <w:rFonts w:ascii="Arial"/>
          <w:color w:val="666666"/>
          <w:spacing w:val="16"/>
          <w:w w:val="105"/>
          <w:sz w:val="17"/>
        </w:rPr>
        <w:t xml:space="preserve"> </w:t>
      </w:r>
      <w:r>
        <w:rPr>
          <w:rFonts w:ascii="Arial"/>
          <w:color w:val="666666"/>
          <w:w w:val="105"/>
          <w:sz w:val="17"/>
        </w:rPr>
        <w:t>15,</w:t>
      </w:r>
      <w:r>
        <w:rPr>
          <w:rFonts w:ascii="Arial"/>
          <w:color w:val="666666"/>
          <w:spacing w:val="16"/>
          <w:w w:val="105"/>
          <w:sz w:val="17"/>
        </w:rPr>
        <w:t xml:space="preserve"> </w:t>
      </w:r>
      <w:r>
        <w:rPr>
          <w:rFonts w:ascii="Arial"/>
          <w:color w:val="666666"/>
          <w:w w:val="105"/>
          <w:sz w:val="17"/>
        </w:rPr>
        <w:t>2022</w:t>
      </w:r>
      <w:r>
        <w:rPr>
          <w:rFonts w:ascii="Arial"/>
          <w:color w:val="666666"/>
          <w:spacing w:val="16"/>
          <w:w w:val="105"/>
          <w:sz w:val="17"/>
        </w:rPr>
        <w:t xml:space="preserve"> </w:t>
      </w:r>
      <w:r>
        <w:rPr>
          <w:rFonts w:ascii="Arial"/>
          <w:color w:val="666666"/>
          <w:w w:val="105"/>
          <w:sz w:val="17"/>
        </w:rPr>
        <w:t>1:12</w:t>
      </w:r>
      <w:r>
        <w:rPr>
          <w:rFonts w:ascii="Arial"/>
          <w:color w:val="666666"/>
          <w:spacing w:val="17"/>
          <w:w w:val="105"/>
          <w:sz w:val="17"/>
        </w:rPr>
        <w:t xml:space="preserve"> </w:t>
      </w:r>
      <w:r>
        <w:rPr>
          <w:rFonts w:ascii="Arial"/>
          <w:color w:val="666666"/>
          <w:w w:val="105"/>
          <w:sz w:val="17"/>
        </w:rPr>
        <w:t>PM</w:t>
      </w:r>
      <w:r>
        <w:rPr>
          <w:rFonts w:ascii="Arial"/>
          <w:color w:val="666666"/>
          <w:spacing w:val="16"/>
          <w:w w:val="105"/>
          <w:sz w:val="17"/>
        </w:rPr>
        <w:t xml:space="preserve"> </w:t>
      </w:r>
      <w:r>
        <w:rPr>
          <w:rFonts w:ascii="Arial"/>
          <w:color w:val="666666"/>
          <w:spacing w:val="-5"/>
          <w:w w:val="105"/>
          <w:sz w:val="17"/>
        </w:rPr>
        <w:t>PT</w:t>
      </w:r>
    </w:p>
    <w:p w14:paraId="762D22B6" w14:textId="77777777" w:rsidR="00301668" w:rsidRDefault="00301668">
      <w:pPr>
        <w:pStyle w:val="BodyText"/>
        <w:spacing w:before="3"/>
        <w:rPr>
          <w:rFonts w:ascii="Arial"/>
          <w:sz w:val="17"/>
        </w:rPr>
      </w:pPr>
    </w:p>
    <w:p w14:paraId="3C9988DE" w14:textId="77777777" w:rsidR="00301668" w:rsidRDefault="00A94587" w:rsidP="008A6B1B">
      <w:pPr>
        <w:pStyle w:val="BodyText"/>
      </w:pPr>
      <w:r>
        <w:t>In order to combat social disparities that make it difficult for children to learn and develop,</w:t>
      </w:r>
      <w:r>
        <w:rPr>
          <w:spacing w:val="-3"/>
        </w:rPr>
        <w:t xml:space="preserve"> </w:t>
      </w:r>
      <w:r>
        <w:t>California</w:t>
      </w:r>
      <w:r>
        <w:rPr>
          <w:spacing w:val="-3"/>
        </w:rPr>
        <w:t xml:space="preserve"> </w:t>
      </w:r>
      <w:r>
        <w:t>extended</w:t>
      </w:r>
      <w:r>
        <w:rPr>
          <w:spacing w:val="-3"/>
        </w:rPr>
        <w:t xml:space="preserve"> </w:t>
      </w:r>
      <w:r>
        <w:t>the</w:t>
      </w:r>
      <w:r>
        <w:rPr>
          <w:spacing w:val="-3"/>
        </w:rPr>
        <w:t xml:space="preserve"> </w:t>
      </w:r>
      <w:r>
        <w:t>Universal</w:t>
      </w:r>
      <w:r>
        <w:rPr>
          <w:spacing w:val="-3"/>
        </w:rPr>
        <w:t xml:space="preserve"> </w:t>
      </w:r>
      <w:r>
        <w:t>School</w:t>
      </w:r>
      <w:r>
        <w:rPr>
          <w:spacing w:val="-3"/>
        </w:rPr>
        <w:t xml:space="preserve"> </w:t>
      </w:r>
      <w:r>
        <w:t>Meals</w:t>
      </w:r>
      <w:r>
        <w:rPr>
          <w:spacing w:val="-3"/>
        </w:rPr>
        <w:t xml:space="preserve"> </w:t>
      </w:r>
      <w:r>
        <w:t>Program</w:t>
      </w:r>
      <w:r>
        <w:rPr>
          <w:spacing w:val="-3"/>
        </w:rPr>
        <w:t xml:space="preserve"> </w:t>
      </w:r>
      <w:r>
        <w:t>starting</w:t>
      </w:r>
      <w:r>
        <w:rPr>
          <w:spacing w:val="-3"/>
        </w:rPr>
        <w:t xml:space="preserve"> </w:t>
      </w:r>
      <w:r>
        <w:t>next</w:t>
      </w:r>
      <w:r>
        <w:rPr>
          <w:spacing w:val="-3"/>
        </w:rPr>
        <w:t xml:space="preserve"> </w:t>
      </w:r>
      <w:r>
        <w:t>school year 2022-2023.</w:t>
      </w:r>
    </w:p>
    <w:p w14:paraId="69248416" w14:textId="77777777" w:rsidR="00301668" w:rsidRDefault="00301668" w:rsidP="008A6B1B">
      <w:pPr>
        <w:pStyle w:val="BodyText"/>
        <w:rPr>
          <w:sz w:val="39"/>
        </w:rPr>
      </w:pPr>
    </w:p>
    <w:p w14:paraId="38EC3F39" w14:textId="77777777" w:rsidR="00301668" w:rsidRDefault="00A94587" w:rsidP="008A6B1B">
      <w:pPr>
        <w:pStyle w:val="BodyText"/>
      </w:pPr>
      <w:r>
        <w:t>By</w:t>
      </w:r>
      <w:r>
        <w:rPr>
          <w:spacing w:val="-1"/>
        </w:rPr>
        <w:t xml:space="preserve"> </w:t>
      </w:r>
      <w:r>
        <w:t>offering</w:t>
      </w:r>
      <w:r>
        <w:rPr>
          <w:spacing w:val="-1"/>
        </w:rPr>
        <w:t xml:space="preserve"> </w:t>
      </w:r>
      <w:r>
        <w:t>2</w:t>
      </w:r>
      <w:r>
        <w:rPr>
          <w:spacing w:val="-1"/>
        </w:rPr>
        <w:t xml:space="preserve"> </w:t>
      </w:r>
      <w:r>
        <w:t>of</w:t>
      </w:r>
      <w:r>
        <w:rPr>
          <w:spacing w:val="-1"/>
        </w:rPr>
        <w:t xml:space="preserve"> </w:t>
      </w:r>
      <w:r>
        <w:t>3</w:t>
      </w:r>
      <w:r>
        <w:rPr>
          <w:spacing w:val="-1"/>
        </w:rPr>
        <w:t xml:space="preserve"> </w:t>
      </w:r>
      <w:r>
        <w:t>free</w:t>
      </w:r>
      <w:r>
        <w:rPr>
          <w:spacing w:val="-1"/>
        </w:rPr>
        <w:t xml:space="preserve"> </w:t>
      </w:r>
      <w:r>
        <w:t>meals</w:t>
      </w:r>
      <w:r>
        <w:rPr>
          <w:spacing w:val="-1"/>
        </w:rPr>
        <w:t xml:space="preserve"> </w:t>
      </w:r>
      <w:r>
        <w:t>a</w:t>
      </w:r>
      <w:r>
        <w:rPr>
          <w:spacing w:val="-1"/>
        </w:rPr>
        <w:t xml:space="preserve"> </w:t>
      </w:r>
      <w:r>
        <w:t>day</w:t>
      </w:r>
      <w:r>
        <w:rPr>
          <w:spacing w:val="-1"/>
        </w:rPr>
        <w:t xml:space="preserve"> </w:t>
      </w:r>
      <w:r>
        <w:t>to</w:t>
      </w:r>
      <w:r>
        <w:rPr>
          <w:spacing w:val="-1"/>
        </w:rPr>
        <w:t xml:space="preserve"> </w:t>
      </w:r>
      <w:r>
        <w:t>all</w:t>
      </w:r>
      <w:r>
        <w:rPr>
          <w:spacing w:val="-1"/>
        </w:rPr>
        <w:t xml:space="preserve"> </w:t>
      </w:r>
      <w:r>
        <w:t>children</w:t>
      </w:r>
      <w:r>
        <w:rPr>
          <w:spacing w:val="-1"/>
        </w:rPr>
        <w:t xml:space="preserve"> </w:t>
      </w:r>
      <w:r>
        <w:t>in</w:t>
      </w:r>
      <w:r>
        <w:rPr>
          <w:spacing w:val="-1"/>
        </w:rPr>
        <w:t xml:space="preserve"> </w:t>
      </w:r>
      <w:r>
        <w:t>schools,</w:t>
      </w:r>
      <w:r>
        <w:rPr>
          <w:spacing w:val="-1"/>
        </w:rPr>
        <w:t xml:space="preserve"> </w:t>
      </w:r>
      <w:r>
        <w:t>students</w:t>
      </w:r>
      <w:r>
        <w:rPr>
          <w:spacing w:val="-1"/>
        </w:rPr>
        <w:t xml:space="preserve"> </w:t>
      </w:r>
      <w:r>
        <w:t>will</w:t>
      </w:r>
      <w:r>
        <w:rPr>
          <w:spacing w:val="-1"/>
        </w:rPr>
        <w:t xml:space="preserve"> </w:t>
      </w:r>
      <w:r>
        <w:t>have</w:t>
      </w:r>
      <w:r>
        <w:rPr>
          <w:spacing w:val="-1"/>
        </w:rPr>
        <w:t xml:space="preserve"> </w:t>
      </w:r>
      <w:r>
        <w:t>adequate nutrition</w:t>
      </w:r>
      <w:r>
        <w:rPr>
          <w:spacing w:val="-3"/>
        </w:rPr>
        <w:t xml:space="preserve"> </w:t>
      </w:r>
      <w:r>
        <w:t>to</w:t>
      </w:r>
      <w:r>
        <w:rPr>
          <w:spacing w:val="-3"/>
        </w:rPr>
        <w:t xml:space="preserve"> </w:t>
      </w:r>
      <w:r>
        <w:t>help</w:t>
      </w:r>
      <w:r>
        <w:rPr>
          <w:spacing w:val="-3"/>
        </w:rPr>
        <w:t xml:space="preserve"> </w:t>
      </w:r>
      <w:r>
        <w:t>them</w:t>
      </w:r>
      <w:r>
        <w:rPr>
          <w:spacing w:val="-3"/>
        </w:rPr>
        <w:t xml:space="preserve"> </w:t>
      </w:r>
      <w:r>
        <w:t>learn</w:t>
      </w:r>
      <w:r>
        <w:rPr>
          <w:spacing w:val="-3"/>
        </w:rPr>
        <w:t xml:space="preserve"> </w:t>
      </w:r>
      <w:r>
        <w:t>and</w:t>
      </w:r>
      <w:r>
        <w:rPr>
          <w:spacing w:val="-3"/>
        </w:rPr>
        <w:t xml:space="preserve"> </w:t>
      </w:r>
      <w:r>
        <w:t>reach</w:t>
      </w:r>
      <w:r>
        <w:rPr>
          <w:spacing w:val="-3"/>
        </w:rPr>
        <w:t xml:space="preserve"> </w:t>
      </w:r>
      <w:r>
        <w:t>their</w:t>
      </w:r>
      <w:r>
        <w:rPr>
          <w:spacing w:val="-3"/>
        </w:rPr>
        <w:t xml:space="preserve"> </w:t>
      </w:r>
      <w:r>
        <w:t>potential</w:t>
      </w:r>
      <w:r>
        <w:rPr>
          <w:spacing w:val="-3"/>
        </w:rPr>
        <w:t xml:space="preserve"> </w:t>
      </w:r>
      <w:r>
        <w:t>and</w:t>
      </w:r>
      <w:r>
        <w:rPr>
          <w:spacing w:val="-3"/>
        </w:rPr>
        <w:t xml:space="preserve"> </w:t>
      </w:r>
      <w:r>
        <w:t>the</w:t>
      </w:r>
      <w:r>
        <w:rPr>
          <w:spacing w:val="-3"/>
        </w:rPr>
        <w:t xml:space="preserve"> </w:t>
      </w:r>
      <w:r>
        <w:t>Nutrition</w:t>
      </w:r>
      <w:r>
        <w:rPr>
          <w:spacing w:val="-3"/>
        </w:rPr>
        <w:t xml:space="preserve"> </w:t>
      </w:r>
      <w:r>
        <w:t>Policy</w:t>
      </w:r>
      <w:r>
        <w:rPr>
          <w:spacing w:val="-3"/>
        </w:rPr>
        <w:t xml:space="preserve"> </w:t>
      </w:r>
      <w:r>
        <w:t xml:space="preserve">Institute, NPI, will be in charge of executing a study to evaluate the enormous logistical challenge that this implies for the schools as they go along and they will </w:t>
      </w:r>
      <w:r>
        <w:lastRenderedPageBreak/>
        <w:t>have to look for practical solutions to the problems that arise.</w:t>
      </w:r>
    </w:p>
    <w:p w14:paraId="5A423184" w14:textId="77777777" w:rsidR="00301668" w:rsidRDefault="00301668" w:rsidP="008A6B1B">
      <w:pPr>
        <w:pStyle w:val="BodyText"/>
        <w:rPr>
          <w:sz w:val="39"/>
        </w:rPr>
      </w:pPr>
    </w:p>
    <w:p w14:paraId="38551782" w14:textId="11599B0B" w:rsidR="00301668" w:rsidRDefault="00A94587" w:rsidP="008A6B1B">
      <w:pPr>
        <w:pStyle w:val="BodyText"/>
      </w:pPr>
      <w:r>
        <w:t>“It</w:t>
      </w:r>
      <w:r>
        <w:rPr>
          <w:spacing w:val="-2"/>
        </w:rPr>
        <w:t xml:space="preserve"> </w:t>
      </w:r>
      <w:r>
        <w:t>is</w:t>
      </w:r>
      <w:r>
        <w:rPr>
          <w:spacing w:val="-2"/>
        </w:rPr>
        <w:t xml:space="preserve"> </w:t>
      </w:r>
      <w:r>
        <w:t>going</w:t>
      </w:r>
      <w:r>
        <w:rPr>
          <w:spacing w:val="-2"/>
        </w:rPr>
        <w:t xml:space="preserve"> </w:t>
      </w:r>
      <w:r>
        <w:t>to</w:t>
      </w:r>
      <w:r>
        <w:rPr>
          <w:spacing w:val="-2"/>
        </w:rPr>
        <w:t xml:space="preserve"> </w:t>
      </w:r>
      <w:r>
        <w:t>be</w:t>
      </w:r>
      <w:r>
        <w:rPr>
          <w:spacing w:val="-2"/>
        </w:rPr>
        <w:t xml:space="preserve"> </w:t>
      </w:r>
      <w:r>
        <w:t>a</w:t>
      </w:r>
      <w:r>
        <w:rPr>
          <w:spacing w:val="-2"/>
        </w:rPr>
        <w:t xml:space="preserve"> </w:t>
      </w:r>
      <w:r>
        <w:t>challenge</w:t>
      </w:r>
      <w:r>
        <w:rPr>
          <w:spacing w:val="-2"/>
        </w:rPr>
        <w:t xml:space="preserve"> </w:t>
      </w:r>
      <w:r>
        <w:t>for</w:t>
      </w:r>
      <w:r>
        <w:rPr>
          <w:spacing w:val="-2"/>
        </w:rPr>
        <w:t xml:space="preserve"> </w:t>
      </w:r>
      <w:r>
        <w:t>schools</w:t>
      </w:r>
      <w:r>
        <w:rPr>
          <w:spacing w:val="-2"/>
        </w:rPr>
        <w:t xml:space="preserve"> </w:t>
      </w:r>
      <w:r>
        <w:t>to</w:t>
      </w:r>
      <w:r>
        <w:rPr>
          <w:spacing w:val="-2"/>
        </w:rPr>
        <w:t xml:space="preserve"> </w:t>
      </w:r>
      <w:r>
        <w:t>have</w:t>
      </w:r>
      <w:r>
        <w:rPr>
          <w:spacing w:val="-2"/>
        </w:rPr>
        <w:t xml:space="preserve"> </w:t>
      </w:r>
      <w:r>
        <w:t>such</w:t>
      </w:r>
      <w:r>
        <w:rPr>
          <w:spacing w:val="-2"/>
        </w:rPr>
        <w:t xml:space="preserve"> </w:t>
      </w:r>
      <w:r>
        <w:t>a</w:t>
      </w:r>
      <w:r>
        <w:rPr>
          <w:spacing w:val="-2"/>
        </w:rPr>
        <w:t xml:space="preserve"> </w:t>
      </w:r>
      <w:r>
        <w:t>large</w:t>
      </w:r>
      <w:r>
        <w:rPr>
          <w:spacing w:val="-2"/>
        </w:rPr>
        <w:t xml:space="preserve"> </w:t>
      </w:r>
      <w:r>
        <w:t>increase</w:t>
      </w:r>
      <w:r>
        <w:rPr>
          <w:spacing w:val="-2"/>
        </w:rPr>
        <w:t xml:space="preserve"> </w:t>
      </w:r>
      <w:r>
        <w:t>in</w:t>
      </w:r>
      <w:r>
        <w:rPr>
          <w:spacing w:val="-2"/>
        </w:rPr>
        <w:t xml:space="preserve"> </w:t>
      </w:r>
      <w:r>
        <w:t>the</w:t>
      </w:r>
      <w:r>
        <w:rPr>
          <w:spacing w:val="-2"/>
        </w:rPr>
        <w:t xml:space="preserve"> </w:t>
      </w:r>
      <w:r>
        <w:t>number</w:t>
      </w:r>
      <w:r>
        <w:rPr>
          <w:spacing w:val="-2"/>
        </w:rPr>
        <w:t xml:space="preserve"> </w:t>
      </w:r>
      <w:r>
        <w:t xml:space="preserve">of students who will be participating in the program,” says </w:t>
      </w:r>
      <w:hyperlink r:id="rId13">
        <w:r>
          <w:rPr>
            <w:color w:val="087DA1"/>
            <w:u w:val="single" w:color="087DA1"/>
          </w:rPr>
          <w:t>Mónica Daniela Zuercher</w:t>
        </w:r>
      </w:hyperlink>
      <w:r>
        <w:rPr>
          <w:color w:val="087DA1"/>
        </w:rPr>
        <w:t xml:space="preserve"> </w:t>
      </w:r>
      <w:r>
        <w:t>, nutrition expert at NPI, the research unit of the Division of Agriculture and Natural Resources at the University of California.</w:t>
      </w:r>
    </w:p>
    <w:p w14:paraId="359DB5CF" w14:textId="77777777" w:rsidR="008A6B1B" w:rsidRDefault="008A6B1B" w:rsidP="008A6B1B">
      <w:pPr>
        <w:pStyle w:val="BodyText"/>
        <w:rPr>
          <w:rFonts w:ascii="Helvetica-Light"/>
          <w:sz w:val="3"/>
        </w:rPr>
      </w:pPr>
    </w:p>
    <w:p w14:paraId="3D1608BA" w14:textId="77777777" w:rsidR="008A6B1B" w:rsidRDefault="008A6B1B" w:rsidP="008A6B1B">
      <w:pPr>
        <w:pStyle w:val="BodyText"/>
        <w:rPr>
          <w:rFonts w:ascii="Helvetica-Light"/>
          <w:sz w:val="3"/>
        </w:rPr>
      </w:pPr>
    </w:p>
    <w:p w14:paraId="7713FAE8" w14:textId="1AB56CA7" w:rsidR="00301668" w:rsidRDefault="00A94587" w:rsidP="008A6B1B">
      <w:pPr>
        <w:pStyle w:val="BodyText"/>
      </w:pPr>
      <w:r>
        <w:t>In</w:t>
      </w:r>
      <w:r>
        <w:rPr>
          <w:spacing w:val="-3"/>
        </w:rPr>
        <w:t xml:space="preserve"> </w:t>
      </w:r>
      <w:r>
        <w:t>a</w:t>
      </w:r>
      <w:r>
        <w:rPr>
          <w:spacing w:val="-3"/>
        </w:rPr>
        <w:t xml:space="preserve"> </w:t>
      </w:r>
      <w:r>
        <w:t>tough</w:t>
      </w:r>
      <w:r>
        <w:rPr>
          <w:spacing w:val="-3"/>
        </w:rPr>
        <w:t xml:space="preserve"> </w:t>
      </w:r>
      <w:r>
        <w:t>economy,</w:t>
      </w:r>
      <w:r>
        <w:rPr>
          <w:spacing w:val="-3"/>
        </w:rPr>
        <w:t xml:space="preserve"> </w:t>
      </w:r>
      <w:r>
        <w:t>when</w:t>
      </w:r>
      <w:r>
        <w:rPr>
          <w:spacing w:val="-3"/>
        </w:rPr>
        <w:t xml:space="preserve"> </w:t>
      </w:r>
      <w:r>
        <w:t>food</w:t>
      </w:r>
      <w:r>
        <w:rPr>
          <w:spacing w:val="-3"/>
        </w:rPr>
        <w:t xml:space="preserve"> </w:t>
      </w:r>
      <w:r>
        <w:t>insecurity</w:t>
      </w:r>
      <w:r>
        <w:rPr>
          <w:spacing w:val="-3"/>
        </w:rPr>
        <w:t xml:space="preserve"> </w:t>
      </w:r>
      <w:r>
        <w:t>reaches</w:t>
      </w:r>
      <w:r>
        <w:rPr>
          <w:spacing w:val="-3"/>
        </w:rPr>
        <w:t xml:space="preserve"> </w:t>
      </w:r>
      <w:r>
        <w:t>unimaginable</w:t>
      </w:r>
      <w:r>
        <w:rPr>
          <w:spacing w:val="-3"/>
        </w:rPr>
        <w:t xml:space="preserve"> </w:t>
      </w:r>
      <w:r>
        <w:t>levels,</w:t>
      </w:r>
      <w:r>
        <w:rPr>
          <w:spacing w:val="-3"/>
        </w:rPr>
        <w:t xml:space="preserve"> </w:t>
      </w:r>
      <w:r>
        <w:t>an</w:t>
      </w:r>
      <w:r>
        <w:rPr>
          <w:spacing w:val="-3"/>
        </w:rPr>
        <w:t xml:space="preserve"> </w:t>
      </w:r>
      <w:r>
        <w:t>old</w:t>
      </w:r>
      <w:r>
        <w:rPr>
          <w:spacing w:val="-3"/>
        </w:rPr>
        <w:t xml:space="preserve"> </w:t>
      </w:r>
      <w:r>
        <w:t>wish</w:t>
      </w:r>
      <w:r>
        <w:rPr>
          <w:spacing w:val="-3"/>
        </w:rPr>
        <w:t xml:space="preserve"> </w:t>
      </w:r>
      <w:r>
        <w:t>of nutrition experts is finally embraced: providing healthy food to all students.</w:t>
      </w:r>
    </w:p>
    <w:p w14:paraId="548D9043" w14:textId="77777777" w:rsidR="00301668" w:rsidRDefault="00301668" w:rsidP="008A6B1B">
      <w:pPr>
        <w:pStyle w:val="BodyText"/>
        <w:rPr>
          <w:sz w:val="39"/>
        </w:rPr>
      </w:pPr>
    </w:p>
    <w:p w14:paraId="55E44F74" w14:textId="77777777" w:rsidR="00301668" w:rsidRDefault="00A94587" w:rsidP="008A6B1B">
      <w:pPr>
        <w:pStyle w:val="BodyText"/>
      </w:pPr>
      <w:r>
        <w:t>“We have to think in the long term, by having healthy children we will have healthy adults, so there will be savings in medicines. But there is also the cognitive and developmental</w:t>
      </w:r>
      <w:r>
        <w:rPr>
          <w:spacing w:val="-2"/>
        </w:rPr>
        <w:t xml:space="preserve"> </w:t>
      </w:r>
      <w:r>
        <w:t>part,</w:t>
      </w:r>
      <w:r>
        <w:rPr>
          <w:spacing w:val="-2"/>
        </w:rPr>
        <w:t xml:space="preserve"> </w:t>
      </w:r>
      <w:r>
        <w:t>how</w:t>
      </w:r>
      <w:r>
        <w:rPr>
          <w:spacing w:val="-2"/>
        </w:rPr>
        <w:t xml:space="preserve"> </w:t>
      </w:r>
      <w:r>
        <w:t>do</w:t>
      </w:r>
      <w:r>
        <w:rPr>
          <w:spacing w:val="-2"/>
        </w:rPr>
        <w:t xml:space="preserve"> </w:t>
      </w:r>
      <w:r>
        <w:t>we</w:t>
      </w:r>
      <w:r>
        <w:rPr>
          <w:spacing w:val="-2"/>
        </w:rPr>
        <w:t xml:space="preserve"> </w:t>
      </w:r>
      <w:r>
        <w:t>expect</w:t>
      </w:r>
      <w:r>
        <w:rPr>
          <w:spacing w:val="-2"/>
        </w:rPr>
        <w:t xml:space="preserve"> </w:t>
      </w:r>
      <w:r>
        <w:t>a</w:t>
      </w:r>
      <w:r>
        <w:rPr>
          <w:spacing w:val="-2"/>
        </w:rPr>
        <w:t xml:space="preserve"> </w:t>
      </w:r>
      <w:r>
        <w:t>child</w:t>
      </w:r>
      <w:r>
        <w:rPr>
          <w:spacing w:val="-2"/>
        </w:rPr>
        <w:t xml:space="preserve"> </w:t>
      </w:r>
      <w:r>
        <w:t>to</w:t>
      </w:r>
      <w:r>
        <w:rPr>
          <w:spacing w:val="-2"/>
        </w:rPr>
        <w:t xml:space="preserve"> </w:t>
      </w:r>
      <w:r>
        <w:t>learn</w:t>
      </w:r>
      <w:r>
        <w:rPr>
          <w:spacing w:val="-2"/>
        </w:rPr>
        <w:t xml:space="preserve"> </w:t>
      </w:r>
      <w:r>
        <w:t>at</w:t>
      </w:r>
      <w:r>
        <w:rPr>
          <w:spacing w:val="-2"/>
        </w:rPr>
        <w:t xml:space="preserve"> </w:t>
      </w:r>
      <w:r>
        <w:t>school</w:t>
      </w:r>
      <w:r>
        <w:rPr>
          <w:spacing w:val="-2"/>
        </w:rPr>
        <w:t xml:space="preserve"> </w:t>
      </w:r>
      <w:r>
        <w:t>if</w:t>
      </w:r>
      <w:r>
        <w:rPr>
          <w:spacing w:val="-2"/>
        </w:rPr>
        <w:t xml:space="preserve"> </w:t>
      </w:r>
      <w:r>
        <w:t>he</w:t>
      </w:r>
      <w:r>
        <w:rPr>
          <w:spacing w:val="-2"/>
        </w:rPr>
        <w:t xml:space="preserve"> </w:t>
      </w:r>
      <w:r>
        <w:t>is</w:t>
      </w:r>
      <w:r>
        <w:rPr>
          <w:spacing w:val="-2"/>
        </w:rPr>
        <w:t xml:space="preserve"> </w:t>
      </w:r>
      <w:r>
        <w:t>hungry</w:t>
      </w:r>
      <w:r>
        <w:rPr>
          <w:spacing w:val="-2"/>
        </w:rPr>
        <w:t xml:space="preserve"> </w:t>
      </w:r>
      <w:r>
        <w:t>or</w:t>
      </w:r>
      <w:r>
        <w:rPr>
          <w:spacing w:val="-2"/>
        </w:rPr>
        <w:t xml:space="preserve"> </w:t>
      </w:r>
      <w:r>
        <w:t>tired? ” points out the expert.</w:t>
      </w:r>
    </w:p>
    <w:p w14:paraId="32C8EB4F" w14:textId="77777777" w:rsidR="00301668" w:rsidRDefault="00301668" w:rsidP="008A6B1B">
      <w:pPr>
        <w:pStyle w:val="BodyText"/>
        <w:rPr>
          <w:sz w:val="39"/>
        </w:rPr>
      </w:pPr>
    </w:p>
    <w:p w14:paraId="75FBB220" w14:textId="5682E563" w:rsidR="00301668" w:rsidRDefault="00A94587" w:rsidP="008A6B1B">
      <w:pPr>
        <w:pStyle w:val="BodyText"/>
        <w:rPr>
          <w:rFonts w:ascii="Arial"/>
          <w:sz w:val="14"/>
        </w:rPr>
      </w:pPr>
      <w:r>
        <w:t>Permanently, around 6 million students throughout the state will be able to obtain the benefits</w:t>
      </w:r>
      <w:r>
        <w:rPr>
          <w:spacing w:val="-3"/>
        </w:rPr>
        <w:t xml:space="preserve"> </w:t>
      </w:r>
      <w:r>
        <w:t>of</w:t>
      </w:r>
      <w:r>
        <w:rPr>
          <w:spacing w:val="-3"/>
        </w:rPr>
        <w:t xml:space="preserve"> </w:t>
      </w:r>
      <w:r>
        <w:t>the</w:t>
      </w:r>
      <w:r>
        <w:rPr>
          <w:spacing w:val="-3"/>
        </w:rPr>
        <w:t xml:space="preserve"> </w:t>
      </w:r>
      <w:r>
        <w:t>Universal</w:t>
      </w:r>
      <w:r>
        <w:rPr>
          <w:spacing w:val="-3"/>
        </w:rPr>
        <w:t xml:space="preserve"> </w:t>
      </w:r>
      <w:r>
        <w:t>Program</w:t>
      </w:r>
      <w:r>
        <w:rPr>
          <w:spacing w:val="-3"/>
        </w:rPr>
        <w:t xml:space="preserve"> </w:t>
      </w:r>
      <w:r>
        <w:t>without</w:t>
      </w:r>
      <w:r>
        <w:rPr>
          <w:spacing w:val="-3"/>
        </w:rPr>
        <w:t xml:space="preserve"> </w:t>
      </w:r>
      <w:r>
        <w:t>forms</w:t>
      </w:r>
      <w:r>
        <w:rPr>
          <w:spacing w:val="-3"/>
        </w:rPr>
        <w:t xml:space="preserve"> </w:t>
      </w:r>
      <w:r>
        <w:t>and</w:t>
      </w:r>
      <w:r>
        <w:rPr>
          <w:spacing w:val="-3"/>
        </w:rPr>
        <w:t xml:space="preserve"> </w:t>
      </w:r>
      <w:r>
        <w:t>without</w:t>
      </w:r>
      <w:r>
        <w:rPr>
          <w:spacing w:val="-3"/>
        </w:rPr>
        <w:t xml:space="preserve"> </w:t>
      </w:r>
      <w:r>
        <w:t>bothersome</w:t>
      </w:r>
      <w:r>
        <w:rPr>
          <w:spacing w:val="-3"/>
        </w:rPr>
        <w:t xml:space="preserve"> </w:t>
      </w:r>
      <w:r>
        <w:t>questions</w:t>
      </w:r>
      <w:r>
        <w:rPr>
          <w:spacing w:val="-3"/>
        </w:rPr>
        <w:t xml:space="preserve"> </w:t>
      </w:r>
      <w:r>
        <w:t xml:space="preserve">and the most benefited will be Latinos, because they are the majority in schools, and they represent 55 percent and are the economically disadvantaged group along with African </w:t>
      </w:r>
      <w:r>
        <w:rPr>
          <w:spacing w:val="-2"/>
        </w:rPr>
        <w:t>Americans.</w:t>
      </w:r>
    </w:p>
    <w:p w14:paraId="53ED6D49" w14:textId="77777777" w:rsidR="00301668" w:rsidRDefault="00301668" w:rsidP="008A6B1B">
      <w:pPr>
        <w:pStyle w:val="BodyText"/>
        <w:rPr>
          <w:rFonts w:ascii="Arial"/>
          <w:sz w:val="14"/>
        </w:rPr>
      </w:pPr>
    </w:p>
    <w:p w14:paraId="56866681" w14:textId="77777777" w:rsidR="00301668" w:rsidRDefault="00301668" w:rsidP="008A6B1B">
      <w:pPr>
        <w:pStyle w:val="BodyText"/>
        <w:rPr>
          <w:rFonts w:ascii="Arial"/>
          <w:sz w:val="14"/>
        </w:rPr>
      </w:pPr>
    </w:p>
    <w:p w14:paraId="7D174CA9" w14:textId="77777777" w:rsidR="00301668" w:rsidRDefault="00A94587" w:rsidP="008A6B1B">
      <w:pPr>
        <w:pStyle w:val="BodyText"/>
      </w:pPr>
      <w:r>
        <w:t>There will be well-nourished students, less stressed parents, and in the long run, California</w:t>
      </w:r>
      <w:r>
        <w:rPr>
          <w:spacing w:val="-3"/>
        </w:rPr>
        <w:t xml:space="preserve"> </w:t>
      </w:r>
      <w:r>
        <w:t>will</w:t>
      </w:r>
      <w:r>
        <w:rPr>
          <w:spacing w:val="-3"/>
        </w:rPr>
        <w:t xml:space="preserve"> </w:t>
      </w:r>
      <w:r>
        <w:t>realize</w:t>
      </w:r>
      <w:r>
        <w:rPr>
          <w:spacing w:val="-3"/>
        </w:rPr>
        <w:t xml:space="preserve"> </w:t>
      </w:r>
      <w:r>
        <w:t>health</w:t>
      </w:r>
      <w:r>
        <w:rPr>
          <w:spacing w:val="-3"/>
        </w:rPr>
        <w:t xml:space="preserve"> </w:t>
      </w:r>
      <w:r>
        <w:t>savings</w:t>
      </w:r>
      <w:r>
        <w:rPr>
          <w:spacing w:val="-3"/>
        </w:rPr>
        <w:t xml:space="preserve"> </w:t>
      </w:r>
      <w:r>
        <w:t>as</w:t>
      </w:r>
      <w:r>
        <w:rPr>
          <w:spacing w:val="-3"/>
        </w:rPr>
        <w:t xml:space="preserve"> </w:t>
      </w:r>
      <w:r>
        <w:t>children</w:t>
      </w:r>
      <w:r>
        <w:rPr>
          <w:spacing w:val="-3"/>
        </w:rPr>
        <w:t xml:space="preserve"> </w:t>
      </w:r>
      <w:r>
        <w:t>learn</w:t>
      </w:r>
      <w:r>
        <w:rPr>
          <w:spacing w:val="-3"/>
        </w:rPr>
        <w:t xml:space="preserve"> </w:t>
      </w:r>
      <w:r>
        <w:t>to</w:t>
      </w:r>
      <w:r>
        <w:rPr>
          <w:spacing w:val="-3"/>
        </w:rPr>
        <w:t xml:space="preserve"> </w:t>
      </w:r>
      <w:r>
        <w:t>prefer</w:t>
      </w:r>
      <w:r>
        <w:rPr>
          <w:spacing w:val="-3"/>
        </w:rPr>
        <w:t xml:space="preserve"> </w:t>
      </w:r>
      <w:r>
        <w:t>healthy</w:t>
      </w:r>
      <w:r>
        <w:rPr>
          <w:spacing w:val="-3"/>
        </w:rPr>
        <w:t xml:space="preserve"> </w:t>
      </w:r>
      <w:r>
        <w:t>foods</w:t>
      </w:r>
      <w:r>
        <w:rPr>
          <w:spacing w:val="-3"/>
        </w:rPr>
        <w:t xml:space="preserve"> </w:t>
      </w:r>
      <w:r>
        <w:t>from</w:t>
      </w:r>
      <w:r>
        <w:rPr>
          <w:spacing w:val="-3"/>
        </w:rPr>
        <w:t xml:space="preserve"> </w:t>
      </w:r>
      <w:r>
        <w:t>an early age, preventing health problems such as obesity, diabetes, and chronic disease.</w:t>
      </w:r>
    </w:p>
    <w:p w14:paraId="01E4DB85" w14:textId="77777777" w:rsidR="00301668" w:rsidRDefault="00301668" w:rsidP="008A6B1B">
      <w:pPr>
        <w:pStyle w:val="BodyText"/>
        <w:rPr>
          <w:sz w:val="39"/>
        </w:rPr>
      </w:pPr>
    </w:p>
    <w:p w14:paraId="55060108" w14:textId="77777777" w:rsidR="008A6B1B" w:rsidRPr="008A6B1B" w:rsidRDefault="008A6B1B" w:rsidP="008A6B1B">
      <w:pPr>
        <w:pStyle w:val="BodyText"/>
      </w:pPr>
      <w:r w:rsidRPr="008A6B1B">
        <w:t>In 2010, a revolution happened in school cafeterias with the establishment of the Healthy Hunger-Free Kids Act. Since then, school cafeterias serve more fruits, vegetables and whole grains, and less fats, sodium, sugar, and sugary drinks have been eliminated. </w:t>
      </w:r>
    </w:p>
    <w:p w14:paraId="62627894" w14:textId="77777777" w:rsidR="008A6B1B" w:rsidRPr="008A6B1B" w:rsidRDefault="008A6B1B" w:rsidP="008A6B1B">
      <w:pPr>
        <w:pStyle w:val="BodyText"/>
      </w:pPr>
      <w:r w:rsidRPr="008A6B1B">
        <w:t> </w:t>
      </w:r>
    </w:p>
    <w:p w14:paraId="76B8BC73" w14:textId="77777777" w:rsidR="008A6B1B" w:rsidRPr="008A6B1B" w:rsidRDefault="008A6B1B" w:rsidP="008A6B1B">
      <w:pPr>
        <w:pStyle w:val="BodyText"/>
      </w:pPr>
      <w:r w:rsidRPr="008A6B1B">
        <w:t>“Nutritional standards have been established, at the national level, about the nutritional qualities that meals need to have in schools. So, it is important to highlight that not only two free meals are being offered in schools, but it’s also two healthy meals”, Zuercher says. </w:t>
      </w:r>
    </w:p>
    <w:p w14:paraId="11DA22BF" w14:textId="77777777" w:rsidR="00301668" w:rsidRDefault="00A94587" w:rsidP="008A6B1B">
      <w:pPr>
        <w:pStyle w:val="BodyText"/>
        <w:rPr>
          <w:rFonts w:ascii="Arial"/>
          <w:sz w:val="29"/>
        </w:rPr>
      </w:pPr>
      <w:r>
        <w:rPr>
          <w:noProof/>
        </w:rPr>
        <w:lastRenderedPageBreak/>
        <w:drawing>
          <wp:anchor distT="0" distB="0" distL="0" distR="0" simplePos="0" relativeHeight="251643392" behindDoc="0" locked="0" layoutInCell="1" allowOverlap="1" wp14:anchorId="35BB24F0" wp14:editId="318AFC5D">
            <wp:simplePos x="0" y="0"/>
            <wp:positionH relativeFrom="page">
              <wp:posOffset>785788</wp:posOffset>
            </wp:positionH>
            <wp:positionV relativeFrom="paragraph">
              <wp:posOffset>228600</wp:posOffset>
            </wp:positionV>
            <wp:extent cx="5831840" cy="3780155"/>
            <wp:effectExtent l="0" t="0" r="0" b="4445"/>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4" cstate="print"/>
                    <a:stretch>
                      <a:fillRect/>
                    </a:stretch>
                  </pic:blipFill>
                  <pic:spPr>
                    <a:xfrm>
                      <a:off x="0" y="0"/>
                      <a:ext cx="5831840" cy="3780155"/>
                    </a:xfrm>
                    <a:prstGeom prst="rect">
                      <a:avLst/>
                    </a:prstGeom>
                  </pic:spPr>
                </pic:pic>
              </a:graphicData>
            </a:graphic>
            <wp14:sizeRelH relativeFrom="margin">
              <wp14:pctWidth>0</wp14:pctWidth>
            </wp14:sizeRelH>
            <wp14:sizeRelV relativeFrom="margin">
              <wp14:pctHeight>0</wp14:pctHeight>
            </wp14:sizeRelV>
          </wp:anchor>
        </w:drawing>
      </w:r>
    </w:p>
    <w:p w14:paraId="7873A464" w14:textId="77777777" w:rsidR="00301668" w:rsidRDefault="00A94587" w:rsidP="008A6B1B">
      <w:pPr>
        <w:pStyle w:val="BodyText"/>
        <w:rPr>
          <w:rFonts w:ascii="Arial" w:hAnsi="Arial"/>
          <w:sz w:val="17"/>
        </w:rPr>
      </w:pPr>
      <w:r>
        <w:rPr>
          <w:rFonts w:ascii="Arial" w:hAnsi="Arial"/>
          <w:w w:val="115"/>
          <w:sz w:val="17"/>
        </w:rPr>
        <w:t>“It</w:t>
      </w:r>
      <w:r>
        <w:rPr>
          <w:rFonts w:ascii="Arial" w:hAnsi="Arial"/>
          <w:spacing w:val="-9"/>
          <w:w w:val="115"/>
          <w:sz w:val="17"/>
        </w:rPr>
        <w:t xml:space="preserve"> </w:t>
      </w:r>
      <w:r>
        <w:rPr>
          <w:rFonts w:ascii="Arial" w:hAnsi="Arial"/>
          <w:w w:val="115"/>
          <w:sz w:val="17"/>
        </w:rPr>
        <w:t>is</w:t>
      </w:r>
      <w:r>
        <w:rPr>
          <w:rFonts w:ascii="Arial" w:hAnsi="Arial"/>
          <w:spacing w:val="-9"/>
          <w:w w:val="115"/>
          <w:sz w:val="17"/>
        </w:rPr>
        <w:t xml:space="preserve"> </w:t>
      </w:r>
      <w:r>
        <w:rPr>
          <w:rFonts w:ascii="Arial" w:hAnsi="Arial"/>
          <w:w w:val="115"/>
          <w:sz w:val="17"/>
        </w:rPr>
        <w:t>going</w:t>
      </w:r>
      <w:r>
        <w:rPr>
          <w:rFonts w:ascii="Arial" w:hAnsi="Arial"/>
          <w:spacing w:val="-9"/>
          <w:w w:val="115"/>
          <w:sz w:val="17"/>
        </w:rPr>
        <w:t xml:space="preserve"> </w:t>
      </w:r>
      <w:r>
        <w:rPr>
          <w:rFonts w:ascii="Arial" w:hAnsi="Arial"/>
          <w:w w:val="115"/>
          <w:sz w:val="17"/>
        </w:rPr>
        <w:t>to</w:t>
      </w:r>
      <w:r>
        <w:rPr>
          <w:rFonts w:ascii="Arial" w:hAnsi="Arial"/>
          <w:spacing w:val="-9"/>
          <w:w w:val="115"/>
          <w:sz w:val="17"/>
        </w:rPr>
        <w:t xml:space="preserve"> </w:t>
      </w:r>
      <w:r>
        <w:rPr>
          <w:rFonts w:ascii="Arial" w:hAnsi="Arial"/>
          <w:w w:val="115"/>
          <w:sz w:val="17"/>
        </w:rPr>
        <w:t>be</w:t>
      </w:r>
      <w:r>
        <w:rPr>
          <w:rFonts w:ascii="Arial" w:hAnsi="Arial"/>
          <w:spacing w:val="-9"/>
          <w:w w:val="115"/>
          <w:sz w:val="17"/>
        </w:rPr>
        <w:t xml:space="preserve"> </w:t>
      </w:r>
      <w:r>
        <w:rPr>
          <w:rFonts w:ascii="Arial" w:hAnsi="Arial"/>
          <w:w w:val="115"/>
          <w:sz w:val="17"/>
        </w:rPr>
        <w:t>a</w:t>
      </w:r>
      <w:r>
        <w:rPr>
          <w:rFonts w:ascii="Arial" w:hAnsi="Arial"/>
          <w:spacing w:val="-9"/>
          <w:w w:val="115"/>
          <w:sz w:val="17"/>
        </w:rPr>
        <w:t xml:space="preserve"> </w:t>
      </w:r>
      <w:r>
        <w:rPr>
          <w:rFonts w:ascii="Arial" w:hAnsi="Arial"/>
          <w:w w:val="115"/>
          <w:sz w:val="17"/>
        </w:rPr>
        <w:t>challenge</w:t>
      </w:r>
      <w:r>
        <w:rPr>
          <w:rFonts w:ascii="Arial" w:hAnsi="Arial"/>
          <w:spacing w:val="-9"/>
          <w:w w:val="115"/>
          <w:sz w:val="17"/>
        </w:rPr>
        <w:t xml:space="preserve"> </w:t>
      </w:r>
      <w:r>
        <w:rPr>
          <w:rFonts w:ascii="Arial" w:hAnsi="Arial"/>
          <w:w w:val="115"/>
          <w:sz w:val="17"/>
        </w:rPr>
        <w:t>for</w:t>
      </w:r>
      <w:r>
        <w:rPr>
          <w:rFonts w:ascii="Arial" w:hAnsi="Arial"/>
          <w:spacing w:val="-9"/>
          <w:w w:val="115"/>
          <w:sz w:val="17"/>
        </w:rPr>
        <w:t xml:space="preserve"> </w:t>
      </w:r>
      <w:r>
        <w:rPr>
          <w:rFonts w:ascii="Arial" w:hAnsi="Arial"/>
          <w:w w:val="115"/>
          <w:sz w:val="17"/>
        </w:rPr>
        <w:t>schools</w:t>
      </w:r>
      <w:r>
        <w:rPr>
          <w:rFonts w:ascii="Arial" w:hAnsi="Arial"/>
          <w:spacing w:val="-9"/>
          <w:w w:val="115"/>
          <w:sz w:val="17"/>
        </w:rPr>
        <w:t xml:space="preserve"> </w:t>
      </w:r>
      <w:r>
        <w:rPr>
          <w:rFonts w:ascii="Arial" w:hAnsi="Arial"/>
          <w:w w:val="115"/>
          <w:sz w:val="17"/>
        </w:rPr>
        <w:t>to</w:t>
      </w:r>
      <w:r>
        <w:rPr>
          <w:rFonts w:ascii="Arial" w:hAnsi="Arial"/>
          <w:spacing w:val="-9"/>
          <w:w w:val="115"/>
          <w:sz w:val="17"/>
        </w:rPr>
        <w:t xml:space="preserve"> </w:t>
      </w:r>
      <w:r>
        <w:rPr>
          <w:rFonts w:ascii="Arial" w:hAnsi="Arial"/>
          <w:w w:val="115"/>
          <w:sz w:val="17"/>
        </w:rPr>
        <w:t>have</w:t>
      </w:r>
      <w:r>
        <w:rPr>
          <w:rFonts w:ascii="Arial" w:hAnsi="Arial"/>
          <w:spacing w:val="-9"/>
          <w:w w:val="115"/>
          <w:sz w:val="17"/>
        </w:rPr>
        <w:t xml:space="preserve"> </w:t>
      </w:r>
      <w:r>
        <w:rPr>
          <w:rFonts w:ascii="Arial" w:hAnsi="Arial"/>
          <w:w w:val="115"/>
          <w:sz w:val="17"/>
        </w:rPr>
        <w:t>such</w:t>
      </w:r>
      <w:r>
        <w:rPr>
          <w:rFonts w:ascii="Arial" w:hAnsi="Arial"/>
          <w:spacing w:val="-9"/>
          <w:w w:val="115"/>
          <w:sz w:val="17"/>
        </w:rPr>
        <w:t xml:space="preserve"> </w:t>
      </w:r>
      <w:r>
        <w:rPr>
          <w:rFonts w:ascii="Arial" w:hAnsi="Arial"/>
          <w:w w:val="115"/>
          <w:sz w:val="17"/>
        </w:rPr>
        <w:t>a</w:t>
      </w:r>
      <w:r>
        <w:rPr>
          <w:rFonts w:ascii="Arial" w:hAnsi="Arial"/>
          <w:spacing w:val="-9"/>
          <w:w w:val="115"/>
          <w:sz w:val="17"/>
        </w:rPr>
        <w:t xml:space="preserve"> </w:t>
      </w:r>
      <w:r>
        <w:rPr>
          <w:rFonts w:ascii="Arial" w:hAnsi="Arial"/>
          <w:w w:val="115"/>
          <w:sz w:val="17"/>
        </w:rPr>
        <w:t>large</w:t>
      </w:r>
      <w:r>
        <w:rPr>
          <w:rFonts w:ascii="Arial" w:hAnsi="Arial"/>
          <w:spacing w:val="-9"/>
          <w:w w:val="115"/>
          <w:sz w:val="17"/>
        </w:rPr>
        <w:t xml:space="preserve"> </w:t>
      </w:r>
      <w:r>
        <w:rPr>
          <w:rFonts w:ascii="Arial" w:hAnsi="Arial"/>
          <w:w w:val="115"/>
          <w:sz w:val="17"/>
        </w:rPr>
        <w:t>increase</w:t>
      </w:r>
      <w:r>
        <w:rPr>
          <w:rFonts w:ascii="Arial" w:hAnsi="Arial"/>
          <w:spacing w:val="-9"/>
          <w:w w:val="115"/>
          <w:sz w:val="17"/>
        </w:rPr>
        <w:t xml:space="preserve"> </w:t>
      </w:r>
      <w:r>
        <w:rPr>
          <w:rFonts w:ascii="Arial" w:hAnsi="Arial"/>
          <w:w w:val="115"/>
          <w:sz w:val="17"/>
        </w:rPr>
        <w:t>in</w:t>
      </w:r>
      <w:r>
        <w:rPr>
          <w:rFonts w:ascii="Arial" w:hAnsi="Arial"/>
          <w:spacing w:val="-9"/>
          <w:w w:val="115"/>
          <w:sz w:val="17"/>
        </w:rPr>
        <w:t xml:space="preserve"> </w:t>
      </w:r>
      <w:r>
        <w:rPr>
          <w:rFonts w:ascii="Arial" w:hAnsi="Arial"/>
          <w:w w:val="115"/>
          <w:sz w:val="17"/>
        </w:rPr>
        <w:t>the</w:t>
      </w:r>
      <w:r>
        <w:rPr>
          <w:rFonts w:ascii="Arial" w:hAnsi="Arial"/>
          <w:spacing w:val="-9"/>
          <w:w w:val="115"/>
          <w:sz w:val="17"/>
        </w:rPr>
        <w:t xml:space="preserve"> </w:t>
      </w:r>
      <w:r>
        <w:rPr>
          <w:rFonts w:ascii="Arial" w:hAnsi="Arial"/>
          <w:w w:val="115"/>
          <w:sz w:val="17"/>
        </w:rPr>
        <w:t>number</w:t>
      </w:r>
      <w:r>
        <w:rPr>
          <w:rFonts w:ascii="Arial" w:hAnsi="Arial"/>
          <w:spacing w:val="-9"/>
          <w:w w:val="115"/>
          <w:sz w:val="17"/>
        </w:rPr>
        <w:t xml:space="preserve"> </w:t>
      </w:r>
      <w:r>
        <w:rPr>
          <w:rFonts w:ascii="Arial" w:hAnsi="Arial"/>
          <w:w w:val="115"/>
          <w:sz w:val="17"/>
        </w:rPr>
        <w:t>of</w:t>
      </w:r>
      <w:r>
        <w:rPr>
          <w:rFonts w:ascii="Arial" w:hAnsi="Arial"/>
          <w:spacing w:val="-9"/>
          <w:w w:val="115"/>
          <w:sz w:val="17"/>
        </w:rPr>
        <w:t xml:space="preserve"> </w:t>
      </w:r>
      <w:r>
        <w:rPr>
          <w:rFonts w:ascii="Arial" w:hAnsi="Arial"/>
          <w:w w:val="115"/>
          <w:sz w:val="17"/>
        </w:rPr>
        <w:t>students</w:t>
      </w:r>
      <w:r>
        <w:rPr>
          <w:rFonts w:ascii="Arial" w:hAnsi="Arial"/>
          <w:spacing w:val="-9"/>
          <w:w w:val="115"/>
          <w:sz w:val="17"/>
        </w:rPr>
        <w:t xml:space="preserve"> </w:t>
      </w:r>
      <w:r>
        <w:rPr>
          <w:rFonts w:ascii="Arial" w:hAnsi="Arial"/>
          <w:w w:val="115"/>
          <w:sz w:val="17"/>
        </w:rPr>
        <w:t>who</w:t>
      </w:r>
      <w:r>
        <w:rPr>
          <w:rFonts w:ascii="Arial" w:hAnsi="Arial"/>
          <w:spacing w:val="-9"/>
          <w:w w:val="115"/>
          <w:sz w:val="17"/>
        </w:rPr>
        <w:t xml:space="preserve"> </w:t>
      </w:r>
      <w:r>
        <w:rPr>
          <w:rFonts w:ascii="Arial" w:hAnsi="Arial"/>
          <w:w w:val="115"/>
          <w:sz w:val="17"/>
        </w:rPr>
        <w:t>will</w:t>
      </w:r>
      <w:r>
        <w:rPr>
          <w:rFonts w:ascii="Arial" w:hAnsi="Arial"/>
          <w:spacing w:val="-9"/>
          <w:w w:val="115"/>
          <w:sz w:val="17"/>
        </w:rPr>
        <w:t xml:space="preserve"> </w:t>
      </w:r>
      <w:r>
        <w:rPr>
          <w:rFonts w:ascii="Arial" w:hAnsi="Arial"/>
          <w:w w:val="115"/>
          <w:sz w:val="17"/>
        </w:rPr>
        <w:t>be</w:t>
      </w:r>
      <w:r>
        <w:rPr>
          <w:rFonts w:ascii="Arial" w:hAnsi="Arial"/>
          <w:spacing w:val="-9"/>
          <w:w w:val="115"/>
          <w:sz w:val="17"/>
        </w:rPr>
        <w:t xml:space="preserve"> </w:t>
      </w:r>
      <w:r>
        <w:rPr>
          <w:rFonts w:ascii="Arial" w:hAnsi="Arial"/>
          <w:w w:val="115"/>
          <w:sz w:val="17"/>
        </w:rPr>
        <w:t>participating</w:t>
      </w:r>
      <w:r>
        <w:rPr>
          <w:rFonts w:ascii="Arial" w:hAnsi="Arial"/>
          <w:spacing w:val="-9"/>
          <w:w w:val="115"/>
          <w:sz w:val="17"/>
        </w:rPr>
        <w:t xml:space="preserve"> </w:t>
      </w:r>
      <w:r>
        <w:rPr>
          <w:rFonts w:ascii="Arial" w:hAnsi="Arial"/>
          <w:w w:val="115"/>
          <w:sz w:val="17"/>
        </w:rPr>
        <w:t>in the</w:t>
      </w:r>
      <w:r>
        <w:rPr>
          <w:rFonts w:ascii="Arial" w:hAnsi="Arial"/>
          <w:spacing w:val="-3"/>
          <w:w w:val="115"/>
          <w:sz w:val="17"/>
        </w:rPr>
        <w:t xml:space="preserve"> </w:t>
      </w:r>
      <w:r>
        <w:rPr>
          <w:rFonts w:ascii="Arial" w:hAnsi="Arial"/>
          <w:w w:val="115"/>
          <w:sz w:val="17"/>
        </w:rPr>
        <w:t>program,”</w:t>
      </w:r>
      <w:r>
        <w:rPr>
          <w:rFonts w:ascii="Arial" w:hAnsi="Arial"/>
          <w:spacing w:val="-3"/>
          <w:w w:val="115"/>
          <w:sz w:val="17"/>
        </w:rPr>
        <w:t xml:space="preserve"> </w:t>
      </w:r>
      <w:r>
        <w:rPr>
          <w:rFonts w:ascii="Arial" w:hAnsi="Arial"/>
          <w:w w:val="115"/>
          <w:sz w:val="17"/>
        </w:rPr>
        <w:t>says</w:t>
      </w:r>
      <w:r>
        <w:rPr>
          <w:rFonts w:ascii="Arial" w:hAnsi="Arial"/>
          <w:spacing w:val="-3"/>
          <w:w w:val="115"/>
          <w:sz w:val="17"/>
        </w:rPr>
        <w:t xml:space="preserve"> </w:t>
      </w:r>
      <w:hyperlink r:id="rId15">
        <w:r>
          <w:rPr>
            <w:rFonts w:ascii="Arial" w:hAnsi="Arial"/>
            <w:color w:val="087DA1"/>
            <w:w w:val="115"/>
            <w:sz w:val="17"/>
            <w:u w:val="single" w:color="087DA1"/>
          </w:rPr>
          <w:t>Mónica</w:t>
        </w:r>
        <w:r>
          <w:rPr>
            <w:rFonts w:ascii="Arial" w:hAnsi="Arial"/>
            <w:color w:val="087DA1"/>
            <w:spacing w:val="-3"/>
            <w:w w:val="115"/>
            <w:sz w:val="17"/>
            <w:u w:val="single" w:color="087DA1"/>
          </w:rPr>
          <w:t xml:space="preserve"> </w:t>
        </w:r>
        <w:r>
          <w:rPr>
            <w:rFonts w:ascii="Arial" w:hAnsi="Arial"/>
            <w:color w:val="087DA1"/>
            <w:w w:val="115"/>
            <w:sz w:val="17"/>
            <w:u w:val="single" w:color="087DA1"/>
          </w:rPr>
          <w:t>Daniela</w:t>
        </w:r>
        <w:r>
          <w:rPr>
            <w:rFonts w:ascii="Arial" w:hAnsi="Arial"/>
            <w:color w:val="087DA1"/>
            <w:spacing w:val="-3"/>
            <w:w w:val="115"/>
            <w:sz w:val="17"/>
            <w:u w:val="single" w:color="087DA1"/>
          </w:rPr>
          <w:t xml:space="preserve"> </w:t>
        </w:r>
        <w:r>
          <w:rPr>
            <w:rFonts w:ascii="Arial" w:hAnsi="Arial"/>
            <w:color w:val="087DA1"/>
            <w:w w:val="115"/>
            <w:sz w:val="17"/>
            <w:u w:val="single" w:color="087DA1"/>
          </w:rPr>
          <w:t>Zuercher</w:t>
        </w:r>
      </w:hyperlink>
      <w:r>
        <w:rPr>
          <w:rFonts w:ascii="Arial" w:hAnsi="Arial"/>
          <w:color w:val="087DA1"/>
          <w:spacing w:val="-3"/>
          <w:w w:val="115"/>
          <w:sz w:val="17"/>
        </w:rPr>
        <w:t xml:space="preserve"> </w:t>
      </w:r>
      <w:r>
        <w:rPr>
          <w:rFonts w:ascii="Arial" w:hAnsi="Arial"/>
          <w:w w:val="115"/>
          <w:sz w:val="17"/>
        </w:rPr>
        <w:t>,</w:t>
      </w:r>
      <w:r>
        <w:rPr>
          <w:rFonts w:ascii="Arial" w:hAnsi="Arial"/>
          <w:spacing w:val="-3"/>
          <w:w w:val="115"/>
          <w:sz w:val="17"/>
        </w:rPr>
        <w:t xml:space="preserve"> </w:t>
      </w:r>
      <w:r>
        <w:rPr>
          <w:rFonts w:ascii="Arial" w:hAnsi="Arial"/>
          <w:w w:val="115"/>
          <w:sz w:val="17"/>
        </w:rPr>
        <w:t>nutrition</w:t>
      </w:r>
      <w:r>
        <w:rPr>
          <w:rFonts w:ascii="Arial" w:hAnsi="Arial"/>
          <w:spacing w:val="-3"/>
          <w:w w:val="115"/>
          <w:sz w:val="17"/>
        </w:rPr>
        <w:t xml:space="preserve"> </w:t>
      </w:r>
      <w:r>
        <w:rPr>
          <w:rFonts w:ascii="Arial" w:hAnsi="Arial"/>
          <w:w w:val="115"/>
          <w:sz w:val="17"/>
        </w:rPr>
        <w:t>expert</w:t>
      </w:r>
      <w:r>
        <w:rPr>
          <w:rFonts w:ascii="Arial" w:hAnsi="Arial"/>
          <w:spacing w:val="-3"/>
          <w:w w:val="115"/>
          <w:sz w:val="17"/>
        </w:rPr>
        <w:t xml:space="preserve"> </w:t>
      </w:r>
      <w:r>
        <w:rPr>
          <w:rFonts w:ascii="Arial" w:hAnsi="Arial"/>
          <w:w w:val="115"/>
          <w:sz w:val="17"/>
        </w:rPr>
        <w:t>at</w:t>
      </w:r>
      <w:r>
        <w:rPr>
          <w:rFonts w:ascii="Arial" w:hAnsi="Arial"/>
          <w:spacing w:val="-3"/>
          <w:w w:val="115"/>
          <w:sz w:val="17"/>
        </w:rPr>
        <w:t xml:space="preserve"> </w:t>
      </w:r>
      <w:r>
        <w:rPr>
          <w:rFonts w:ascii="Arial" w:hAnsi="Arial"/>
          <w:w w:val="115"/>
          <w:sz w:val="17"/>
        </w:rPr>
        <w:t>NPI. (La</w:t>
      </w:r>
      <w:r>
        <w:rPr>
          <w:rFonts w:ascii="Arial" w:hAnsi="Arial"/>
          <w:spacing w:val="-3"/>
          <w:w w:val="115"/>
          <w:sz w:val="17"/>
        </w:rPr>
        <w:t xml:space="preserve"> </w:t>
      </w:r>
      <w:r>
        <w:rPr>
          <w:rFonts w:ascii="Arial" w:hAnsi="Arial"/>
          <w:w w:val="115"/>
          <w:sz w:val="17"/>
        </w:rPr>
        <w:t>Vega</w:t>
      </w:r>
      <w:r>
        <w:rPr>
          <w:rFonts w:ascii="Arial" w:hAnsi="Arial"/>
          <w:spacing w:val="-3"/>
          <w:w w:val="115"/>
          <w:sz w:val="17"/>
        </w:rPr>
        <w:t xml:space="preserve"> </w:t>
      </w:r>
      <w:r>
        <w:rPr>
          <w:rFonts w:ascii="Arial" w:hAnsi="Arial"/>
          <w:w w:val="115"/>
          <w:sz w:val="17"/>
        </w:rPr>
        <w:t>Norm)</w:t>
      </w:r>
    </w:p>
    <w:p w14:paraId="6C14B1D2" w14:textId="05E9057C" w:rsidR="00301668" w:rsidRDefault="008A6B1B" w:rsidP="008A6B1B">
      <w:pPr>
        <w:pStyle w:val="BodyText"/>
      </w:pPr>
      <w:r>
        <w:rPr>
          <w:rFonts w:ascii="Arial" w:hAnsi="Arial"/>
          <w:sz w:val="17"/>
        </w:rPr>
        <w:br/>
      </w:r>
      <w:r w:rsidR="00A94587">
        <w:t>California is the first state to implement free meals permanently. It is a complex logistical</w:t>
      </w:r>
      <w:r w:rsidR="00A94587">
        <w:rPr>
          <w:spacing w:val="-3"/>
        </w:rPr>
        <w:t xml:space="preserve"> </w:t>
      </w:r>
      <w:r w:rsidR="00A94587">
        <w:t>process</w:t>
      </w:r>
      <w:r w:rsidR="00A94587">
        <w:rPr>
          <w:spacing w:val="-3"/>
        </w:rPr>
        <w:t xml:space="preserve"> </w:t>
      </w:r>
      <w:r w:rsidR="00A94587">
        <w:t>that</w:t>
      </w:r>
      <w:r w:rsidR="00A94587">
        <w:rPr>
          <w:spacing w:val="-3"/>
        </w:rPr>
        <w:t xml:space="preserve"> </w:t>
      </w:r>
      <w:r w:rsidR="00A94587">
        <w:t>must</w:t>
      </w:r>
      <w:r w:rsidR="00A94587">
        <w:rPr>
          <w:spacing w:val="-3"/>
        </w:rPr>
        <w:t xml:space="preserve"> </w:t>
      </w:r>
      <w:r w:rsidR="00A94587">
        <w:t>be</w:t>
      </w:r>
      <w:r w:rsidR="00A94587">
        <w:rPr>
          <w:spacing w:val="-3"/>
        </w:rPr>
        <w:t xml:space="preserve"> </w:t>
      </w:r>
      <w:r w:rsidR="00A94587">
        <w:t>evaluated</w:t>
      </w:r>
      <w:r w:rsidR="00A94587">
        <w:rPr>
          <w:spacing w:val="-3"/>
        </w:rPr>
        <w:t xml:space="preserve"> </w:t>
      </w:r>
      <w:r w:rsidR="00A94587">
        <w:t>by</w:t>
      </w:r>
      <w:r w:rsidR="00A94587">
        <w:rPr>
          <w:spacing w:val="-3"/>
        </w:rPr>
        <w:t xml:space="preserve"> </w:t>
      </w:r>
      <w:r w:rsidR="00A94587">
        <w:t>experts,</w:t>
      </w:r>
      <w:r w:rsidR="00A94587">
        <w:rPr>
          <w:spacing w:val="-3"/>
        </w:rPr>
        <w:t xml:space="preserve"> </w:t>
      </w:r>
      <w:r w:rsidR="00A94587">
        <w:t>and</w:t>
      </w:r>
      <w:r w:rsidR="00A94587">
        <w:rPr>
          <w:spacing w:val="-3"/>
        </w:rPr>
        <w:t xml:space="preserve"> </w:t>
      </w:r>
      <w:r w:rsidR="00A94587">
        <w:t>for</w:t>
      </w:r>
      <w:r w:rsidR="00A94587">
        <w:rPr>
          <w:spacing w:val="-3"/>
        </w:rPr>
        <w:t xml:space="preserve"> </w:t>
      </w:r>
      <w:r w:rsidR="00A94587">
        <w:t>that</w:t>
      </w:r>
      <w:r w:rsidR="00A94587">
        <w:rPr>
          <w:spacing w:val="-3"/>
        </w:rPr>
        <w:t xml:space="preserve"> </w:t>
      </w:r>
      <w:r w:rsidR="00A94587">
        <w:t>reason</w:t>
      </w:r>
      <w:r w:rsidR="00A94587">
        <w:rPr>
          <w:spacing w:val="-3"/>
        </w:rPr>
        <w:t xml:space="preserve"> </w:t>
      </w:r>
      <w:r w:rsidR="00A94587">
        <w:t>NPI</w:t>
      </w:r>
      <w:r w:rsidR="00A94587">
        <w:rPr>
          <w:spacing w:val="-3"/>
        </w:rPr>
        <w:t xml:space="preserve"> </w:t>
      </w:r>
      <w:r w:rsidR="00A94587">
        <w:t>received funds for 2.4 million dollars, to carry out a follow-up that will last 4 years, to identify problems and issue solutions quickly during this entire period. .</w:t>
      </w:r>
    </w:p>
    <w:p w14:paraId="70F6BCDF" w14:textId="77777777" w:rsidR="00301668" w:rsidRDefault="00301668" w:rsidP="008A6B1B">
      <w:pPr>
        <w:pStyle w:val="BodyText"/>
        <w:rPr>
          <w:sz w:val="39"/>
        </w:rPr>
      </w:pPr>
    </w:p>
    <w:p w14:paraId="44B8B351" w14:textId="77777777" w:rsidR="00301668" w:rsidRDefault="00A94587" w:rsidP="008A6B1B">
      <w:pPr>
        <w:pStyle w:val="BodyText"/>
      </w:pPr>
      <w:r>
        <w:t>“It is a very exciting study because it evaluates different stages, from its beginnings as a measure generated by COVID19, to the challenge that it will be for schools to have such a</w:t>
      </w:r>
      <w:r>
        <w:rPr>
          <w:spacing w:val="-2"/>
        </w:rPr>
        <w:t xml:space="preserve"> </w:t>
      </w:r>
      <w:r>
        <w:t>large</w:t>
      </w:r>
      <w:r>
        <w:rPr>
          <w:spacing w:val="-2"/>
        </w:rPr>
        <w:t xml:space="preserve"> </w:t>
      </w:r>
      <w:r>
        <w:t>increase</w:t>
      </w:r>
      <w:r>
        <w:rPr>
          <w:spacing w:val="-2"/>
        </w:rPr>
        <w:t xml:space="preserve"> </w:t>
      </w:r>
      <w:r>
        <w:t>in</w:t>
      </w:r>
      <w:r>
        <w:rPr>
          <w:spacing w:val="-2"/>
        </w:rPr>
        <w:t xml:space="preserve"> </w:t>
      </w:r>
      <w:r>
        <w:t>students</w:t>
      </w:r>
      <w:r>
        <w:rPr>
          <w:spacing w:val="-2"/>
        </w:rPr>
        <w:t xml:space="preserve"> </w:t>
      </w:r>
      <w:r>
        <w:t>who</w:t>
      </w:r>
      <w:r>
        <w:rPr>
          <w:spacing w:val="-2"/>
        </w:rPr>
        <w:t xml:space="preserve"> </w:t>
      </w:r>
      <w:r>
        <w:t>will</w:t>
      </w:r>
      <w:r>
        <w:rPr>
          <w:spacing w:val="-2"/>
        </w:rPr>
        <w:t xml:space="preserve"> </w:t>
      </w:r>
      <w:r>
        <w:t>be</w:t>
      </w:r>
      <w:r>
        <w:rPr>
          <w:spacing w:val="-2"/>
        </w:rPr>
        <w:t xml:space="preserve"> </w:t>
      </w:r>
      <w:r>
        <w:t>participating</w:t>
      </w:r>
      <w:r>
        <w:rPr>
          <w:spacing w:val="-2"/>
        </w:rPr>
        <w:t xml:space="preserve"> </w:t>
      </w:r>
      <w:r>
        <w:t>in</w:t>
      </w:r>
      <w:r>
        <w:rPr>
          <w:spacing w:val="-2"/>
        </w:rPr>
        <w:t xml:space="preserve"> </w:t>
      </w:r>
      <w:r>
        <w:t>the</w:t>
      </w:r>
      <w:r>
        <w:rPr>
          <w:spacing w:val="-2"/>
        </w:rPr>
        <w:t xml:space="preserve"> </w:t>
      </w:r>
      <w:r>
        <w:t>program.</w:t>
      </w:r>
      <w:r>
        <w:rPr>
          <w:spacing w:val="-3"/>
        </w:rPr>
        <w:t xml:space="preserve"> </w:t>
      </w:r>
      <w:r>
        <w:t>So</w:t>
      </w:r>
      <w:r>
        <w:rPr>
          <w:spacing w:val="-2"/>
        </w:rPr>
        <w:t xml:space="preserve"> </w:t>
      </w:r>
      <w:r>
        <w:t>we</w:t>
      </w:r>
      <w:r>
        <w:rPr>
          <w:spacing w:val="-2"/>
        </w:rPr>
        <w:t xml:space="preserve"> </w:t>
      </w:r>
      <w:r>
        <w:t>are</w:t>
      </w:r>
      <w:r>
        <w:rPr>
          <w:spacing w:val="-2"/>
        </w:rPr>
        <w:t xml:space="preserve"> </w:t>
      </w:r>
      <w:r>
        <w:t>going</w:t>
      </w:r>
      <w:r>
        <w:rPr>
          <w:spacing w:val="-2"/>
        </w:rPr>
        <w:t xml:space="preserve"> </w:t>
      </w:r>
      <w:r>
        <w:t>to capture the challenge that (schools) had to adapt during the pandemic itself and the problems that will arise along the way,” explains Zuercher.</w:t>
      </w:r>
    </w:p>
    <w:p w14:paraId="781E87E1" w14:textId="6B7AA392" w:rsidR="00301668" w:rsidRDefault="00A94587" w:rsidP="008A6B1B">
      <w:pPr>
        <w:pStyle w:val="BodyText"/>
      </w:pPr>
      <w:r>
        <w:t>e California Department</w:t>
      </w:r>
      <w:r>
        <w:rPr>
          <w:spacing w:val="-3"/>
        </w:rPr>
        <w:t xml:space="preserve"> </w:t>
      </w:r>
      <w:r>
        <w:t>of</w:t>
      </w:r>
      <w:r>
        <w:rPr>
          <w:spacing w:val="-3"/>
        </w:rPr>
        <w:t xml:space="preserve"> </w:t>
      </w:r>
      <w:r>
        <w:t>Education</w:t>
      </w:r>
      <w:r>
        <w:rPr>
          <w:spacing w:val="-3"/>
        </w:rPr>
        <w:t xml:space="preserve"> </w:t>
      </w:r>
      <w:r>
        <w:t>and</w:t>
      </w:r>
      <w:r>
        <w:rPr>
          <w:spacing w:val="-3"/>
        </w:rPr>
        <w:t xml:space="preserve"> </w:t>
      </w:r>
      <w:r>
        <w:t>with</w:t>
      </w:r>
      <w:r>
        <w:rPr>
          <w:spacing w:val="-3"/>
        </w:rPr>
        <w:t xml:space="preserve"> </w:t>
      </w:r>
      <w:r>
        <w:t>all</w:t>
      </w:r>
      <w:r>
        <w:rPr>
          <w:spacing w:val="-3"/>
        </w:rPr>
        <w:t xml:space="preserve"> </w:t>
      </w:r>
      <w:r>
        <w:t>those</w:t>
      </w:r>
      <w:r>
        <w:rPr>
          <w:spacing w:val="-3"/>
        </w:rPr>
        <w:t xml:space="preserve"> </w:t>
      </w:r>
      <w:r>
        <w:t>involved</w:t>
      </w:r>
      <w:r>
        <w:rPr>
          <w:spacing w:val="-3"/>
        </w:rPr>
        <w:t xml:space="preserve"> </w:t>
      </w:r>
      <w:r>
        <w:t>in</w:t>
      </w:r>
      <w:r>
        <w:rPr>
          <w:spacing w:val="-3"/>
        </w:rPr>
        <w:t xml:space="preserve"> </w:t>
      </w:r>
      <w:r>
        <w:t>the</w:t>
      </w:r>
      <w:r>
        <w:rPr>
          <w:spacing w:val="-3"/>
        </w:rPr>
        <w:t xml:space="preserve"> </w:t>
      </w:r>
      <w:r>
        <w:t>process:</w:t>
      </w:r>
      <w:r>
        <w:rPr>
          <w:spacing w:val="-3"/>
        </w:rPr>
        <w:t xml:space="preserve"> </w:t>
      </w:r>
      <w:r>
        <w:t>those</w:t>
      </w:r>
      <w:r>
        <w:rPr>
          <w:spacing w:val="-3"/>
        </w:rPr>
        <w:t xml:space="preserve"> </w:t>
      </w:r>
      <w:r>
        <w:t>responsible for food services in schools, parents and students.</w:t>
      </w:r>
    </w:p>
    <w:p w14:paraId="464FC749" w14:textId="77777777" w:rsidR="00301668" w:rsidRDefault="00301668" w:rsidP="008A6B1B">
      <w:pPr>
        <w:pStyle w:val="BodyText"/>
        <w:rPr>
          <w:sz w:val="39"/>
        </w:rPr>
      </w:pPr>
    </w:p>
    <w:p w14:paraId="7D9D21CB" w14:textId="77777777" w:rsidR="00301668" w:rsidRDefault="00A94587" w:rsidP="008A6B1B">
      <w:pPr>
        <w:pStyle w:val="BodyText"/>
      </w:pPr>
      <w:r>
        <w:t>The surveys that are part of the study have been planned based on the needs of the school</w:t>
      </w:r>
      <w:r>
        <w:rPr>
          <w:spacing w:val="-3"/>
        </w:rPr>
        <w:t xml:space="preserve"> </w:t>
      </w:r>
      <w:r>
        <w:t>population,</w:t>
      </w:r>
      <w:r>
        <w:rPr>
          <w:spacing w:val="-3"/>
        </w:rPr>
        <w:t xml:space="preserve"> </w:t>
      </w:r>
      <w:r>
        <w:t>so</w:t>
      </w:r>
      <w:r>
        <w:rPr>
          <w:spacing w:val="-3"/>
        </w:rPr>
        <w:t xml:space="preserve"> </w:t>
      </w:r>
      <w:r>
        <w:t>they</w:t>
      </w:r>
      <w:r>
        <w:rPr>
          <w:spacing w:val="-3"/>
        </w:rPr>
        <w:t xml:space="preserve"> </w:t>
      </w:r>
      <w:r>
        <w:t>are</w:t>
      </w:r>
      <w:r>
        <w:rPr>
          <w:spacing w:val="-3"/>
        </w:rPr>
        <w:t xml:space="preserve"> </w:t>
      </w:r>
      <w:r>
        <w:t>being</w:t>
      </w:r>
      <w:r>
        <w:rPr>
          <w:spacing w:val="-3"/>
        </w:rPr>
        <w:t xml:space="preserve"> </w:t>
      </w:r>
      <w:r>
        <w:t>implemented</w:t>
      </w:r>
      <w:r>
        <w:rPr>
          <w:spacing w:val="-3"/>
        </w:rPr>
        <w:t xml:space="preserve"> </w:t>
      </w:r>
      <w:r>
        <w:t>in</w:t>
      </w:r>
      <w:r>
        <w:rPr>
          <w:spacing w:val="-3"/>
        </w:rPr>
        <w:t xml:space="preserve"> </w:t>
      </w:r>
      <w:r>
        <w:t>English</w:t>
      </w:r>
      <w:r>
        <w:rPr>
          <w:spacing w:val="-3"/>
        </w:rPr>
        <w:t xml:space="preserve"> </w:t>
      </w:r>
      <w:r>
        <w:t>and</w:t>
      </w:r>
      <w:r>
        <w:rPr>
          <w:spacing w:val="-3"/>
        </w:rPr>
        <w:t xml:space="preserve"> </w:t>
      </w:r>
      <w:r>
        <w:t>Spanish</w:t>
      </w:r>
      <w:r>
        <w:rPr>
          <w:spacing w:val="-3"/>
        </w:rPr>
        <w:t xml:space="preserve"> </w:t>
      </w:r>
      <w:r>
        <w:t>to</w:t>
      </w:r>
      <w:r>
        <w:rPr>
          <w:spacing w:val="-3"/>
        </w:rPr>
        <w:t xml:space="preserve"> </w:t>
      </w:r>
      <w:r>
        <w:t>reflect</w:t>
      </w:r>
      <w:r>
        <w:rPr>
          <w:spacing w:val="-3"/>
        </w:rPr>
        <w:t xml:space="preserve"> </w:t>
      </w:r>
      <w:r>
        <w:t>the concerns and opinions of Latinos.</w:t>
      </w:r>
    </w:p>
    <w:p w14:paraId="102666A1" w14:textId="77777777" w:rsidR="00301668" w:rsidRDefault="00301668" w:rsidP="008A6B1B">
      <w:pPr>
        <w:pStyle w:val="BodyText"/>
        <w:rPr>
          <w:sz w:val="39"/>
        </w:rPr>
      </w:pPr>
    </w:p>
    <w:p w14:paraId="2C3BE7F6" w14:textId="77777777" w:rsidR="00301668" w:rsidRDefault="00A94587" w:rsidP="008A6B1B">
      <w:pPr>
        <w:pStyle w:val="BodyText"/>
      </w:pPr>
      <w:r>
        <w:t>Here</w:t>
      </w:r>
      <w:r>
        <w:rPr>
          <w:spacing w:val="-3"/>
        </w:rPr>
        <w:t xml:space="preserve"> </w:t>
      </w:r>
      <w:r>
        <w:t>are</w:t>
      </w:r>
      <w:r>
        <w:rPr>
          <w:spacing w:val="-3"/>
        </w:rPr>
        <w:t xml:space="preserve"> </w:t>
      </w:r>
      <w:r>
        <w:t>some</w:t>
      </w:r>
      <w:r>
        <w:rPr>
          <w:spacing w:val="-3"/>
        </w:rPr>
        <w:t xml:space="preserve"> </w:t>
      </w:r>
      <w:r>
        <w:t>of</w:t>
      </w:r>
      <w:r>
        <w:rPr>
          <w:spacing w:val="-3"/>
        </w:rPr>
        <w:t xml:space="preserve"> </w:t>
      </w:r>
      <w:r>
        <w:t>the</w:t>
      </w:r>
      <w:r>
        <w:rPr>
          <w:spacing w:val="-3"/>
        </w:rPr>
        <w:t xml:space="preserve"> </w:t>
      </w:r>
      <w:r>
        <w:t>preliminary</w:t>
      </w:r>
      <w:r>
        <w:rPr>
          <w:spacing w:val="-3"/>
        </w:rPr>
        <w:t xml:space="preserve"> </w:t>
      </w:r>
      <w:r>
        <w:t>results</w:t>
      </w:r>
      <w:r>
        <w:rPr>
          <w:spacing w:val="-3"/>
        </w:rPr>
        <w:t xml:space="preserve"> </w:t>
      </w:r>
      <w:r>
        <w:t>that</w:t>
      </w:r>
      <w:r>
        <w:rPr>
          <w:spacing w:val="-3"/>
        </w:rPr>
        <w:t xml:space="preserve"> </w:t>
      </w:r>
      <w:r>
        <w:t>for</w:t>
      </w:r>
      <w:r>
        <w:rPr>
          <w:spacing w:val="-3"/>
        </w:rPr>
        <w:t xml:space="preserve"> </w:t>
      </w:r>
      <w:r>
        <w:t>now</w:t>
      </w:r>
      <w:r>
        <w:rPr>
          <w:spacing w:val="-3"/>
        </w:rPr>
        <w:t xml:space="preserve"> </w:t>
      </w:r>
      <w:r>
        <w:t>only</w:t>
      </w:r>
      <w:r>
        <w:rPr>
          <w:spacing w:val="-3"/>
        </w:rPr>
        <w:t xml:space="preserve"> </w:t>
      </w:r>
      <w:r>
        <w:t>include</w:t>
      </w:r>
      <w:r>
        <w:rPr>
          <w:spacing w:val="-3"/>
        </w:rPr>
        <w:t xml:space="preserve"> </w:t>
      </w:r>
      <w:r>
        <w:t>input</w:t>
      </w:r>
      <w:r>
        <w:rPr>
          <w:spacing w:val="-3"/>
        </w:rPr>
        <w:t xml:space="preserve"> </w:t>
      </w:r>
      <w:r>
        <w:t>from</w:t>
      </w:r>
      <w:r>
        <w:rPr>
          <w:spacing w:val="-3"/>
        </w:rPr>
        <w:t xml:space="preserve"> </w:t>
      </w:r>
      <w:r>
        <w:t xml:space="preserve">school </w:t>
      </w:r>
      <w:r>
        <w:lastRenderedPageBreak/>
        <w:t>food service directors:</w:t>
      </w:r>
    </w:p>
    <w:p w14:paraId="7A5EFAD4" w14:textId="77777777" w:rsidR="00301668" w:rsidRDefault="00301668" w:rsidP="008A6B1B">
      <w:pPr>
        <w:pStyle w:val="BodyText"/>
        <w:rPr>
          <w:rFonts w:ascii="Arial"/>
          <w:sz w:val="20"/>
        </w:rPr>
      </w:pPr>
    </w:p>
    <w:p w14:paraId="28C9877C" w14:textId="77777777" w:rsidR="00301668" w:rsidRDefault="00A94587" w:rsidP="008A6B1B">
      <w:pPr>
        <w:pStyle w:val="BodyText"/>
      </w:pPr>
      <w:r>
        <w:t>Cafeteria workers did an amazing job during the pandemic crisis to adapt school</w:t>
      </w:r>
      <w:r>
        <w:rPr>
          <w:spacing w:val="40"/>
        </w:rPr>
        <w:t xml:space="preserve"> </w:t>
      </w:r>
      <w:r>
        <w:t>meals</w:t>
      </w:r>
      <w:r>
        <w:rPr>
          <w:spacing w:val="-3"/>
        </w:rPr>
        <w:t xml:space="preserve"> </w:t>
      </w:r>
      <w:r>
        <w:t>served</w:t>
      </w:r>
      <w:r>
        <w:rPr>
          <w:spacing w:val="-3"/>
        </w:rPr>
        <w:t xml:space="preserve"> </w:t>
      </w:r>
      <w:r>
        <w:t>in</w:t>
      </w:r>
      <w:r>
        <w:rPr>
          <w:spacing w:val="-3"/>
        </w:rPr>
        <w:t xml:space="preserve"> </w:t>
      </w:r>
      <w:r>
        <w:t>schools,</w:t>
      </w:r>
      <w:r>
        <w:rPr>
          <w:spacing w:val="-3"/>
        </w:rPr>
        <w:t xml:space="preserve"> </w:t>
      </w:r>
      <w:r>
        <w:t>into</w:t>
      </w:r>
      <w:r>
        <w:rPr>
          <w:spacing w:val="-3"/>
        </w:rPr>
        <w:t xml:space="preserve"> </w:t>
      </w:r>
      <w:r>
        <w:t>grab-and-go</w:t>
      </w:r>
      <w:r>
        <w:rPr>
          <w:spacing w:val="-3"/>
        </w:rPr>
        <w:t xml:space="preserve"> </w:t>
      </w:r>
      <w:r>
        <w:t>meals.</w:t>
      </w:r>
      <w:r>
        <w:rPr>
          <w:spacing w:val="-4"/>
        </w:rPr>
        <w:t xml:space="preserve"> </w:t>
      </w:r>
      <w:r>
        <w:t>They</w:t>
      </w:r>
      <w:r>
        <w:rPr>
          <w:spacing w:val="-3"/>
        </w:rPr>
        <w:t xml:space="preserve"> </w:t>
      </w:r>
      <w:r>
        <w:t>successfully</w:t>
      </w:r>
      <w:r>
        <w:rPr>
          <w:spacing w:val="-3"/>
        </w:rPr>
        <w:t xml:space="preserve"> </w:t>
      </w:r>
      <w:r>
        <w:t>weathered</w:t>
      </w:r>
      <w:r>
        <w:rPr>
          <w:spacing w:val="-3"/>
        </w:rPr>
        <w:t xml:space="preserve"> </w:t>
      </w:r>
      <w:r>
        <w:t>all</w:t>
      </w:r>
      <w:r>
        <w:rPr>
          <w:spacing w:val="-3"/>
        </w:rPr>
        <w:t xml:space="preserve"> </w:t>
      </w:r>
      <w:r>
        <w:t>sorts</w:t>
      </w:r>
      <w:r>
        <w:rPr>
          <w:spacing w:val="-3"/>
        </w:rPr>
        <w:t xml:space="preserve"> </w:t>
      </w:r>
      <w:r>
        <w:t>of unforeseen changes due to labor shortages and food supply challenges.</w:t>
      </w:r>
    </w:p>
    <w:p w14:paraId="565F6C3F" w14:textId="77777777" w:rsidR="00301668" w:rsidRDefault="00301668" w:rsidP="008A6B1B">
      <w:pPr>
        <w:pStyle w:val="BodyText"/>
        <w:rPr>
          <w:sz w:val="39"/>
        </w:rPr>
      </w:pPr>
    </w:p>
    <w:p w14:paraId="25C8A2AD" w14:textId="77777777" w:rsidR="00301668" w:rsidRDefault="00A94587" w:rsidP="008A6B1B">
      <w:pPr>
        <w:pStyle w:val="BodyText"/>
      </w:pPr>
      <w:r>
        <w:t>Offering</w:t>
      </w:r>
      <w:r>
        <w:rPr>
          <w:spacing w:val="-3"/>
        </w:rPr>
        <w:t xml:space="preserve"> </w:t>
      </w:r>
      <w:r>
        <w:t>school</w:t>
      </w:r>
      <w:r>
        <w:rPr>
          <w:spacing w:val="-3"/>
        </w:rPr>
        <w:t xml:space="preserve"> </w:t>
      </w:r>
      <w:r>
        <w:t>meals</w:t>
      </w:r>
      <w:r>
        <w:rPr>
          <w:spacing w:val="-3"/>
        </w:rPr>
        <w:t xml:space="preserve"> </w:t>
      </w:r>
      <w:r>
        <w:t>to</w:t>
      </w:r>
      <w:r>
        <w:rPr>
          <w:spacing w:val="-3"/>
        </w:rPr>
        <w:t xml:space="preserve"> </w:t>
      </w:r>
      <w:r>
        <w:t>all</w:t>
      </w:r>
      <w:r>
        <w:rPr>
          <w:spacing w:val="-3"/>
        </w:rPr>
        <w:t xml:space="preserve"> </w:t>
      </w:r>
      <w:r>
        <w:t>students</w:t>
      </w:r>
      <w:r>
        <w:rPr>
          <w:spacing w:val="-3"/>
        </w:rPr>
        <w:t xml:space="preserve"> </w:t>
      </w:r>
      <w:r>
        <w:t>has</w:t>
      </w:r>
      <w:r>
        <w:rPr>
          <w:spacing w:val="-3"/>
        </w:rPr>
        <w:t xml:space="preserve"> </w:t>
      </w:r>
      <w:r>
        <w:t>reduced</w:t>
      </w:r>
      <w:r>
        <w:rPr>
          <w:spacing w:val="-3"/>
        </w:rPr>
        <w:t xml:space="preserve"> </w:t>
      </w:r>
      <w:r>
        <w:t>food</w:t>
      </w:r>
      <w:r>
        <w:rPr>
          <w:spacing w:val="-3"/>
        </w:rPr>
        <w:t xml:space="preserve"> </w:t>
      </w:r>
      <w:r>
        <w:t>insecurity</w:t>
      </w:r>
      <w:r>
        <w:rPr>
          <w:spacing w:val="-3"/>
        </w:rPr>
        <w:t xml:space="preserve"> </w:t>
      </w:r>
      <w:r>
        <w:t>among</w:t>
      </w:r>
      <w:r>
        <w:rPr>
          <w:spacing w:val="-3"/>
        </w:rPr>
        <w:t xml:space="preserve"> </w:t>
      </w:r>
      <w:r>
        <w:t>students during the COVID19 emergency.</w:t>
      </w:r>
    </w:p>
    <w:p w14:paraId="1D158F02" w14:textId="77777777" w:rsidR="00301668" w:rsidRDefault="00301668" w:rsidP="008A6B1B">
      <w:pPr>
        <w:pStyle w:val="BodyText"/>
        <w:rPr>
          <w:sz w:val="39"/>
        </w:rPr>
      </w:pPr>
    </w:p>
    <w:p w14:paraId="5F1BF021" w14:textId="77777777" w:rsidR="00301668" w:rsidRDefault="00A94587" w:rsidP="008A6B1B">
      <w:pPr>
        <w:pStyle w:val="BodyText"/>
      </w:pPr>
      <w:r>
        <w:t xml:space="preserve">Increased the number of students participating in school </w:t>
      </w:r>
      <w:r>
        <w:rPr>
          <w:spacing w:val="-2"/>
        </w:rPr>
        <w:t>meals.</w:t>
      </w:r>
    </w:p>
    <w:p w14:paraId="5B46FB20" w14:textId="77777777" w:rsidR="00301668" w:rsidRDefault="00301668" w:rsidP="008A6B1B">
      <w:pPr>
        <w:pStyle w:val="BodyText"/>
        <w:rPr>
          <w:rFonts w:ascii="Arial"/>
          <w:sz w:val="14"/>
        </w:rPr>
      </w:pPr>
    </w:p>
    <w:p w14:paraId="4D1CE5C6" w14:textId="77777777" w:rsidR="00301668" w:rsidRDefault="00301668" w:rsidP="008A6B1B">
      <w:pPr>
        <w:pStyle w:val="BodyText"/>
        <w:rPr>
          <w:rFonts w:ascii="Arial"/>
          <w:sz w:val="14"/>
        </w:rPr>
      </w:pPr>
    </w:p>
    <w:p w14:paraId="09ABB8C4" w14:textId="4DF8FE16" w:rsidR="00301668" w:rsidRDefault="00A94587" w:rsidP="008A6B1B">
      <w:pPr>
        <w:pStyle w:val="BodyText"/>
      </w:pPr>
      <w:r>
        <w:t>Reduced</w:t>
      </w:r>
      <w:r>
        <w:rPr>
          <w:spacing w:val="-3"/>
        </w:rPr>
        <w:t xml:space="preserve"> </w:t>
      </w:r>
      <w:r>
        <w:t>the</w:t>
      </w:r>
      <w:r>
        <w:rPr>
          <w:spacing w:val="-3"/>
        </w:rPr>
        <w:t xml:space="preserve"> </w:t>
      </w:r>
      <w:r>
        <w:t>debt</w:t>
      </w:r>
      <w:r>
        <w:rPr>
          <w:spacing w:val="-3"/>
        </w:rPr>
        <w:t xml:space="preserve"> </w:t>
      </w:r>
      <w:r>
        <w:t>of</w:t>
      </w:r>
      <w:r>
        <w:rPr>
          <w:spacing w:val="-3"/>
        </w:rPr>
        <w:t xml:space="preserve"> </w:t>
      </w:r>
      <w:r>
        <w:t>parents</w:t>
      </w:r>
      <w:r>
        <w:rPr>
          <w:spacing w:val="-3"/>
        </w:rPr>
        <w:t xml:space="preserve"> </w:t>
      </w:r>
      <w:r>
        <w:t>whose</w:t>
      </w:r>
      <w:r>
        <w:rPr>
          <w:spacing w:val="-3"/>
        </w:rPr>
        <w:t xml:space="preserve"> </w:t>
      </w:r>
      <w:r>
        <w:t>children</w:t>
      </w:r>
      <w:r>
        <w:rPr>
          <w:spacing w:val="-3"/>
        </w:rPr>
        <w:t xml:space="preserve"> </w:t>
      </w:r>
      <w:r>
        <w:t>did</w:t>
      </w:r>
      <w:r>
        <w:rPr>
          <w:spacing w:val="-3"/>
        </w:rPr>
        <w:t xml:space="preserve"> </w:t>
      </w:r>
      <w:r>
        <w:t>not</w:t>
      </w:r>
      <w:r>
        <w:rPr>
          <w:spacing w:val="-3"/>
        </w:rPr>
        <w:t xml:space="preserve"> </w:t>
      </w:r>
      <w:r>
        <w:t>receive</w:t>
      </w:r>
      <w:r>
        <w:rPr>
          <w:spacing w:val="-3"/>
        </w:rPr>
        <w:t xml:space="preserve"> </w:t>
      </w:r>
      <w:r>
        <w:t>subsidized</w:t>
      </w:r>
      <w:r>
        <w:rPr>
          <w:spacing w:val="-3"/>
        </w:rPr>
        <w:t xml:space="preserve"> </w:t>
      </w:r>
      <w:r>
        <w:t>school</w:t>
      </w:r>
      <w:r>
        <w:rPr>
          <w:spacing w:val="-3"/>
        </w:rPr>
        <w:t xml:space="preserve"> </w:t>
      </w:r>
      <w:r>
        <w:t>meals. A benefit for both schools and families.</w:t>
      </w:r>
      <w:r w:rsidR="008A6B1B">
        <w:t xml:space="preserve"> </w:t>
      </w:r>
      <w:r>
        <w:t xml:space="preserve">There was a slight reduction in the stigma surrounding school </w:t>
      </w:r>
      <w:r>
        <w:rPr>
          <w:spacing w:val="-2"/>
        </w:rPr>
        <w:t>meals.</w:t>
      </w:r>
    </w:p>
    <w:p w14:paraId="1BDBFB17" w14:textId="77777777" w:rsidR="00301668" w:rsidRDefault="00301668" w:rsidP="008A6B1B">
      <w:pPr>
        <w:pStyle w:val="BodyText"/>
        <w:rPr>
          <w:sz w:val="30"/>
        </w:rPr>
      </w:pPr>
    </w:p>
    <w:p w14:paraId="4DE910F7" w14:textId="5AE20D60" w:rsidR="00301668" w:rsidRDefault="00A94587" w:rsidP="008A6B1B">
      <w:pPr>
        <w:pStyle w:val="BodyText"/>
        <w:rPr>
          <w:rFonts w:ascii="Arial"/>
          <w:sz w:val="14"/>
        </w:rPr>
      </w:pPr>
      <w:r>
        <w:t>School</w:t>
      </w:r>
      <w:r>
        <w:rPr>
          <w:spacing w:val="-2"/>
        </w:rPr>
        <w:t xml:space="preserve"> </w:t>
      </w:r>
      <w:r>
        <w:t>meals</w:t>
      </w:r>
      <w:r>
        <w:rPr>
          <w:spacing w:val="-3"/>
        </w:rPr>
        <w:t xml:space="preserve"> </w:t>
      </w:r>
      <w:r>
        <w:t>have</w:t>
      </w:r>
      <w:r>
        <w:rPr>
          <w:spacing w:val="-2"/>
        </w:rPr>
        <w:t xml:space="preserve"> </w:t>
      </w:r>
      <w:r>
        <w:t>been</w:t>
      </w:r>
      <w:r>
        <w:rPr>
          <w:spacing w:val="-3"/>
        </w:rPr>
        <w:t xml:space="preserve"> </w:t>
      </w:r>
      <w:r>
        <w:t>a</w:t>
      </w:r>
      <w:r>
        <w:rPr>
          <w:spacing w:val="-2"/>
        </w:rPr>
        <w:t xml:space="preserve"> </w:t>
      </w:r>
      <w:r>
        <w:t>staple</w:t>
      </w:r>
      <w:r>
        <w:rPr>
          <w:spacing w:val="-3"/>
        </w:rPr>
        <w:t xml:space="preserve"> </w:t>
      </w:r>
      <w:r>
        <w:t>in</w:t>
      </w:r>
      <w:r>
        <w:rPr>
          <w:spacing w:val="-2"/>
        </w:rPr>
        <w:t xml:space="preserve"> </w:t>
      </w:r>
      <w:r>
        <w:t>the</w:t>
      </w:r>
      <w:r>
        <w:rPr>
          <w:spacing w:val="-3"/>
        </w:rPr>
        <w:t xml:space="preserve"> </w:t>
      </w:r>
      <w:r>
        <w:t>fight</w:t>
      </w:r>
      <w:r>
        <w:rPr>
          <w:spacing w:val="-2"/>
        </w:rPr>
        <w:t xml:space="preserve"> </w:t>
      </w:r>
      <w:r>
        <w:t>against</w:t>
      </w:r>
      <w:r>
        <w:rPr>
          <w:spacing w:val="-3"/>
        </w:rPr>
        <w:t xml:space="preserve"> </w:t>
      </w:r>
      <w:r>
        <w:t>food</w:t>
      </w:r>
      <w:r>
        <w:rPr>
          <w:spacing w:val="-2"/>
        </w:rPr>
        <w:t xml:space="preserve"> </w:t>
      </w:r>
      <w:r>
        <w:t>insecurity,</w:t>
      </w:r>
      <w:r>
        <w:rPr>
          <w:spacing w:val="-3"/>
        </w:rPr>
        <w:t xml:space="preserve"> </w:t>
      </w:r>
      <w:r>
        <w:t>but</w:t>
      </w:r>
      <w:r>
        <w:rPr>
          <w:spacing w:val="-2"/>
        </w:rPr>
        <w:t xml:space="preserve"> </w:t>
      </w:r>
      <w:r>
        <w:t>have</w:t>
      </w:r>
      <w:r>
        <w:rPr>
          <w:spacing w:val="-3"/>
        </w:rPr>
        <w:t xml:space="preserve"> </w:t>
      </w:r>
      <w:r>
        <w:t>generated conflict and social pressure within schools. Surrounding free food are feelings of guilt, rejection, and shame.</w:t>
      </w:r>
    </w:p>
    <w:p w14:paraId="013CAF86" w14:textId="77777777" w:rsidR="00301668" w:rsidRDefault="00301668" w:rsidP="008A6B1B">
      <w:pPr>
        <w:pStyle w:val="BodyText"/>
        <w:rPr>
          <w:rFonts w:ascii="Arial"/>
          <w:sz w:val="14"/>
        </w:rPr>
      </w:pPr>
    </w:p>
    <w:p w14:paraId="1026485A" w14:textId="77777777" w:rsidR="00301668" w:rsidRDefault="00A94587" w:rsidP="008A6B1B">
      <w:pPr>
        <w:pStyle w:val="BodyText"/>
      </w:pPr>
      <w:r>
        <w:t>Zuercher</w:t>
      </w:r>
      <w:r>
        <w:rPr>
          <w:spacing w:val="-3"/>
        </w:rPr>
        <w:t xml:space="preserve"> </w:t>
      </w:r>
      <w:r>
        <w:t>emphasizes</w:t>
      </w:r>
      <w:r>
        <w:rPr>
          <w:spacing w:val="-3"/>
        </w:rPr>
        <w:t xml:space="preserve"> </w:t>
      </w:r>
      <w:r>
        <w:t>that</w:t>
      </w:r>
      <w:r>
        <w:rPr>
          <w:spacing w:val="-3"/>
        </w:rPr>
        <w:t xml:space="preserve"> </w:t>
      </w:r>
      <w:r>
        <w:t>many</w:t>
      </w:r>
      <w:r>
        <w:rPr>
          <w:spacing w:val="-3"/>
        </w:rPr>
        <w:t xml:space="preserve"> </w:t>
      </w:r>
      <w:r>
        <w:t>parents</w:t>
      </w:r>
      <w:r>
        <w:rPr>
          <w:spacing w:val="-3"/>
        </w:rPr>
        <w:t xml:space="preserve"> </w:t>
      </w:r>
      <w:r>
        <w:t>and</w:t>
      </w:r>
      <w:r>
        <w:rPr>
          <w:spacing w:val="-3"/>
        </w:rPr>
        <w:t xml:space="preserve"> </w:t>
      </w:r>
      <w:r>
        <w:t>students</w:t>
      </w:r>
      <w:r>
        <w:rPr>
          <w:spacing w:val="-3"/>
        </w:rPr>
        <w:t xml:space="preserve"> </w:t>
      </w:r>
      <w:r>
        <w:t>have</w:t>
      </w:r>
      <w:r>
        <w:rPr>
          <w:spacing w:val="-3"/>
        </w:rPr>
        <w:t xml:space="preserve"> </w:t>
      </w:r>
      <w:r>
        <w:t>the</w:t>
      </w:r>
      <w:r>
        <w:rPr>
          <w:spacing w:val="-3"/>
        </w:rPr>
        <w:t xml:space="preserve"> </w:t>
      </w:r>
      <w:r>
        <w:t>misconception</w:t>
      </w:r>
      <w:r>
        <w:rPr>
          <w:spacing w:val="-3"/>
        </w:rPr>
        <w:t xml:space="preserve"> </w:t>
      </w:r>
      <w:r>
        <w:t>that school meals are junk food or poor people's meals.</w:t>
      </w:r>
    </w:p>
    <w:p w14:paraId="27B25FAB" w14:textId="77777777" w:rsidR="00301668" w:rsidRDefault="00301668" w:rsidP="008A6B1B">
      <w:pPr>
        <w:pStyle w:val="BodyText"/>
        <w:rPr>
          <w:sz w:val="39"/>
        </w:rPr>
      </w:pPr>
    </w:p>
    <w:p w14:paraId="010CE03B" w14:textId="77777777" w:rsidR="00301668" w:rsidRDefault="00A94587" w:rsidP="008A6B1B">
      <w:pPr>
        <w:pStyle w:val="BodyText"/>
      </w:pPr>
      <w:r>
        <w:t>“We</w:t>
      </w:r>
      <w:r>
        <w:rPr>
          <w:spacing w:val="-2"/>
        </w:rPr>
        <w:t xml:space="preserve"> </w:t>
      </w:r>
      <w:r>
        <w:t>have</w:t>
      </w:r>
      <w:r>
        <w:rPr>
          <w:spacing w:val="-2"/>
        </w:rPr>
        <w:t xml:space="preserve"> </w:t>
      </w:r>
      <w:r>
        <w:t>heard</w:t>
      </w:r>
      <w:r>
        <w:rPr>
          <w:spacing w:val="-2"/>
        </w:rPr>
        <w:t xml:space="preserve"> </w:t>
      </w:r>
      <w:r>
        <w:t>from</w:t>
      </w:r>
      <w:r>
        <w:rPr>
          <w:spacing w:val="-2"/>
        </w:rPr>
        <w:t xml:space="preserve"> </w:t>
      </w:r>
      <w:r>
        <w:t>both</w:t>
      </w:r>
      <w:r>
        <w:rPr>
          <w:spacing w:val="-2"/>
        </w:rPr>
        <w:t xml:space="preserve"> </w:t>
      </w:r>
      <w:r>
        <w:t>food</w:t>
      </w:r>
      <w:r>
        <w:rPr>
          <w:spacing w:val="-2"/>
        </w:rPr>
        <w:t xml:space="preserve"> </w:t>
      </w:r>
      <w:r>
        <w:t>directors</w:t>
      </w:r>
      <w:r>
        <w:rPr>
          <w:spacing w:val="-2"/>
        </w:rPr>
        <w:t xml:space="preserve"> </w:t>
      </w:r>
      <w:r>
        <w:t>and</w:t>
      </w:r>
      <w:r>
        <w:rPr>
          <w:spacing w:val="-2"/>
        </w:rPr>
        <w:t xml:space="preserve"> </w:t>
      </w:r>
      <w:r>
        <w:t>some</w:t>
      </w:r>
      <w:r>
        <w:rPr>
          <w:spacing w:val="-2"/>
        </w:rPr>
        <w:t xml:space="preserve"> </w:t>
      </w:r>
      <w:r>
        <w:t>parents</w:t>
      </w:r>
      <w:r>
        <w:rPr>
          <w:spacing w:val="-2"/>
        </w:rPr>
        <w:t xml:space="preserve"> </w:t>
      </w:r>
      <w:r>
        <w:t>that</w:t>
      </w:r>
      <w:r>
        <w:rPr>
          <w:spacing w:val="-2"/>
        </w:rPr>
        <w:t xml:space="preserve"> </w:t>
      </w:r>
      <w:r>
        <w:t>the</w:t>
      </w:r>
      <w:r>
        <w:rPr>
          <w:spacing w:val="-2"/>
        </w:rPr>
        <w:t xml:space="preserve"> </w:t>
      </w:r>
      <w:r>
        <w:t>old</w:t>
      </w:r>
      <w:r>
        <w:rPr>
          <w:spacing w:val="-2"/>
        </w:rPr>
        <w:t xml:space="preserve"> </w:t>
      </w:r>
      <w:r>
        <w:t>idea</w:t>
      </w:r>
      <w:r>
        <w:rPr>
          <w:spacing w:val="-2"/>
        </w:rPr>
        <w:t xml:space="preserve"> </w:t>
      </w:r>
      <w:r>
        <w:t>that</w:t>
      </w:r>
      <w:r>
        <w:rPr>
          <w:spacing w:val="-2"/>
        </w:rPr>
        <w:t xml:space="preserve"> </w:t>
      </w:r>
      <w:r>
        <w:t>school meals are not healthy still prevails. It is an association, school food is not healthy, it is not fresh food, it is not freshly made, ”says Zuercher.</w:t>
      </w:r>
    </w:p>
    <w:p w14:paraId="6602DCA2" w14:textId="77777777" w:rsidR="00301668" w:rsidRDefault="00301668" w:rsidP="008A6B1B">
      <w:pPr>
        <w:pStyle w:val="BodyText"/>
        <w:rPr>
          <w:sz w:val="39"/>
        </w:rPr>
      </w:pPr>
    </w:p>
    <w:p w14:paraId="09943AE3" w14:textId="617D305E" w:rsidR="00301668" w:rsidRDefault="00A94587" w:rsidP="008A6B1B">
      <w:pPr>
        <w:pStyle w:val="BodyText"/>
        <w:rPr>
          <w:rFonts w:ascii="Arial"/>
          <w:sz w:val="20"/>
        </w:rPr>
      </w:pPr>
      <w:r>
        <w:t>The hypothesis of the experts is that by extending free school meals to all students, it will</w:t>
      </w:r>
      <w:r>
        <w:rPr>
          <w:spacing w:val="-3"/>
        </w:rPr>
        <w:t xml:space="preserve"> </w:t>
      </w:r>
      <w:r>
        <w:t>also</w:t>
      </w:r>
      <w:r>
        <w:rPr>
          <w:spacing w:val="-3"/>
        </w:rPr>
        <w:t xml:space="preserve"> </w:t>
      </w:r>
      <w:r>
        <w:t>be</w:t>
      </w:r>
      <w:r>
        <w:rPr>
          <w:spacing w:val="-3"/>
        </w:rPr>
        <w:t xml:space="preserve"> </w:t>
      </w:r>
      <w:r>
        <w:t>possible</w:t>
      </w:r>
      <w:r>
        <w:rPr>
          <w:spacing w:val="-3"/>
        </w:rPr>
        <w:t xml:space="preserve"> </w:t>
      </w:r>
      <w:r>
        <w:t>to</w:t>
      </w:r>
      <w:r>
        <w:rPr>
          <w:spacing w:val="-3"/>
        </w:rPr>
        <w:t xml:space="preserve"> </w:t>
      </w:r>
      <w:r>
        <w:t>eliminate</w:t>
      </w:r>
      <w:r>
        <w:rPr>
          <w:spacing w:val="-3"/>
        </w:rPr>
        <w:t xml:space="preserve"> </w:t>
      </w:r>
      <w:r>
        <w:t>the</w:t>
      </w:r>
      <w:r>
        <w:rPr>
          <w:spacing w:val="-3"/>
        </w:rPr>
        <w:t xml:space="preserve"> </w:t>
      </w:r>
      <w:r>
        <w:t>conflict</w:t>
      </w:r>
      <w:r>
        <w:rPr>
          <w:spacing w:val="-3"/>
        </w:rPr>
        <w:t xml:space="preserve"> </w:t>
      </w:r>
      <w:r>
        <w:t>and</w:t>
      </w:r>
      <w:r>
        <w:rPr>
          <w:spacing w:val="-3"/>
        </w:rPr>
        <w:t xml:space="preserve"> </w:t>
      </w:r>
      <w:r>
        <w:t>the</w:t>
      </w:r>
      <w:r>
        <w:rPr>
          <w:spacing w:val="-3"/>
        </w:rPr>
        <w:t xml:space="preserve"> </w:t>
      </w:r>
      <w:r>
        <w:t>social</w:t>
      </w:r>
      <w:r>
        <w:rPr>
          <w:spacing w:val="-3"/>
        </w:rPr>
        <w:t xml:space="preserve"> </w:t>
      </w:r>
      <w:r>
        <w:t>pressure</w:t>
      </w:r>
      <w:r>
        <w:rPr>
          <w:spacing w:val="-3"/>
        </w:rPr>
        <w:t xml:space="preserve"> </w:t>
      </w:r>
      <w:r>
        <w:t>that</w:t>
      </w:r>
      <w:r>
        <w:rPr>
          <w:spacing w:val="-3"/>
        </w:rPr>
        <w:t xml:space="preserve"> </w:t>
      </w:r>
      <w:r>
        <w:t>these</w:t>
      </w:r>
      <w:r>
        <w:rPr>
          <w:spacing w:val="-3"/>
        </w:rPr>
        <w:t xml:space="preserve"> </w:t>
      </w:r>
      <w:r>
        <w:t>generate and that is something that time will be able to corroborate.</w:t>
      </w:r>
      <w:r w:rsidR="008A6B1B">
        <w:rPr>
          <w:rFonts w:ascii="Arial"/>
          <w:sz w:val="20"/>
        </w:rPr>
        <w:t xml:space="preserve"> </w:t>
      </w:r>
    </w:p>
    <w:p w14:paraId="16A3BD48" w14:textId="77777777" w:rsidR="00301668" w:rsidRDefault="00301668" w:rsidP="008A6B1B">
      <w:pPr>
        <w:pStyle w:val="BodyText"/>
        <w:rPr>
          <w:rFonts w:ascii="Arial"/>
          <w:sz w:val="20"/>
        </w:rPr>
      </w:pPr>
    </w:p>
    <w:p w14:paraId="22A12A15" w14:textId="77777777" w:rsidR="00301668" w:rsidRDefault="00301668" w:rsidP="008A6B1B">
      <w:pPr>
        <w:pStyle w:val="BodyText"/>
        <w:rPr>
          <w:rFonts w:ascii="Arial"/>
          <w:sz w:val="20"/>
        </w:rPr>
      </w:pPr>
    </w:p>
    <w:p w14:paraId="1BD82094" w14:textId="77777777" w:rsidR="00301668" w:rsidRDefault="00A94587" w:rsidP="008A6B1B">
      <w:pPr>
        <w:pStyle w:val="BodyText"/>
        <w:rPr>
          <w:i/>
        </w:rPr>
      </w:pPr>
      <w:r>
        <w:rPr>
          <w:i/>
        </w:rPr>
        <w:t>*</w:t>
      </w:r>
      <w:r>
        <w:rPr>
          <w:i/>
          <w:spacing w:val="-3"/>
        </w:rPr>
        <w:t xml:space="preserve"> </w:t>
      </w:r>
      <w:r>
        <w:rPr>
          <w:i/>
        </w:rPr>
        <w:t>Norma</w:t>
      </w:r>
      <w:r>
        <w:rPr>
          <w:i/>
          <w:spacing w:val="-3"/>
        </w:rPr>
        <w:t xml:space="preserve"> </w:t>
      </w:r>
      <w:r>
        <w:rPr>
          <w:i/>
        </w:rPr>
        <w:t>De</w:t>
      </w:r>
      <w:r>
        <w:rPr>
          <w:i/>
          <w:spacing w:val="-3"/>
        </w:rPr>
        <w:t xml:space="preserve"> </w:t>
      </w:r>
      <w:r>
        <w:rPr>
          <w:i/>
        </w:rPr>
        <w:t>la</w:t>
      </w:r>
      <w:r>
        <w:rPr>
          <w:i/>
          <w:spacing w:val="-3"/>
        </w:rPr>
        <w:t xml:space="preserve"> </w:t>
      </w:r>
      <w:r>
        <w:rPr>
          <w:i/>
        </w:rPr>
        <w:t>Vega</w:t>
      </w:r>
      <w:r>
        <w:rPr>
          <w:i/>
          <w:spacing w:val="-3"/>
        </w:rPr>
        <w:t xml:space="preserve"> </w:t>
      </w:r>
      <w:r>
        <w:rPr>
          <w:i/>
        </w:rPr>
        <w:t>works</w:t>
      </w:r>
      <w:r>
        <w:rPr>
          <w:i/>
          <w:spacing w:val="-3"/>
        </w:rPr>
        <w:t xml:space="preserve"> </w:t>
      </w:r>
      <w:r>
        <w:rPr>
          <w:i/>
        </w:rPr>
        <w:t>for</w:t>
      </w:r>
      <w:r>
        <w:rPr>
          <w:i/>
          <w:spacing w:val="-3"/>
        </w:rPr>
        <w:t xml:space="preserve"> </w:t>
      </w:r>
      <w:r>
        <w:rPr>
          <w:i/>
        </w:rPr>
        <w:t>the</w:t>
      </w:r>
      <w:r>
        <w:rPr>
          <w:i/>
          <w:spacing w:val="-3"/>
        </w:rPr>
        <w:t xml:space="preserve"> </w:t>
      </w:r>
      <w:r>
        <w:rPr>
          <w:i/>
        </w:rPr>
        <w:t>Department</w:t>
      </w:r>
      <w:r>
        <w:rPr>
          <w:i/>
          <w:spacing w:val="-3"/>
        </w:rPr>
        <w:t xml:space="preserve"> </w:t>
      </w:r>
      <w:r>
        <w:rPr>
          <w:i/>
        </w:rPr>
        <w:t>of</w:t>
      </w:r>
      <w:r>
        <w:rPr>
          <w:i/>
          <w:spacing w:val="-3"/>
        </w:rPr>
        <w:t xml:space="preserve"> </w:t>
      </w:r>
      <w:r>
        <w:rPr>
          <w:i/>
        </w:rPr>
        <w:t>Information</w:t>
      </w:r>
      <w:r>
        <w:rPr>
          <w:i/>
          <w:spacing w:val="-3"/>
        </w:rPr>
        <w:t xml:space="preserve"> </w:t>
      </w:r>
      <w:r>
        <w:rPr>
          <w:i/>
        </w:rPr>
        <w:t>and</w:t>
      </w:r>
      <w:r>
        <w:rPr>
          <w:i/>
          <w:spacing w:val="-3"/>
        </w:rPr>
        <w:t xml:space="preserve"> </w:t>
      </w:r>
      <w:r>
        <w:rPr>
          <w:i/>
        </w:rPr>
        <w:t>Dissemination</w:t>
      </w:r>
      <w:r>
        <w:rPr>
          <w:i/>
          <w:spacing w:val="-3"/>
        </w:rPr>
        <w:t xml:space="preserve"> </w:t>
      </w:r>
      <w:r>
        <w:rPr>
          <w:i/>
        </w:rPr>
        <w:t xml:space="preserve">in Spanish of the Division of Agriculture and Natural Resources of the University of </w:t>
      </w:r>
      <w:r>
        <w:rPr>
          <w:i/>
          <w:spacing w:val="-2"/>
        </w:rPr>
        <w:t>California.</w:t>
      </w:r>
    </w:p>
    <w:p w14:paraId="14A88211" w14:textId="77777777" w:rsidR="00301668" w:rsidRDefault="008A6B1B">
      <w:pPr>
        <w:pStyle w:val="BodyText"/>
        <w:spacing w:line="20" w:lineRule="exact"/>
        <w:ind w:left="420"/>
        <w:rPr>
          <w:rFonts w:ascii="Arial"/>
          <w:sz w:val="2"/>
        </w:rPr>
      </w:pPr>
      <w:r>
        <w:rPr>
          <w:rFonts w:ascii="Arial"/>
          <w:noProof/>
          <w:sz w:val="2"/>
        </w:rPr>
        <mc:AlternateContent>
          <mc:Choice Requires="wpg">
            <w:drawing>
              <wp:inline distT="0" distB="0" distL="0" distR="0" wp14:anchorId="7B5345D2" wp14:editId="44AA72CA">
                <wp:extent cx="6692900" cy="10160"/>
                <wp:effectExtent l="0" t="0" r="0" b="2540"/>
                <wp:docPr id="2"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900" cy="10160"/>
                          <a:chOff x="0" y="0"/>
                          <a:chExt cx="10540" cy="16"/>
                        </a:xfrm>
                      </wpg:grpSpPr>
                      <wps:wsp>
                        <wps:cNvPr id="4" name="docshape42"/>
                        <wps:cNvSpPr>
                          <a:spLocks/>
                        </wps:cNvSpPr>
                        <wps:spPr bwMode="auto">
                          <a:xfrm>
                            <a:off x="0" y="0"/>
                            <a:ext cx="10540" cy="16"/>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96BA45" id="docshapegroup41" o:spid="_x0000_s1026" style="width:527pt;height:.8pt;mso-position-horizontal-relative:char;mso-position-vertical-relative:line" coordsize="10540,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">
                <v:rect id="docshape42" o:spid="_x0000_s1027" style="position:absolute;width:10540;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" fillcolor="#666" stroked="f">
                  <v:path arrowok="t"/>
                </v:rect>
                <w10:anchorlock/>
              </v:group>
            </w:pict>
          </mc:Fallback>
        </mc:AlternateContent>
      </w:r>
    </w:p>
    <w:p w14:paraId="1F929142" w14:textId="77777777" w:rsidR="00301668" w:rsidRDefault="00301668">
      <w:pPr>
        <w:pStyle w:val="BodyText"/>
        <w:rPr>
          <w:rFonts w:ascii="Arial"/>
          <w:sz w:val="20"/>
        </w:rPr>
      </w:pPr>
    </w:p>
    <w:p w14:paraId="54DB449A" w14:textId="77777777" w:rsidR="00301668" w:rsidRDefault="00301668">
      <w:pPr>
        <w:pStyle w:val="BodyText"/>
        <w:rPr>
          <w:rFonts w:ascii="Arial"/>
          <w:sz w:val="14"/>
        </w:rPr>
      </w:pPr>
    </w:p>
    <w:p w14:paraId="7AE3A78D" w14:textId="77777777" w:rsidR="00301668" w:rsidRDefault="00A94587">
      <w:pPr>
        <w:spacing w:before="93"/>
        <w:ind w:left="420"/>
        <w:rPr>
          <w:rFonts w:ascii="Arial" w:hAnsi="Arial"/>
          <w:sz w:val="14"/>
        </w:rPr>
      </w:pPr>
      <w:r>
        <w:rPr>
          <w:rFonts w:ascii="Arial" w:hAnsi="Arial"/>
          <w:color w:val="ABABAB"/>
          <w:w w:val="115"/>
          <w:sz w:val="14"/>
        </w:rPr>
        <w:t>Copyright</w:t>
      </w:r>
      <w:r>
        <w:rPr>
          <w:rFonts w:ascii="Arial" w:hAnsi="Arial"/>
          <w:color w:val="ABABAB"/>
          <w:spacing w:val="-11"/>
          <w:w w:val="115"/>
          <w:sz w:val="14"/>
        </w:rPr>
        <w:t xml:space="preserve"> </w:t>
      </w:r>
      <w:r>
        <w:rPr>
          <w:rFonts w:ascii="Arial" w:hAnsi="Arial"/>
          <w:color w:val="ABABAB"/>
          <w:w w:val="115"/>
          <w:sz w:val="14"/>
        </w:rPr>
        <w:t>©</w:t>
      </w:r>
      <w:r>
        <w:rPr>
          <w:rFonts w:ascii="Arial" w:hAnsi="Arial"/>
          <w:color w:val="ABABAB"/>
          <w:spacing w:val="-10"/>
          <w:w w:val="115"/>
          <w:sz w:val="14"/>
        </w:rPr>
        <w:t xml:space="preserve"> </w:t>
      </w:r>
      <w:r>
        <w:rPr>
          <w:rFonts w:ascii="Arial" w:hAnsi="Arial"/>
          <w:color w:val="ABABAB"/>
          <w:w w:val="115"/>
          <w:sz w:val="14"/>
        </w:rPr>
        <w:t>2022,</w:t>
      </w:r>
      <w:r>
        <w:rPr>
          <w:rFonts w:ascii="Arial" w:hAnsi="Arial"/>
          <w:color w:val="ABABAB"/>
          <w:spacing w:val="-10"/>
          <w:w w:val="115"/>
          <w:sz w:val="14"/>
        </w:rPr>
        <w:t xml:space="preserve"> </w:t>
      </w:r>
      <w:r>
        <w:rPr>
          <w:rFonts w:ascii="Arial" w:hAnsi="Arial"/>
          <w:color w:val="ABABAB"/>
          <w:w w:val="115"/>
          <w:sz w:val="14"/>
        </w:rPr>
        <w:t>Los</w:t>
      </w:r>
      <w:r>
        <w:rPr>
          <w:rFonts w:ascii="Arial" w:hAnsi="Arial"/>
          <w:color w:val="ABABAB"/>
          <w:spacing w:val="-11"/>
          <w:w w:val="115"/>
          <w:sz w:val="14"/>
        </w:rPr>
        <w:t xml:space="preserve"> </w:t>
      </w:r>
      <w:r>
        <w:rPr>
          <w:rFonts w:ascii="Arial" w:hAnsi="Arial"/>
          <w:color w:val="ABABAB"/>
          <w:w w:val="115"/>
          <w:sz w:val="14"/>
        </w:rPr>
        <w:t>Angeles</w:t>
      </w:r>
      <w:r>
        <w:rPr>
          <w:rFonts w:ascii="Arial" w:hAnsi="Arial"/>
          <w:color w:val="ABABAB"/>
          <w:spacing w:val="-10"/>
          <w:w w:val="115"/>
          <w:sz w:val="14"/>
        </w:rPr>
        <w:t xml:space="preserve"> </w:t>
      </w:r>
      <w:r>
        <w:rPr>
          <w:rFonts w:ascii="Arial" w:hAnsi="Arial"/>
          <w:color w:val="ABABAB"/>
          <w:w w:val="115"/>
          <w:sz w:val="14"/>
        </w:rPr>
        <w:t>Times</w:t>
      </w:r>
      <w:r>
        <w:rPr>
          <w:rFonts w:ascii="Arial" w:hAnsi="Arial"/>
          <w:color w:val="ABABAB"/>
          <w:spacing w:val="-10"/>
          <w:w w:val="115"/>
          <w:sz w:val="14"/>
        </w:rPr>
        <w:t xml:space="preserve"> </w:t>
      </w:r>
      <w:r>
        <w:rPr>
          <w:rFonts w:ascii="Arial" w:hAnsi="Arial"/>
          <w:color w:val="ABABAB"/>
          <w:w w:val="115"/>
          <w:sz w:val="14"/>
        </w:rPr>
        <w:t>|</w:t>
      </w:r>
      <w:r>
        <w:rPr>
          <w:rFonts w:ascii="Arial" w:hAnsi="Arial"/>
          <w:color w:val="ABABAB"/>
          <w:spacing w:val="-10"/>
          <w:w w:val="115"/>
          <w:sz w:val="14"/>
        </w:rPr>
        <w:t xml:space="preserve"> </w:t>
      </w:r>
      <w:hyperlink r:id="rId16">
        <w:r>
          <w:rPr>
            <w:rFonts w:ascii="Arial" w:hAnsi="Arial"/>
            <w:color w:val="ABABAB"/>
            <w:w w:val="115"/>
            <w:sz w:val="14"/>
          </w:rPr>
          <w:t>Terms</w:t>
        </w:r>
        <w:r>
          <w:rPr>
            <w:rFonts w:ascii="Arial" w:hAnsi="Arial"/>
            <w:color w:val="ABABAB"/>
            <w:spacing w:val="-11"/>
            <w:w w:val="115"/>
            <w:sz w:val="14"/>
          </w:rPr>
          <w:t xml:space="preserve"> </w:t>
        </w:r>
        <w:r>
          <w:rPr>
            <w:rFonts w:ascii="Arial" w:hAnsi="Arial"/>
            <w:color w:val="ABABAB"/>
            <w:w w:val="115"/>
            <w:sz w:val="14"/>
          </w:rPr>
          <w:t>of</w:t>
        </w:r>
        <w:r>
          <w:rPr>
            <w:rFonts w:ascii="Arial" w:hAnsi="Arial"/>
            <w:color w:val="ABABAB"/>
            <w:spacing w:val="-10"/>
            <w:w w:val="115"/>
            <w:sz w:val="14"/>
          </w:rPr>
          <w:t xml:space="preserve"> </w:t>
        </w:r>
        <w:r>
          <w:rPr>
            <w:rFonts w:ascii="Arial" w:hAnsi="Arial"/>
            <w:color w:val="ABABAB"/>
            <w:w w:val="115"/>
            <w:sz w:val="14"/>
          </w:rPr>
          <w:t>Service</w:t>
        </w:r>
      </w:hyperlink>
      <w:r>
        <w:rPr>
          <w:rFonts w:ascii="Arial" w:hAnsi="Arial"/>
          <w:color w:val="ABABAB"/>
          <w:spacing w:val="-10"/>
          <w:w w:val="115"/>
          <w:sz w:val="14"/>
        </w:rPr>
        <w:t xml:space="preserve"> </w:t>
      </w:r>
      <w:r>
        <w:rPr>
          <w:rFonts w:ascii="Arial" w:hAnsi="Arial"/>
          <w:color w:val="ABABAB"/>
          <w:w w:val="115"/>
          <w:sz w:val="14"/>
        </w:rPr>
        <w:t>|</w:t>
      </w:r>
      <w:r>
        <w:rPr>
          <w:rFonts w:ascii="Arial" w:hAnsi="Arial"/>
          <w:color w:val="ABABAB"/>
          <w:spacing w:val="-10"/>
          <w:w w:val="115"/>
          <w:sz w:val="14"/>
        </w:rPr>
        <w:t xml:space="preserve"> </w:t>
      </w:r>
      <w:hyperlink r:id="rId17">
        <w:r>
          <w:rPr>
            <w:rFonts w:ascii="Arial" w:hAnsi="Arial"/>
            <w:color w:val="ABABAB"/>
            <w:w w:val="115"/>
            <w:sz w:val="14"/>
          </w:rPr>
          <w:t>Privacy</w:t>
        </w:r>
      </w:hyperlink>
      <w:r>
        <w:rPr>
          <w:rFonts w:ascii="Arial" w:hAnsi="Arial"/>
          <w:color w:val="ABABAB"/>
          <w:spacing w:val="-11"/>
          <w:w w:val="115"/>
          <w:sz w:val="14"/>
        </w:rPr>
        <w:t xml:space="preserve"> </w:t>
      </w:r>
      <w:r>
        <w:rPr>
          <w:rFonts w:ascii="Arial" w:hAnsi="Arial"/>
          <w:color w:val="ABABAB"/>
          <w:w w:val="115"/>
          <w:sz w:val="14"/>
        </w:rPr>
        <w:t>|</w:t>
      </w:r>
      <w:r>
        <w:rPr>
          <w:rFonts w:ascii="Arial" w:hAnsi="Arial"/>
          <w:color w:val="ABABAB"/>
          <w:spacing w:val="-10"/>
          <w:w w:val="115"/>
          <w:sz w:val="14"/>
        </w:rPr>
        <w:t xml:space="preserve"> </w:t>
      </w:r>
      <w:hyperlink r:id="rId18" w:anchor="california-notice-of-collection">
        <w:r>
          <w:rPr>
            <w:rFonts w:ascii="Arial" w:hAnsi="Arial"/>
            <w:color w:val="ABABAB"/>
            <w:w w:val="115"/>
            <w:sz w:val="14"/>
          </w:rPr>
          <w:t>CA</w:t>
        </w:r>
        <w:r>
          <w:rPr>
            <w:rFonts w:ascii="Arial" w:hAnsi="Arial"/>
            <w:color w:val="ABABAB"/>
            <w:spacing w:val="-10"/>
            <w:w w:val="115"/>
            <w:sz w:val="14"/>
          </w:rPr>
          <w:t xml:space="preserve"> </w:t>
        </w:r>
        <w:r>
          <w:rPr>
            <w:rFonts w:ascii="Arial" w:hAnsi="Arial"/>
            <w:color w:val="ABABAB"/>
            <w:w w:val="115"/>
            <w:sz w:val="14"/>
          </w:rPr>
          <w:t>Notice</w:t>
        </w:r>
        <w:r>
          <w:rPr>
            <w:rFonts w:ascii="Arial" w:hAnsi="Arial"/>
            <w:color w:val="ABABAB"/>
            <w:spacing w:val="-11"/>
            <w:w w:val="115"/>
            <w:sz w:val="14"/>
          </w:rPr>
          <w:t xml:space="preserve"> </w:t>
        </w:r>
        <w:r>
          <w:rPr>
            <w:rFonts w:ascii="Arial" w:hAnsi="Arial"/>
            <w:color w:val="ABABAB"/>
            <w:w w:val="115"/>
            <w:sz w:val="14"/>
          </w:rPr>
          <w:t>of</w:t>
        </w:r>
        <w:r>
          <w:rPr>
            <w:rFonts w:ascii="Arial" w:hAnsi="Arial"/>
            <w:color w:val="ABABAB"/>
            <w:spacing w:val="-10"/>
            <w:w w:val="115"/>
            <w:sz w:val="14"/>
          </w:rPr>
          <w:t xml:space="preserve"> </w:t>
        </w:r>
        <w:r>
          <w:rPr>
            <w:rFonts w:ascii="Arial" w:hAnsi="Arial"/>
            <w:color w:val="ABABAB"/>
            <w:w w:val="115"/>
            <w:sz w:val="14"/>
          </w:rPr>
          <w:t>Collection</w:t>
        </w:r>
      </w:hyperlink>
      <w:r>
        <w:rPr>
          <w:rFonts w:ascii="Arial" w:hAnsi="Arial"/>
          <w:color w:val="ABABAB"/>
          <w:spacing w:val="-10"/>
          <w:w w:val="115"/>
          <w:sz w:val="14"/>
        </w:rPr>
        <w:t xml:space="preserve"> </w:t>
      </w:r>
      <w:r>
        <w:rPr>
          <w:rFonts w:ascii="Arial" w:hAnsi="Arial"/>
          <w:color w:val="ABABAB"/>
          <w:w w:val="115"/>
          <w:sz w:val="14"/>
        </w:rPr>
        <w:t>|</w:t>
      </w:r>
      <w:r>
        <w:rPr>
          <w:rFonts w:ascii="Arial" w:hAnsi="Arial"/>
          <w:color w:val="ABABAB"/>
          <w:spacing w:val="-10"/>
          <w:w w:val="115"/>
          <w:sz w:val="14"/>
        </w:rPr>
        <w:t xml:space="preserve"> </w:t>
      </w:r>
      <w:hyperlink r:id="rId19">
        <w:r>
          <w:rPr>
            <w:rFonts w:ascii="Arial" w:hAnsi="Arial"/>
            <w:color w:val="ABABAB"/>
            <w:w w:val="115"/>
            <w:sz w:val="14"/>
          </w:rPr>
          <w:t>Do</w:t>
        </w:r>
        <w:r>
          <w:rPr>
            <w:rFonts w:ascii="Arial" w:hAnsi="Arial"/>
            <w:color w:val="ABABAB"/>
            <w:spacing w:val="-11"/>
            <w:w w:val="115"/>
            <w:sz w:val="14"/>
          </w:rPr>
          <w:t xml:space="preserve"> </w:t>
        </w:r>
        <w:r>
          <w:rPr>
            <w:rFonts w:ascii="Arial" w:hAnsi="Arial"/>
            <w:color w:val="ABABAB"/>
            <w:w w:val="115"/>
            <w:sz w:val="14"/>
          </w:rPr>
          <w:t>Not</w:t>
        </w:r>
        <w:r>
          <w:rPr>
            <w:rFonts w:ascii="Arial" w:hAnsi="Arial"/>
            <w:color w:val="ABABAB"/>
            <w:spacing w:val="-10"/>
            <w:w w:val="115"/>
            <w:sz w:val="14"/>
          </w:rPr>
          <w:t xml:space="preserve"> </w:t>
        </w:r>
        <w:r>
          <w:rPr>
            <w:rFonts w:ascii="Arial" w:hAnsi="Arial"/>
            <w:color w:val="ABABAB"/>
            <w:w w:val="115"/>
            <w:sz w:val="14"/>
          </w:rPr>
          <w:t>Sell</w:t>
        </w:r>
        <w:r>
          <w:rPr>
            <w:rFonts w:ascii="Arial" w:hAnsi="Arial"/>
            <w:color w:val="ABABAB"/>
            <w:spacing w:val="-10"/>
            <w:w w:val="115"/>
            <w:sz w:val="14"/>
          </w:rPr>
          <w:t xml:space="preserve"> </w:t>
        </w:r>
        <w:r>
          <w:rPr>
            <w:rFonts w:ascii="Arial" w:hAnsi="Arial"/>
            <w:color w:val="ABABAB"/>
            <w:w w:val="115"/>
            <w:sz w:val="14"/>
          </w:rPr>
          <w:t>My</w:t>
        </w:r>
        <w:r>
          <w:rPr>
            <w:rFonts w:ascii="Arial" w:hAnsi="Arial"/>
            <w:color w:val="ABABAB"/>
            <w:spacing w:val="-10"/>
            <w:w w:val="115"/>
            <w:sz w:val="14"/>
          </w:rPr>
          <w:t xml:space="preserve"> </w:t>
        </w:r>
        <w:r>
          <w:rPr>
            <w:rFonts w:ascii="Arial" w:hAnsi="Arial"/>
            <w:color w:val="ABABAB"/>
            <w:w w:val="115"/>
            <w:sz w:val="14"/>
          </w:rPr>
          <w:t>Personal</w:t>
        </w:r>
        <w:r>
          <w:rPr>
            <w:rFonts w:ascii="Arial" w:hAnsi="Arial"/>
            <w:color w:val="ABABAB"/>
            <w:spacing w:val="-11"/>
            <w:w w:val="115"/>
            <w:sz w:val="14"/>
          </w:rPr>
          <w:t xml:space="preserve"> </w:t>
        </w:r>
        <w:r>
          <w:rPr>
            <w:rFonts w:ascii="Arial" w:hAnsi="Arial"/>
            <w:color w:val="ABABAB"/>
            <w:spacing w:val="-2"/>
            <w:w w:val="115"/>
            <w:sz w:val="14"/>
          </w:rPr>
          <w:t>Information</w:t>
        </w:r>
      </w:hyperlink>
    </w:p>
    <w:sectPr w:rsidR="00301668" w:rsidSect="008A6B1B">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Light">
    <w:altName w:val="Helvetica"/>
    <w:panose1 w:val="020B0403020202020204"/>
    <w:charset w:val="00"/>
    <w:family w:val="swiss"/>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6250E"/>
    <w:multiLevelType w:val="hybridMultilevel"/>
    <w:tmpl w:val="8D580ADA"/>
    <w:lvl w:ilvl="0" w:tplc="B4A80DCC">
      <w:start w:val="1"/>
      <w:numFmt w:val="decimal"/>
      <w:lvlText w:val="%1."/>
      <w:lvlJc w:val="left"/>
      <w:pPr>
        <w:ind w:left="420" w:hanging="255"/>
        <w:jc w:val="left"/>
      </w:pPr>
      <w:rPr>
        <w:rFonts w:ascii="Georgia" w:eastAsia="Georgia" w:hAnsi="Georgia" w:cs="Georgia" w:hint="default"/>
        <w:b w:val="0"/>
        <w:bCs w:val="0"/>
        <w:i w:val="0"/>
        <w:iCs w:val="0"/>
        <w:w w:val="100"/>
        <w:sz w:val="27"/>
        <w:szCs w:val="27"/>
        <w:lang w:val="en-US" w:eastAsia="en-US" w:bidi="ar-SA"/>
      </w:rPr>
    </w:lvl>
    <w:lvl w:ilvl="1" w:tplc="85CC5CE0">
      <w:numFmt w:val="bullet"/>
      <w:lvlText w:val="•"/>
      <w:lvlJc w:val="left"/>
      <w:pPr>
        <w:ind w:left="1514" w:hanging="255"/>
      </w:pPr>
      <w:rPr>
        <w:rFonts w:hint="default"/>
        <w:lang w:val="en-US" w:eastAsia="en-US" w:bidi="ar-SA"/>
      </w:rPr>
    </w:lvl>
    <w:lvl w:ilvl="2" w:tplc="5E2AD218">
      <w:numFmt w:val="bullet"/>
      <w:lvlText w:val="•"/>
      <w:lvlJc w:val="left"/>
      <w:pPr>
        <w:ind w:left="2608" w:hanging="255"/>
      </w:pPr>
      <w:rPr>
        <w:rFonts w:hint="default"/>
        <w:lang w:val="en-US" w:eastAsia="en-US" w:bidi="ar-SA"/>
      </w:rPr>
    </w:lvl>
    <w:lvl w:ilvl="3" w:tplc="73F61D12">
      <w:numFmt w:val="bullet"/>
      <w:lvlText w:val="•"/>
      <w:lvlJc w:val="left"/>
      <w:pPr>
        <w:ind w:left="3702" w:hanging="255"/>
      </w:pPr>
      <w:rPr>
        <w:rFonts w:hint="default"/>
        <w:lang w:val="en-US" w:eastAsia="en-US" w:bidi="ar-SA"/>
      </w:rPr>
    </w:lvl>
    <w:lvl w:ilvl="4" w:tplc="AD565E80">
      <w:numFmt w:val="bullet"/>
      <w:lvlText w:val="•"/>
      <w:lvlJc w:val="left"/>
      <w:pPr>
        <w:ind w:left="4796" w:hanging="255"/>
      </w:pPr>
      <w:rPr>
        <w:rFonts w:hint="default"/>
        <w:lang w:val="en-US" w:eastAsia="en-US" w:bidi="ar-SA"/>
      </w:rPr>
    </w:lvl>
    <w:lvl w:ilvl="5" w:tplc="C22E15F4">
      <w:numFmt w:val="bullet"/>
      <w:lvlText w:val="•"/>
      <w:lvlJc w:val="left"/>
      <w:pPr>
        <w:ind w:left="5890" w:hanging="255"/>
      </w:pPr>
      <w:rPr>
        <w:rFonts w:hint="default"/>
        <w:lang w:val="en-US" w:eastAsia="en-US" w:bidi="ar-SA"/>
      </w:rPr>
    </w:lvl>
    <w:lvl w:ilvl="6" w:tplc="95EE3138">
      <w:numFmt w:val="bullet"/>
      <w:lvlText w:val="•"/>
      <w:lvlJc w:val="left"/>
      <w:pPr>
        <w:ind w:left="6984" w:hanging="255"/>
      </w:pPr>
      <w:rPr>
        <w:rFonts w:hint="default"/>
        <w:lang w:val="en-US" w:eastAsia="en-US" w:bidi="ar-SA"/>
      </w:rPr>
    </w:lvl>
    <w:lvl w:ilvl="7" w:tplc="A73AE70E">
      <w:numFmt w:val="bullet"/>
      <w:lvlText w:val="•"/>
      <w:lvlJc w:val="left"/>
      <w:pPr>
        <w:ind w:left="8078" w:hanging="255"/>
      </w:pPr>
      <w:rPr>
        <w:rFonts w:hint="default"/>
        <w:lang w:val="en-US" w:eastAsia="en-US" w:bidi="ar-SA"/>
      </w:rPr>
    </w:lvl>
    <w:lvl w:ilvl="8" w:tplc="C478A410">
      <w:numFmt w:val="bullet"/>
      <w:lvlText w:val="•"/>
      <w:lvlJc w:val="left"/>
      <w:pPr>
        <w:ind w:left="9172" w:hanging="255"/>
      </w:pPr>
      <w:rPr>
        <w:rFonts w:hint="default"/>
        <w:lang w:val="en-US" w:eastAsia="en-US" w:bidi="ar-SA"/>
      </w:rPr>
    </w:lvl>
  </w:abstractNum>
  <w:num w:numId="1" w16cid:durableId="69743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68"/>
    <w:rsid w:val="00235266"/>
    <w:rsid w:val="00301668"/>
    <w:rsid w:val="008A6B1B"/>
    <w:rsid w:val="008C46D4"/>
    <w:rsid w:val="00A94587"/>
    <w:rsid w:val="00D4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3031"/>
  <w15:docId w15:val="{4452ECC0-AC10-ED43-8375-D7B31340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124"/>
      <w:ind w:left="3422"/>
      <w:outlineLvl w:val="0"/>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Title">
    <w:name w:val="Title"/>
    <w:basedOn w:val="Normal"/>
    <w:uiPriority w:val="10"/>
    <w:qFormat/>
    <w:pPr>
      <w:spacing w:line="547" w:lineRule="exact"/>
      <w:ind w:left="3448"/>
    </w:pPr>
    <w:rPr>
      <w:rFonts w:ascii="Arial" w:eastAsia="Arial" w:hAnsi="Arial" w:cs="Arial"/>
      <w:b/>
      <w:bCs/>
      <w:sz w:val="48"/>
      <w:szCs w:val="48"/>
    </w:rPr>
  </w:style>
  <w:style w:type="paragraph" w:styleId="ListParagraph">
    <w:name w:val="List Paragraph"/>
    <w:basedOn w:val="Normal"/>
    <w:uiPriority w:val="1"/>
    <w:qFormat/>
    <w:pPr>
      <w:spacing w:before="1"/>
      <w:ind w:left="4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94587"/>
    <w:rPr>
      <w:color w:val="0000FF" w:themeColor="hyperlink"/>
      <w:u w:val="single"/>
    </w:rPr>
  </w:style>
  <w:style w:type="character" w:styleId="UnresolvedMention">
    <w:name w:val="Unresolved Mention"/>
    <w:basedOn w:val="DefaultParagraphFont"/>
    <w:uiPriority w:val="99"/>
    <w:semiHidden/>
    <w:unhideWhenUsed/>
    <w:rsid w:val="00A94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05613">
      <w:bodyDiv w:val="1"/>
      <w:marLeft w:val="0"/>
      <w:marRight w:val="0"/>
      <w:marTop w:val="0"/>
      <w:marBottom w:val="0"/>
      <w:divBdr>
        <w:top w:val="none" w:sz="0" w:space="0" w:color="auto"/>
        <w:left w:val="none" w:sz="0" w:space="0" w:color="auto"/>
        <w:bottom w:val="none" w:sz="0" w:space="0" w:color="auto"/>
        <w:right w:val="none" w:sz="0" w:space="0" w:color="auto"/>
      </w:divBdr>
    </w:div>
    <w:div w:id="517425686">
      <w:bodyDiv w:val="1"/>
      <w:marLeft w:val="0"/>
      <w:marRight w:val="0"/>
      <w:marTop w:val="0"/>
      <w:marBottom w:val="0"/>
      <w:divBdr>
        <w:top w:val="none" w:sz="0" w:space="0" w:color="auto"/>
        <w:left w:val="none" w:sz="0" w:space="0" w:color="auto"/>
        <w:bottom w:val="none" w:sz="0" w:space="0" w:color="auto"/>
        <w:right w:val="none" w:sz="0" w:space="0" w:color="auto"/>
      </w:divBdr>
    </w:div>
    <w:div w:id="75262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times.com/espanol/" TargetMode="External"/><Relationship Id="rId13" Type="http://schemas.openxmlformats.org/officeDocument/2006/relationships/hyperlink" Target="https://ucanr.edu/?facultyid=48957" TargetMode="External"/><Relationship Id="rId18" Type="http://schemas.openxmlformats.org/officeDocument/2006/relationships/hyperlink" Target="https://www.latimes.com/privacy-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latimes.com/privacidad" TargetMode="External"/><Relationship Id="rId2" Type="http://schemas.openxmlformats.org/officeDocument/2006/relationships/customXml" Target="../customXml/item2.xml"/><Relationship Id="rId16" Type="http://schemas.openxmlformats.org/officeDocument/2006/relationships/hyperlink" Target="https://www.latimes.com/terms-of-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times.com/espanol/california" TargetMode="External"/><Relationship Id="rId5" Type="http://schemas.openxmlformats.org/officeDocument/2006/relationships/styles" Target="styles.xml"/><Relationship Id="rId15" Type="http://schemas.openxmlformats.org/officeDocument/2006/relationships/hyperlink" Target="https://ucanr.edu/?facultyid=48957" TargetMode="External"/><Relationship Id="rId10" Type="http://schemas.openxmlformats.org/officeDocument/2006/relationships/hyperlink" Target="https://www.latimes.com/espanol/california/articulo/2022-09-15/gran-reto-logistico-implica-los-alimentos-gratis-en-las-escuelas-como-resolverlo" TargetMode="External"/><Relationship Id="rId19" Type="http://schemas.openxmlformats.org/officeDocument/2006/relationships/hyperlink" Target="https://membership.latimes.com/privacy-settings"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D68C3ECBAD74A8DDCE3AD5BFF72BE" ma:contentTypeVersion="16" ma:contentTypeDescription="Create a new document." ma:contentTypeScope="" ma:versionID="aeafa30727d7b1b7a4eeb18ffe779ee8">
  <xsd:schema xmlns:xsd="http://www.w3.org/2001/XMLSchema" xmlns:xs="http://www.w3.org/2001/XMLSchema" xmlns:p="http://schemas.microsoft.com/office/2006/metadata/properties" xmlns:ns2="e36a13dc-6699-40e3-86af-831e45271109" xmlns:ns3="8fc79098-08d5-44cc-957f-9a92d77b35af" targetNamespace="http://schemas.microsoft.com/office/2006/metadata/properties" ma:root="true" ma:fieldsID="69ff200303069a222dd06831b3e2b212" ns2:_="" ns3:_="">
    <xsd:import namespace="e36a13dc-6699-40e3-86af-831e45271109"/>
    <xsd:import namespace="8fc79098-08d5-44cc-957f-9a92d77b35af"/>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2:MediaServiceAutoTag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a13dc-6699-40e3-86af-831e452711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c79098-08d5-44cc-957f-9a92d77b35a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75719-ddfc-4253-b2d8-ee7aec170121}" ma:internalName="TaxCatchAll" ma:showField="CatchAllData" ma:web="8fc79098-08d5-44cc-957f-9a92d77b3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c79098-08d5-44cc-957f-9a92d77b35af" xsi:nil="true"/>
    <lcf76f155ced4ddcb4097134ff3c332f xmlns="e36a13dc-6699-40e3-86af-831e452711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0192B7-3312-47FB-958F-C718FFA029F5}">
  <ds:schemaRefs>
    <ds:schemaRef ds:uri="http://schemas.microsoft.com/sharepoint/v3/contenttype/forms"/>
  </ds:schemaRefs>
</ds:datastoreItem>
</file>

<file path=customXml/itemProps2.xml><?xml version="1.0" encoding="utf-8"?>
<ds:datastoreItem xmlns:ds="http://schemas.openxmlformats.org/officeDocument/2006/customXml" ds:itemID="{AC673134-B098-44AC-BC9B-A22770CB2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a13dc-6699-40e3-86af-831e45271109"/>
    <ds:schemaRef ds:uri="8fc79098-08d5-44cc-957f-9a92d77b3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DB941-F131-4A24-AA9F-48C224366F25}">
  <ds:schemaRefs>
    <ds:schemaRef ds:uri="http://schemas.microsoft.com/office/2006/metadata/properties"/>
    <ds:schemaRef ds:uri="http://schemas.microsoft.com/office/infopath/2007/PartnerControls"/>
    <ds:schemaRef ds:uri="8fc79098-08d5-44cc-957f-9a92d77b35af"/>
    <ds:schemaRef ds:uri="e36a13dc-6699-40e3-86af-831e452711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Pamela S Kan-Rice</cp:lastModifiedBy>
  <cp:revision>2</cp:revision>
  <dcterms:created xsi:type="dcterms:W3CDTF">2022-09-16T18:31:00Z</dcterms:created>
  <dcterms:modified xsi:type="dcterms:W3CDTF">2022-09-16T18:31:00Z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Mozilla/5.0 (Macintosh; Intel Mac OS X 10_15_7) AppleWebKit/537.36 (KHTML, like Gecko) Chrome/105.0.0.0 Safari/537.36</vt:lpwstr>
  </property>
  <property fmtid="{D5CDD505-2E9C-101B-9397-08002B2CF9AE}" pid="4" name="LastSaved">
    <vt:filetime>2022-09-16T00:00:00Z</vt:filetime>
  </property>
  <property fmtid="{D5CDD505-2E9C-101B-9397-08002B2CF9AE}" pid="5" name="Producer">
    <vt:lpwstr>Skia/PDF m105</vt:lpwstr>
  </property>
  <property fmtid="{D5CDD505-2E9C-101B-9397-08002B2CF9AE}" pid="6" name="ContentTypeId">
    <vt:lpwstr>0x010100D89D68C3ECBAD74A8DDCE3AD5BFF72BE</vt:lpwstr>
  </property>
</Properties>
</file>