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24CC2" w14:textId="3AFAAC6D" w:rsidR="00EF2A9F" w:rsidRDefault="00EF2A9F">
      <w:r>
        <w:t xml:space="preserve">May in the Orange County Garden </w:t>
      </w:r>
    </w:p>
    <w:p w14:paraId="383D387A" w14:textId="0A851D08" w:rsidR="00EF2A9F" w:rsidRDefault="00EF2A9F">
      <w:r>
        <w:t xml:space="preserve">While May is right in the middle of Spring, for many gardeners it is a month of struggles.   </w:t>
      </w:r>
      <w:r w:rsidR="0098226B">
        <w:t>P</w:t>
      </w:r>
      <w:r>
        <w:t xml:space="preserve">roximity to the coast can mean cool damp mornings for some areas and windy afternoons.  Other areas might already be baking under the bright sun for most of the day.   </w:t>
      </w:r>
    </w:p>
    <w:p w14:paraId="06222248" w14:textId="77777777" w:rsidR="00EF2A9F" w:rsidRDefault="00EF2A9F"/>
    <w:p w14:paraId="53EE0A50" w14:textId="5CBCF1EE" w:rsidR="00EF2A9F" w:rsidRDefault="00EF2A9F">
      <w:r>
        <w:t xml:space="preserve">Cool Season Vegetables </w:t>
      </w:r>
    </w:p>
    <w:p w14:paraId="516D70E8" w14:textId="204ED306" w:rsidR="00EF2A9F" w:rsidRDefault="00EF2A9F">
      <w:r>
        <w:t xml:space="preserve">The good thing about having cooler mornings </w:t>
      </w:r>
      <w:r w:rsidR="0098226B">
        <w:t xml:space="preserve">– </w:t>
      </w:r>
      <w:r>
        <w:t>and often days</w:t>
      </w:r>
      <w:r w:rsidR="0098226B">
        <w:t xml:space="preserve"> –</w:t>
      </w:r>
      <w:r>
        <w:t xml:space="preserve"> is </w:t>
      </w:r>
      <w:r w:rsidR="00413B7C">
        <w:t>that cool</w:t>
      </w:r>
      <w:r>
        <w:t xml:space="preserve"> season plants</w:t>
      </w:r>
      <w:r w:rsidR="0098226B">
        <w:t xml:space="preserve"> can continue to grow for the harvest and enjoyment of </w:t>
      </w:r>
      <w:r>
        <w:t>fresh lettuce and brassicas for another month</w:t>
      </w:r>
      <w:r w:rsidR="0098226B">
        <w:t xml:space="preserve">.  </w:t>
      </w:r>
      <w:r w:rsidR="00413B7C">
        <w:t>P</w:t>
      </w:r>
      <w:r w:rsidR="0098226B">
        <w:t xml:space="preserve">lant a fresh round of </w:t>
      </w:r>
      <w:r w:rsidR="00413B7C">
        <w:t>lettuce</w:t>
      </w:r>
      <w:r w:rsidR="00447396">
        <w:t xml:space="preserve"> is another opportunity</w:t>
      </w:r>
      <w:r w:rsidR="00413B7C">
        <w:t xml:space="preserve"> –</w:t>
      </w:r>
      <w:r w:rsidR="0098226B">
        <w:t xml:space="preserve"> nurseries should still have some good varieties in stock. For those who</w:t>
      </w:r>
      <w:r>
        <w:t xml:space="preserve"> have grown weary of greens and want to begin to transition into warmer crops, that is </w:t>
      </w:r>
      <w:r w:rsidR="00F32245">
        <w:t>also an option.</w:t>
      </w:r>
    </w:p>
    <w:p w14:paraId="51E8EF0C" w14:textId="77777777" w:rsidR="00EF2A9F" w:rsidRDefault="00EF2A9F"/>
    <w:p w14:paraId="35C8E68B" w14:textId="3B324A33" w:rsidR="00EF2A9F" w:rsidRDefault="00EF2A9F">
      <w:r>
        <w:t xml:space="preserve">Warm Season Vegetables </w:t>
      </w:r>
    </w:p>
    <w:p w14:paraId="747FAC28" w14:textId="3F4B1A7A" w:rsidR="00731762" w:rsidRDefault="0098226B">
      <w:r>
        <w:t>For</w:t>
      </w:r>
      <w:r w:rsidR="00EF2A9F">
        <w:t xml:space="preserve"> seeds </w:t>
      </w:r>
      <w:r>
        <w:t xml:space="preserve">started </w:t>
      </w:r>
      <w:r w:rsidR="00EF2A9F">
        <w:t xml:space="preserve">later in the season or seeds </w:t>
      </w:r>
      <w:r>
        <w:t xml:space="preserve">planted </w:t>
      </w:r>
      <w:r w:rsidR="00EF2A9F">
        <w:t>in succession planting, now is the time to harden</w:t>
      </w:r>
      <w:r w:rsidR="00F32245">
        <w:t xml:space="preserve"> </w:t>
      </w:r>
      <w:r w:rsidR="00EF2A9F">
        <w:t xml:space="preserve">off seedlings to adjust them to the outside conditions.  </w:t>
      </w:r>
      <w:r>
        <w:t>During t</w:t>
      </w:r>
      <w:r w:rsidR="00EF2A9F">
        <w:t xml:space="preserve">he first few days, take the seedlings outside and place them in a shaded location for a few hours.  </w:t>
      </w:r>
      <w:r w:rsidR="00F32245" w:rsidRPr="00AB258C">
        <w:t xml:space="preserve">Gradually increase their </w:t>
      </w:r>
      <w:r w:rsidR="00447396">
        <w:t xml:space="preserve">sun </w:t>
      </w:r>
      <w:r w:rsidR="00F32245" w:rsidRPr="00AB258C">
        <w:t>exposure by taking them</w:t>
      </w:r>
      <w:r w:rsidR="00447396">
        <w:t xml:space="preserve"> out</w:t>
      </w:r>
      <w:r w:rsidR="00EF2A9F">
        <w:t xml:space="preserve"> </w:t>
      </w:r>
      <w:r w:rsidR="00447396">
        <w:t>for longer periods of time, eventually allowing them to spend the</w:t>
      </w:r>
      <w:r w:rsidR="00EF2A9F">
        <w:t xml:space="preserve"> nights outside. Now they are ready to </w:t>
      </w:r>
      <w:r w:rsidR="00F32245">
        <w:t>be transplanted to their</w:t>
      </w:r>
      <w:r w:rsidR="00EF2A9F">
        <w:t xml:space="preserve"> permanent location</w:t>
      </w:r>
      <w:r w:rsidR="00F32245">
        <w:t xml:space="preserve">, </w:t>
      </w:r>
      <w:r w:rsidR="00F32245" w:rsidRPr="00AB258C">
        <w:t>whether that is in the ground or in pots.</w:t>
      </w:r>
      <w:r w:rsidR="00F32245">
        <w:t xml:space="preserve">  </w:t>
      </w:r>
    </w:p>
    <w:p w14:paraId="55998AF6" w14:textId="77777777" w:rsidR="00F32245" w:rsidRDefault="00F32245"/>
    <w:p w14:paraId="002C5E34" w14:textId="4B115F3E" w:rsidR="00731762" w:rsidRDefault="00731762">
      <w:r>
        <w:t xml:space="preserve">Raised Beds </w:t>
      </w:r>
    </w:p>
    <w:p w14:paraId="4D9C170C" w14:textId="048A51F9" w:rsidR="00731762" w:rsidRDefault="0098226B">
      <w:r>
        <w:t>M</w:t>
      </w:r>
      <w:r w:rsidR="00002CF9">
        <w:t>onitor the</w:t>
      </w:r>
      <w:r>
        <w:t xml:space="preserve"> moisture level of the beds</w:t>
      </w:r>
      <w:r w:rsidR="00731762">
        <w:t xml:space="preserve">. </w:t>
      </w:r>
      <w:r w:rsidR="009B490D">
        <w:t xml:space="preserve"> It might mean making</w:t>
      </w:r>
      <w:r w:rsidR="00731762">
        <w:t xml:space="preserve"> some adjustments to irrigation to get the settings just right.  </w:t>
      </w:r>
      <w:r w:rsidR="00002CF9">
        <w:t>C</w:t>
      </w:r>
      <w:r w:rsidR="00731762">
        <w:t xml:space="preserve">onsistent moisture helps plants thrive and develop strong root systems.  </w:t>
      </w:r>
      <w:r w:rsidR="00002CF9">
        <w:t>A</w:t>
      </w:r>
      <w:r w:rsidR="00731762">
        <w:t xml:space="preserve"> good layer of mulch on beds </w:t>
      </w:r>
      <w:r w:rsidR="00002CF9">
        <w:t>will</w:t>
      </w:r>
      <w:r w:rsidR="00731762">
        <w:t xml:space="preserve"> help keep the moisture in and the weeds suppressed.  </w:t>
      </w:r>
    </w:p>
    <w:p w14:paraId="216F1994" w14:textId="3243D3DB" w:rsidR="00731762" w:rsidRDefault="00731762"/>
    <w:p w14:paraId="39DD7C10" w14:textId="2CCEF7F2" w:rsidR="00731762" w:rsidRDefault="00FB6291">
      <w:r>
        <w:t>Citrus</w:t>
      </w:r>
      <w:r w:rsidR="00731762">
        <w:t xml:space="preserve"> Trees</w:t>
      </w:r>
    </w:p>
    <w:p w14:paraId="468C7F87" w14:textId="44299D7A" w:rsidR="00B75B20" w:rsidRDefault="00731762">
      <w:r>
        <w:t xml:space="preserve">This is the active growing season for </w:t>
      </w:r>
      <w:r w:rsidR="00FB6291">
        <w:t>citrus</w:t>
      </w:r>
      <w:r>
        <w:t xml:space="preserve"> trees</w:t>
      </w:r>
      <w:r w:rsidR="00002CF9">
        <w:t>. F</w:t>
      </w:r>
      <w:r>
        <w:t xml:space="preserve">ertilizing them </w:t>
      </w:r>
      <w:r w:rsidR="002755F5">
        <w:t xml:space="preserve">boosts the </w:t>
      </w:r>
      <w:r>
        <w:t xml:space="preserve">growth and the taste of the fruit. Follow package directions. Too much fertilizer will simply </w:t>
      </w:r>
      <w:r w:rsidR="00FB6291">
        <w:t>run off</w:t>
      </w:r>
      <w:r>
        <w:t xml:space="preserve"> and head into the </w:t>
      </w:r>
      <w:r w:rsidR="00FB6291">
        <w:t>storm drains</w:t>
      </w:r>
      <w:r w:rsidR="00B75B20">
        <w:t xml:space="preserve"> and out to the ocean.  </w:t>
      </w:r>
      <w:r w:rsidR="00FB6291">
        <w:t xml:space="preserve">Honeybees are the pollinators for plants, so having a pollinator friendly garden helps support the ecosystem.  Being familiar with the common caterpillar of citrus is </w:t>
      </w:r>
      <w:r w:rsidR="00002CF9">
        <w:t>helpful</w:t>
      </w:r>
      <w:r w:rsidR="00FB6291">
        <w:t xml:space="preserve">.  Swallowtail </w:t>
      </w:r>
      <w:r w:rsidR="009B490D">
        <w:t>butterflies</w:t>
      </w:r>
      <w:r w:rsidR="00FB6291">
        <w:t xml:space="preserve"> use citrus trees as their host </w:t>
      </w:r>
      <w:r w:rsidR="00FB6291">
        <w:lastRenderedPageBreak/>
        <w:t>plant (the place where they lay their eggs</w:t>
      </w:r>
      <w:r w:rsidR="009B490D">
        <w:t xml:space="preserve">). Caterpillars </w:t>
      </w:r>
      <w:r w:rsidR="00FB6291">
        <w:t>eat and grow</w:t>
      </w:r>
      <w:r w:rsidR="009B490D">
        <w:t xml:space="preserve"> the leaves until </w:t>
      </w:r>
      <w:r w:rsidR="00FB6291">
        <w:t xml:space="preserve">it is time to form their chrysalis.  Having a balanced ecosystem is </w:t>
      </w:r>
      <w:r w:rsidR="00F32245">
        <w:t>essential</w:t>
      </w:r>
      <w:r w:rsidR="00FB6291">
        <w:t xml:space="preserve"> to the health of </w:t>
      </w:r>
      <w:r w:rsidR="00413B7C">
        <w:t>the</w:t>
      </w:r>
      <w:r w:rsidR="00FB6291">
        <w:t xml:space="preserve"> garden.  </w:t>
      </w:r>
    </w:p>
    <w:p w14:paraId="41120A2F" w14:textId="7194443D" w:rsidR="00B75B20" w:rsidRDefault="00B75B20">
      <w:r>
        <w:t>Roses</w:t>
      </w:r>
    </w:p>
    <w:p w14:paraId="39FC265D" w14:textId="247E185B" w:rsidR="00F32245" w:rsidRDefault="009B490D">
      <w:r>
        <w:t xml:space="preserve">Roses </w:t>
      </w:r>
      <w:r w:rsidR="00B75B20">
        <w:t xml:space="preserve">should be ready </w:t>
      </w:r>
      <w:r>
        <w:t xml:space="preserve">for their </w:t>
      </w:r>
      <w:r w:rsidR="00B75B20">
        <w:t xml:space="preserve">first prune of the season. Prune down to the first </w:t>
      </w:r>
      <w:r>
        <w:t>five-</w:t>
      </w:r>
      <w:r w:rsidR="00B75B20">
        <w:t xml:space="preserve">leaf grouping </w:t>
      </w:r>
      <w:r>
        <w:t xml:space="preserve">located </w:t>
      </w:r>
      <w:r w:rsidR="00B75B20">
        <w:t xml:space="preserve">on the branch.  If </w:t>
      </w:r>
      <w:r w:rsidR="00002CF9">
        <w:t>roses</w:t>
      </w:r>
      <w:r>
        <w:t xml:space="preserve"> need </w:t>
      </w:r>
      <w:r w:rsidR="00B75B20">
        <w:t>shaping of the growing area, now is a good time to do that too.  Continue to feed roses</w:t>
      </w:r>
      <w:r>
        <w:t xml:space="preserve"> </w:t>
      </w:r>
      <w:r w:rsidR="002755F5">
        <w:t>as</w:t>
      </w:r>
      <w:r>
        <w:t xml:space="preserve"> </w:t>
      </w:r>
      <w:r w:rsidR="00B75B20">
        <w:t xml:space="preserve">this is the peak of their growing season.  </w:t>
      </w:r>
      <w:r w:rsidR="002755F5">
        <w:t>W</w:t>
      </w:r>
      <w:r w:rsidR="00B75B20">
        <w:t xml:space="preserve">atch for aphids and thrips.  </w:t>
      </w:r>
      <w:r>
        <w:t>H</w:t>
      </w:r>
      <w:r w:rsidR="00B75B20">
        <w:t xml:space="preserve">ose </w:t>
      </w:r>
      <w:r w:rsidR="002755F5">
        <w:t>off</w:t>
      </w:r>
      <w:r w:rsidR="00B75B20">
        <w:t xml:space="preserve"> aphids with a strong spray of water or wait for the beneficial predators to come and make a meal of them.  If thrips</w:t>
      </w:r>
      <w:r>
        <w:t xml:space="preserve"> have begun to invade</w:t>
      </w:r>
      <w:r w:rsidR="00B75B20">
        <w:t xml:space="preserve">, </w:t>
      </w:r>
      <w:r w:rsidR="00413B7C">
        <w:t xml:space="preserve">it might call for </w:t>
      </w:r>
      <w:r w:rsidR="00B75B20">
        <w:t>use a</w:t>
      </w:r>
      <w:r w:rsidR="002B62DB">
        <w:t xml:space="preserve">n insecticide </w:t>
      </w:r>
      <w:r w:rsidR="00413B7C">
        <w:t xml:space="preserve">for heavy </w:t>
      </w:r>
      <w:r w:rsidR="002B62DB">
        <w:t>infestation</w:t>
      </w:r>
      <w:r w:rsidR="00413B7C">
        <w:t xml:space="preserve">s. </w:t>
      </w:r>
      <w:r w:rsidR="002B62DB">
        <w:t xml:space="preserve">At the coast, </w:t>
      </w:r>
      <w:r w:rsidR="00413B7C">
        <w:t>the battle will be powdery</w:t>
      </w:r>
      <w:r w:rsidR="002B62DB">
        <w:t xml:space="preserve"> mildew or rust.  </w:t>
      </w:r>
      <w:r w:rsidR="00F32245">
        <w:t>P</w:t>
      </w:r>
      <w:r w:rsidR="002755F5" w:rsidRPr="00340CDD">
        <w:t>rune affected leaves, and ensure good air circulation and sunlight.</w:t>
      </w:r>
      <w:r w:rsidR="002755F5">
        <w:t xml:space="preserve"> </w:t>
      </w:r>
    </w:p>
    <w:p w14:paraId="50B69A68" w14:textId="7E9BCC5E" w:rsidR="002B62DB" w:rsidRDefault="002B62DB">
      <w:r>
        <w:t xml:space="preserve">California Natives </w:t>
      </w:r>
    </w:p>
    <w:p w14:paraId="2E2D8855" w14:textId="08D962FC" w:rsidR="002B62DB" w:rsidRDefault="002755F5" w:rsidP="002755F5">
      <w:r w:rsidRPr="002755F5">
        <w:t xml:space="preserve">Native plants tend to thrive longer here because of the cooler days, although they may </w:t>
      </w:r>
      <w:r w:rsidR="00F32245">
        <w:t>begin</w:t>
      </w:r>
      <w:r w:rsidRPr="002755F5">
        <w:t xml:space="preserve"> dormancy. Most native species are self-cleaning, so there’s no need to prune even when flowers die off. Adjust their watering schedule accordingly: native plants rely on winter rainwater and require little to no watering during summer. This helps maintain </w:t>
      </w:r>
      <w:r>
        <w:t>them in their best condition.</w:t>
      </w:r>
    </w:p>
    <w:p w14:paraId="6F5A848B" w14:textId="77777777" w:rsidR="00F32245" w:rsidRDefault="00F32245"/>
    <w:p w14:paraId="346F68CB" w14:textId="26AA53B8" w:rsidR="002B62DB" w:rsidRDefault="00FB6291">
      <w:r>
        <w:t xml:space="preserve">Annuals </w:t>
      </w:r>
    </w:p>
    <w:p w14:paraId="070294FD" w14:textId="40B1FC3A" w:rsidR="00FB6291" w:rsidRDefault="00FB6291">
      <w:r>
        <w:t xml:space="preserve">May is a good month to add annuals to </w:t>
      </w:r>
      <w:r w:rsidR="00413B7C">
        <w:t>the</w:t>
      </w:r>
      <w:r>
        <w:t xml:space="preserve"> garden.  Pops of color bring pollinators and bees to the </w:t>
      </w:r>
      <w:r w:rsidR="00CE7B5E">
        <w:t xml:space="preserve">garden.  Having some pots of annuals help “dress-up” the garden and make the space more enjoyable.   Nurseries have lots to chose from and they are a simple way to add to the beauty of the garden no matter the size.  </w:t>
      </w:r>
    </w:p>
    <w:p w14:paraId="171E9526" w14:textId="77777777" w:rsidR="00413B7C" w:rsidRDefault="00413B7C"/>
    <w:p w14:paraId="12F61C40" w14:textId="151EFCED" w:rsidR="00413B7C" w:rsidRDefault="00413B7C">
      <w:r>
        <w:t xml:space="preserve"> </w:t>
      </w:r>
    </w:p>
    <w:sectPr w:rsidR="00413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9F"/>
    <w:rsid w:val="00002CF9"/>
    <w:rsid w:val="00106800"/>
    <w:rsid w:val="002755F5"/>
    <w:rsid w:val="002B62DB"/>
    <w:rsid w:val="00413B7C"/>
    <w:rsid w:val="00447396"/>
    <w:rsid w:val="00731762"/>
    <w:rsid w:val="0098226B"/>
    <w:rsid w:val="009B490D"/>
    <w:rsid w:val="00A05ADF"/>
    <w:rsid w:val="00B55B10"/>
    <w:rsid w:val="00B75B20"/>
    <w:rsid w:val="00CE7B5E"/>
    <w:rsid w:val="00EF2A9F"/>
    <w:rsid w:val="00F04BA4"/>
    <w:rsid w:val="00F32245"/>
    <w:rsid w:val="00FB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6ED84"/>
  <w15:chartTrackingRefBased/>
  <w15:docId w15:val="{42360D05-9C14-4A4B-98B2-EEDD5ACC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A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A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A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A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A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A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A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A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A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A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A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Menosky</dc:creator>
  <cp:keywords/>
  <dc:description/>
  <cp:lastModifiedBy>Laurie Menosky</cp:lastModifiedBy>
  <cp:revision>2</cp:revision>
  <dcterms:created xsi:type="dcterms:W3CDTF">2025-05-02T18:46:00Z</dcterms:created>
  <dcterms:modified xsi:type="dcterms:W3CDTF">2025-05-02T18:46:00Z</dcterms:modified>
</cp:coreProperties>
</file>