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207C8" w14:textId="1C0A4370" w:rsidR="00A12516" w:rsidRDefault="00A12516" w:rsidP="00A12516">
      <w:pPr>
        <w:spacing w:after="0" w:line="240" w:lineRule="auto"/>
        <w:jc w:val="center"/>
        <w:rPr>
          <w:rFonts w:ascii="Arial" w:hAnsi="Arial" w:cs="Arial"/>
          <w:sz w:val="28"/>
          <w:szCs w:val="28"/>
        </w:rPr>
      </w:pPr>
      <w:r w:rsidRPr="00EA3577">
        <w:rPr>
          <w:rFonts w:ascii="Arial" w:hAnsi="Arial" w:cs="Arial"/>
          <w:sz w:val="28"/>
          <w:szCs w:val="28"/>
        </w:rPr>
        <w:t xml:space="preserve">Tomatoes </w:t>
      </w:r>
    </w:p>
    <w:p w14:paraId="0257BAA7" w14:textId="77777777" w:rsidR="00A12516" w:rsidRDefault="00A12516" w:rsidP="00A12516">
      <w:pPr>
        <w:spacing w:after="0" w:line="240" w:lineRule="auto"/>
        <w:rPr>
          <w:rFonts w:ascii="Times New Roman" w:hAnsi="Times New Roman" w:cs="Times New Roman"/>
          <w:sz w:val="24"/>
          <w:szCs w:val="24"/>
        </w:rPr>
      </w:pPr>
    </w:p>
    <w:p w14:paraId="16488973" w14:textId="12C09D1A" w:rsidR="00A12516" w:rsidRPr="00EA3577" w:rsidRDefault="00A12516" w:rsidP="00A12516">
      <w:pPr>
        <w:spacing w:after="0" w:line="240" w:lineRule="auto"/>
        <w:rPr>
          <w:rFonts w:ascii="Arial" w:hAnsi="Arial" w:cs="Arial"/>
          <w:sz w:val="28"/>
          <w:szCs w:val="28"/>
        </w:rPr>
      </w:pPr>
      <w:r w:rsidRPr="00EA3577">
        <w:rPr>
          <w:rFonts w:ascii="Times New Roman" w:hAnsi="Times New Roman" w:cs="Times New Roman"/>
          <w:sz w:val="24"/>
          <w:szCs w:val="24"/>
        </w:rPr>
        <w:t xml:space="preserve">The tomato, the #1 homegrown vegetable and a member of the nightshade family, is a tender perennial. While tomatoes may overwinter, it is recommended to treat them as annuals and replant each year. Tomatoes are high in Vitamins C, A, K and potassium, and contain the antioxidant lycopene. With more than 10,000 varieties, they are the fourth most popular vegetable. Botanically, a tomato is fruit, but in 1893 the US Supreme Court ruled it to be a vegetable. </w:t>
      </w:r>
    </w:p>
    <w:p w14:paraId="0E8801FA" w14:textId="77777777" w:rsidR="00A12516" w:rsidRDefault="00A12516" w:rsidP="00A12516">
      <w:pPr>
        <w:spacing w:after="0" w:line="240" w:lineRule="auto"/>
        <w:rPr>
          <w:rFonts w:ascii="Times New Roman" w:hAnsi="Times New Roman" w:cs="Times New Roman"/>
          <w:b/>
          <w:bCs/>
          <w:sz w:val="24"/>
          <w:szCs w:val="24"/>
        </w:rPr>
      </w:pPr>
    </w:p>
    <w:p w14:paraId="77CDAEEE" w14:textId="11846C6F" w:rsidR="00A12516" w:rsidRPr="00EA3577" w:rsidRDefault="00AF5BE0" w:rsidP="00A12516">
      <w:pPr>
        <w:spacing w:after="0" w:line="240" w:lineRule="auto"/>
        <w:rPr>
          <w:rFonts w:ascii="Arial" w:hAnsi="Arial" w:cs="Arial"/>
          <w:b/>
          <w:bCs/>
          <w:sz w:val="24"/>
          <w:szCs w:val="24"/>
        </w:rPr>
      </w:pPr>
      <w:r>
        <w:rPr>
          <w:rFonts w:ascii="Arial" w:hAnsi="Arial" w:cs="Arial"/>
          <w:b/>
          <w:bCs/>
          <w:sz w:val="24"/>
          <w:szCs w:val="24"/>
        </w:rPr>
        <w:t>Selection</w:t>
      </w:r>
      <w:r w:rsidR="00A12516" w:rsidRPr="00EA3577">
        <w:rPr>
          <w:rFonts w:ascii="Arial" w:hAnsi="Arial" w:cs="Arial"/>
          <w:b/>
          <w:bCs/>
          <w:sz w:val="24"/>
          <w:szCs w:val="24"/>
        </w:rPr>
        <w:t xml:space="preserve"> Considerations </w:t>
      </w:r>
    </w:p>
    <w:p w14:paraId="28BCDC78" w14:textId="77777777" w:rsidR="00A12516" w:rsidRPr="00EA3577" w:rsidRDefault="00A12516" w:rsidP="00A12516">
      <w:pPr>
        <w:spacing w:after="0" w:line="240" w:lineRule="auto"/>
        <w:rPr>
          <w:rFonts w:ascii="Times New Roman" w:hAnsi="Times New Roman" w:cs="Times New Roman"/>
          <w:sz w:val="24"/>
          <w:szCs w:val="24"/>
        </w:rPr>
      </w:pPr>
      <w:r w:rsidRPr="00EA3577">
        <w:rPr>
          <w:rFonts w:ascii="Times New Roman" w:hAnsi="Times New Roman" w:cs="Times New Roman"/>
          <w:sz w:val="24"/>
          <w:szCs w:val="24"/>
        </w:rPr>
        <w:t xml:space="preserve">Choose disease-resistant varieties. Nursery tags identify resistance (V = Verticillium wilt, F or FF = Fusarium wilt, T = Tobacco mosaic virus, N= Nematodes). Tomato plants come in bush varieties and vine varieties. There are two types of tomatoes: </w:t>
      </w:r>
    </w:p>
    <w:p w14:paraId="7062B2BF" w14:textId="77777777" w:rsidR="00A12516" w:rsidRPr="00146E7B" w:rsidRDefault="00A12516" w:rsidP="00A12516">
      <w:pPr>
        <w:pStyle w:val="ListParagraph"/>
        <w:numPr>
          <w:ilvl w:val="0"/>
          <w:numId w:val="12"/>
        </w:numPr>
        <w:spacing w:after="0" w:line="240" w:lineRule="auto"/>
        <w:rPr>
          <w:rFonts w:ascii="Times New Roman" w:hAnsi="Times New Roman" w:cs="Times New Roman"/>
          <w:sz w:val="24"/>
          <w:szCs w:val="24"/>
        </w:rPr>
      </w:pPr>
      <w:r w:rsidRPr="00146E7B">
        <w:rPr>
          <w:rFonts w:ascii="Times New Roman" w:hAnsi="Times New Roman" w:cs="Times New Roman"/>
          <w:i/>
          <w:iCs/>
          <w:sz w:val="24"/>
          <w:szCs w:val="24"/>
        </w:rPr>
        <w:t>Determinate</w:t>
      </w:r>
      <w:r w:rsidRPr="00146E7B">
        <w:rPr>
          <w:rFonts w:ascii="Times New Roman" w:hAnsi="Times New Roman" w:cs="Times New Roman"/>
          <w:sz w:val="24"/>
          <w:szCs w:val="24"/>
        </w:rPr>
        <w:t xml:space="preserve"> – these tomatoes grow to a certain height and then set all fruit at the same time. This type is used commercially for sauces and for canning. Most home gardeners don’t want all fruit at the same time. </w:t>
      </w:r>
    </w:p>
    <w:p w14:paraId="15702A59" w14:textId="77777777" w:rsidR="00A12516" w:rsidRPr="00146E7B" w:rsidRDefault="00A12516" w:rsidP="00A12516">
      <w:pPr>
        <w:pStyle w:val="ListParagraph"/>
        <w:numPr>
          <w:ilvl w:val="0"/>
          <w:numId w:val="12"/>
        </w:numPr>
        <w:spacing w:after="0" w:line="240" w:lineRule="auto"/>
        <w:rPr>
          <w:rFonts w:ascii="Times New Roman" w:hAnsi="Times New Roman" w:cs="Times New Roman"/>
          <w:sz w:val="24"/>
          <w:szCs w:val="24"/>
        </w:rPr>
      </w:pPr>
      <w:r w:rsidRPr="00146E7B">
        <w:rPr>
          <w:rFonts w:ascii="Times New Roman" w:hAnsi="Times New Roman" w:cs="Times New Roman"/>
          <w:i/>
          <w:iCs/>
          <w:sz w:val="24"/>
          <w:szCs w:val="24"/>
        </w:rPr>
        <w:t>Indeterminate</w:t>
      </w:r>
      <w:r w:rsidRPr="00146E7B">
        <w:rPr>
          <w:rFonts w:ascii="Times New Roman" w:hAnsi="Times New Roman" w:cs="Times New Roman"/>
          <w:sz w:val="24"/>
          <w:szCs w:val="24"/>
        </w:rPr>
        <w:t xml:space="preserve"> – these tomatoes grow, flower and set fruit during the entire season. Many home gardeners prefer to have indeterminate types and have fruit all summer. </w:t>
      </w:r>
    </w:p>
    <w:p w14:paraId="0B154D76" w14:textId="77777777" w:rsidR="00A12516" w:rsidRPr="00146E7B" w:rsidRDefault="00A12516" w:rsidP="00A12516">
      <w:pPr>
        <w:spacing w:after="0" w:line="240" w:lineRule="auto"/>
        <w:rPr>
          <w:rFonts w:ascii="Times New Roman" w:hAnsi="Times New Roman" w:cs="Times New Roman"/>
          <w:sz w:val="16"/>
          <w:szCs w:val="16"/>
        </w:rPr>
      </w:pPr>
    </w:p>
    <w:p w14:paraId="4B495307" w14:textId="77777777" w:rsidR="00A12516" w:rsidRPr="00EA3577" w:rsidRDefault="00A12516" w:rsidP="00A12516">
      <w:pPr>
        <w:spacing w:after="0" w:line="240" w:lineRule="auto"/>
        <w:rPr>
          <w:rFonts w:ascii="Times New Roman" w:hAnsi="Times New Roman" w:cs="Times New Roman"/>
          <w:sz w:val="24"/>
          <w:szCs w:val="24"/>
        </w:rPr>
      </w:pPr>
      <w:r w:rsidRPr="00EA3577">
        <w:rPr>
          <w:rFonts w:ascii="Times New Roman" w:hAnsi="Times New Roman" w:cs="Times New Roman"/>
          <w:sz w:val="24"/>
          <w:szCs w:val="24"/>
        </w:rPr>
        <w:t xml:space="preserve">Other choices include: </w:t>
      </w:r>
    </w:p>
    <w:p w14:paraId="5702FEFF" w14:textId="77777777" w:rsidR="00A12516" w:rsidRPr="00146E7B" w:rsidRDefault="00A12516" w:rsidP="00A12516">
      <w:pPr>
        <w:pStyle w:val="ListParagraph"/>
        <w:numPr>
          <w:ilvl w:val="0"/>
          <w:numId w:val="13"/>
        </w:numPr>
        <w:spacing w:after="0" w:line="240" w:lineRule="auto"/>
        <w:rPr>
          <w:rFonts w:ascii="Times New Roman" w:hAnsi="Times New Roman" w:cs="Times New Roman"/>
          <w:sz w:val="24"/>
          <w:szCs w:val="24"/>
        </w:rPr>
      </w:pPr>
      <w:r w:rsidRPr="00146E7B">
        <w:rPr>
          <w:rFonts w:ascii="Times New Roman" w:hAnsi="Times New Roman" w:cs="Times New Roman"/>
          <w:i/>
          <w:iCs/>
          <w:sz w:val="24"/>
          <w:szCs w:val="24"/>
        </w:rPr>
        <w:t xml:space="preserve">Early or Cool Season Tomatoes </w:t>
      </w:r>
      <w:r w:rsidRPr="00146E7B">
        <w:rPr>
          <w:rFonts w:ascii="Times New Roman" w:hAnsi="Times New Roman" w:cs="Times New Roman"/>
          <w:sz w:val="24"/>
          <w:szCs w:val="24"/>
        </w:rPr>
        <w:t xml:space="preserve">are hybrids that set fruit in cooler temperatures. Choosing several seasonal tomatoes will provide fruit all year round. </w:t>
      </w:r>
    </w:p>
    <w:p w14:paraId="28FD531B" w14:textId="77777777" w:rsidR="00A12516" w:rsidRPr="00146E7B" w:rsidRDefault="00A12516" w:rsidP="00A12516">
      <w:pPr>
        <w:pStyle w:val="ListParagraph"/>
        <w:numPr>
          <w:ilvl w:val="0"/>
          <w:numId w:val="13"/>
        </w:numPr>
        <w:spacing w:after="0" w:line="240" w:lineRule="auto"/>
        <w:rPr>
          <w:rFonts w:ascii="Times New Roman" w:hAnsi="Times New Roman" w:cs="Times New Roman"/>
          <w:sz w:val="24"/>
          <w:szCs w:val="24"/>
        </w:rPr>
      </w:pPr>
      <w:r w:rsidRPr="00146E7B">
        <w:rPr>
          <w:rFonts w:ascii="Times New Roman" w:hAnsi="Times New Roman" w:cs="Times New Roman"/>
          <w:i/>
          <w:iCs/>
          <w:sz w:val="24"/>
          <w:szCs w:val="24"/>
        </w:rPr>
        <w:t xml:space="preserve">Patio Tomatoes </w:t>
      </w:r>
      <w:r w:rsidRPr="00146E7B">
        <w:rPr>
          <w:rFonts w:ascii="Times New Roman" w:hAnsi="Times New Roman" w:cs="Times New Roman"/>
          <w:sz w:val="24"/>
          <w:szCs w:val="24"/>
        </w:rPr>
        <w:t xml:space="preserve">are hybrids that stay smaller. </w:t>
      </w:r>
    </w:p>
    <w:p w14:paraId="1969FDD1" w14:textId="77777777" w:rsidR="00A12516" w:rsidRPr="00146E7B" w:rsidRDefault="00A12516" w:rsidP="00A12516">
      <w:pPr>
        <w:pStyle w:val="ListParagraph"/>
        <w:numPr>
          <w:ilvl w:val="0"/>
          <w:numId w:val="13"/>
        </w:numPr>
        <w:spacing w:after="0" w:line="240" w:lineRule="auto"/>
        <w:rPr>
          <w:rFonts w:ascii="Times New Roman" w:hAnsi="Times New Roman" w:cs="Times New Roman"/>
          <w:sz w:val="24"/>
          <w:szCs w:val="24"/>
        </w:rPr>
      </w:pPr>
      <w:r w:rsidRPr="00146E7B">
        <w:rPr>
          <w:rFonts w:ascii="Times New Roman" w:hAnsi="Times New Roman" w:cs="Times New Roman"/>
          <w:i/>
          <w:iCs/>
          <w:sz w:val="24"/>
          <w:szCs w:val="24"/>
        </w:rPr>
        <w:t xml:space="preserve">Hybrids </w:t>
      </w:r>
      <w:r w:rsidRPr="00146E7B">
        <w:rPr>
          <w:rFonts w:ascii="Times New Roman" w:hAnsi="Times New Roman" w:cs="Times New Roman"/>
          <w:sz w:val="24"/>
          <w:szCs w:val="24"/>
        </w:rPr>
        <w:t xml:space="preserve">are bred to be resistant to verticillium and fusarium wilt, root knot nematode. </w:t>
      </w:r>
    </w:p>
    <w:p w14:paraId="123AE796" w14:textId="77777777" w:rsidR="00A12516" w:rsidRPr="00146E7B" w:rsidRDefault="00A12516" w:rsidP="00A12516">
      <w:pPr>
        <w:pStyle w:val="ListParagraph"/>
        <w:numPr>
          <w:ilvl w:val="0"/>
          <w:numId w:val="13"/>
        </w:numPr>
        <w:spacing w:after="0" w:line="240" w:lineRule="auto"/>
        <w:rPr>
          <w:rFonts w:ascii="Times New Roman" w:hAnsi="Times New Roman" w:cs="Times New Roman"/>
          <w:sz w:val="24"/>
          <w:szCs w:val="24"/>
        </w:rPr>
      </w:pPr>
      <w:r w:rsidRPr="00146E7B">
        <w:rPr>
          <w:rFonts w:ascii="Times New Roman" w:hAnsi="Times New Roman" w:cs="Times New Roman"/>
          <w:i/>
          <w:iCs/>
          <w:sz w:val="24"/>
          <w:szCs w:val="24"/>
        </w:rPr>
        <w:t xml:space="preserve">Heirlooms </w:t>
      </w:r>
      <w:r w:rsidRPr="00146E7B">
        <w:rPr>
          <w:rFonts w:ascii="Times New Roman" w:hAnsi="Times New Roman" w:cs="Times New Roman"/>
          <w:sz w:val="24"/>
          <w:szCs w:val="24"/>
        </w:rPr>
        <w:t xml:space="preserve">are valued for their flavor, colors, and shapes. Some are more susceptible to disease and have a lower production than hybrids. </w:t>
      </w:r>
    </w:p>
    <w:p w14:paraId="78D322DB" w14:textId="77777777" w:rsidR="00A12516" w:rsidRPr="00146E7B" w:rsidRDefault="00A12516" w:rsidP="00A12516">
      <w:pPr>
        <w:spacing w:after="0" w:line="240" w:lineRule="auto"/>
        <w:rPr>
          <w:rFonts w:ascii="Times New Roman" w:hAnsi="Times New Roman" w:cs="Times New Roman"/>
          <w:sz w:val="16"/>
          <w:szCs w:val="16"/>
        </w:rPr>
      </w:pPr>
    </w:p>
    <w:p w14:paraId="56ED22B2" w14:textId="77777777" w:rsidR="00A12516" w:rsidRPr="00EA3577" w:rsidRDefault="00A12516" w:rsidP="00A12516">
      <w:pPr>
        <w:spacing w:after="0" w:line="240" w:lineRule="auto"/>
        <w:rPr>
          <w:rFonts w:ascii="Times New Roman" w:hAnsi="Times New Roman" w:cs="Times New Roman"/>
          <w:sz w:val="24"/>
          <w:szCs w:val="24"/>
        </w:rPr>
      </w:pPr>
      <w:r w:rsidRPr="00EA3577">
        <w:rPr>
          <w:rFonts w:ascii="Times New Roman" w:hAnsi="Times New Roman" w:cs="Times New Roman"/>
          <w:sz w:val="24"/>
          <w:szCs w:val="24"/>
        </w:rPr>
        <w:t xml:space="preserve">A final decision on how to start tomatoes: </w:t>
      </w:r>
    </w:p>
    <w:p w14:paraId="6258D929" w14:textId="77777777" w:rsidR="00A12516" w:rsidRPr="00146E7B" w:rsidRDefault="00A12516" w:rsidP="00A12516">
      <w:pPr>
        <w:pStyle w:val="ListParagraph"/>
        <w:numPr>
          <w:ilvl w:val="0"/>
          <w:numId w:val="14"/>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Seeds provide the best selection. Purchase at nurseries or from seed catalogs. Start indoors 6- 8 weeks before last frost. Harden off seedling before planting outdoors. </w:t>
      </w:r>
    </w:p>
    <w:p w14:paraId="058FD337" w14:textId="77777777" w:rsidR="00A12516" w:rsidRPr="00146E7B" w:rsidRDefault="00A12516" w:rsidP="00A12516">
      <w:pPr>
        <w:pStyle w:val="ListParagraph"/>
        <w:numPr>
          <w:ilvl w:val="0"/>
          <w:numId w:val="14"/>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Transplants have a smaller selection but are easy to start. Four-inch transplants can be found at better nurseries. </w:t>
      </w:r>
    </w:p>
    <w:p w14:paraId="79A685DF" w14:textId="77777777" w:rsidR="00A12516" w:rsidRPr="00146E7B" w:rsidRDefault="00A12516" w:rsidP="00A12516">
      <w:pPr>
        <w:spacing w:after="0" w:line="240" w:lineRule="auto"/>
        <w:rPr>
          <w:rFonts w:ascii="Times New Roman" w:hAnsi="Times New Roman" w:cs="Times New Roman"/>
          <w:sz w:val="16"/>
          <w:szCs w:val="16"/>
        </w:rPr>
      </w:pPr>
    </w:p>
    <w:p w14:paraId="046AB241" w14:textId="77777777" w:rsidR="00A12516" w:rsidRPr="00EA3577" w:rsidRDefault="00A12516" w:rsidP="00A12516">
      <w:pPr>
        <w:spacing w:after="0" w:line="240" w:lineRule="auto"/>
        <w:rPr>
          <w:rFonts w:ascii="Arial" w:hAnsi="Arial" w:cs="Arial"/>
          <w:b/>
          <w:bCs/>
          <w:sz w:val="24"/>
          <w:szCs w:val="24"/>
        </w:rPr>
      </w:pPr>
      <w:r w:rsidRPr="00EA3577">
        <w:rPr>
          <w:rFonts w:ascii="Arial" w:hAnsi="Arial" w:cs="Arial"/>
          <w:b/>
          <w:bCs/>
          <w:sz w:val="24"/>
          <w:szCs w:val="24"/>
        </w:rPr>
        <w:t xml:space="preserve">Growing Requirements </w:t>
      </w:r>
    </w:p>
    <w:p w14:paraId="0C450CDB" w14:textId="77777777" w:rsidR="00A12516" w:rsidRPr="00146E7B" w:rsidRDefault="00A12516" w:rsidP="00A12516">
      <w:pPr>
        <w:pStyle w:val="ListParagraph"/>
        <w:numPr>
          <w:ilvl w:val="0"/>
          <w:numId w:val="15"/>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Sun – Tomatoes need a minimum of six hours of sun daily. They will fail to set fruit when temperatures at night are below 55°F degrees, or when daytime temperatures are over 100°F. </w:t>
      </w:r>
    </w:p>
    <w:p w14:paraId="500AEB99" w14:textId="77777777" w:rsidR="00A12516" w:rsidRPr="00146E7B" w:rsidRDefault="00A12516" w:rsidP="00A12516">
      <w:pPr>
        <w:pStyle w:val="ListParagraph"/>
        <w:numPr>
          <w:ilvl w:val="0"/>
          <w:numId w:val="15"/>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Soil – Although tomatoes will grow in most soils with good drainage, it is recommended to amend the soil with compost for better results. </w:t>
      </w:r>
    </w:p>
    <w:p w14:paraId="4DFD35B5" w14:textId="77777777" w:rsidR="00A12516" w:rsidRPr="00146E7B" w:rsidRDefault="00A12516" w:rsidP="00A12516">
      <w:pPr>
        <w:pStyle w:val="ListParagraph"/>
        <w:numPr>
          <w:ilvl w:val="0"/>
          <w:numId w:val="15"/>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Mulch – A layer of mulch will help to maintain a uniform moisture and temperature while preventing weeds. </w:t>
      </w:r>
    </w:p>
    <w:p w14:paraId="06023487" w14:textId="77777777" w:rsidR="00A12516" w:rsidRPr="00146E7B" w:rsidRDefault="00A12516" w:rsidP="00A12516">
      <w:pPr>
        <w:pStyle w:val="ListParagraph"/>
        <w:numPr>
          <w:ilvl w:val="0"/>
          <w:numId w:val="15"/>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Fertilizer – Mix organic fertilizer in the planting hole when planting according to package directions. No need to fertilize again until blossoms appear. Then lightly fertilize every two to four weeks until the end of harvest. </w:t>
      </w:r>
    </w:p>
    <w:p w14:paraId="1DA5D55E" w14:textId="77777777" w:rsidR="00A12516" w:rsidRDefault="00A12516" w:rsidP="00A12516">
      <w:pPr>
        <w:pStyle w:val="ListParagraph"/>
        <w:numPr>
          <w:ilvl w:val="0"/>
          <w:numId w:val="15"/>
        </w:numPr>
        <w:spacing w:after="0" w:line="240" w:lineRule="auto"/>
        <w:rPr>
          <w:rFonts w:ascii="Times New Roman" w:hAnsi="Times New Roman" w:cs="Times New Roman"/>
        </w:rPr>
      </w:pPr>
      <w:r w:rsidRPr="00146E7B">
        <w:rPr>
          <w:rFonts w:ascii="Times New Roman" w:hAnsi="Times New Roman" w:cs="Times New Roman"/>
          <w:sz w:val="24"/>
          <w:szCs w:val="24"/>
        </w:rPr>
        <w:t xml:space="preserve">Staking – Stake at planting time. Choices include a six-foot 6 stake, a sturdy tomato cage, a concrete reinforcing screen, a spiral stake, the post and string method, a trellis, or a decorative obelisk. </w:t>
      </w:r>
    </w:p>
    <w:p w14:paraId="71066B17" w14:textId="77777777" w:rsidR="00A12516" w:rsidRDefault="00A12516" w:rsidP="00A12516">
      <w:pPr>
        <w:spacing w:after="0" w:line="240" w:lineRule="auto"/>
        <w:rPr>
          <w:rFonts w:ascii="Arial" w:hAnsi="Arial" w:cs="Arial"/>
          <w:b/>
          <w:bCs/>
        </w:rPr>
      </w:pPr>
    </w:p>
    <w:p w14:paraId="2E4D8C83" w14:textId="77777777" w:rsidR="00A12516" w:rsidRDefault="00A12516" w:rsidP="00A12516">
      <w:pPr>
        <w:spacing w:after="0" w:line="240" w:lineRule="auto"/>
        <w:rPr>
          <w:rFonts w:ascii="Arial" w:hAnsi="Arial" w:cs="Arial"/>
          <w:b/>
          <w:bCs/>
        </w:rPr>
      </w:pPr>
    </w:p>
    <w:p w14:paraId="7DF74512" w14:textId="1E473F21" w:rsidR="00A12516" w:rsidRPr="00146E7B" w:rsidRDefault="00A12516" w:rsidP="00A12516">
      <w:pPr>
        <w:spacing w:after="0" w:line="240" w:lineRule="auto"/>
        <w:rPr>
          <w:rFonts w:ascii="Arial" w:hAnsi="Arial" w:cs="Arial"/>
        </w:rPr>
      </w:pPr>
      <w:r w:rsidRPr="00146E7B">
        <w:rPr>
          <w:rFonts w:ascii="Arial" w:hAnsi="Arial" w:cs="Arial"/>
          <w:b/>
          <w:bCs/>
        </w:rPr>
        <w:lastRenderedPageBreak/>
        <w:t xml:space="preserve">Planting and Growing Tips </w:t>
      </w:r>
    </w:p>
    <w:p w14:paraId="1221C026" w14:textId="77777777" w:rsidR="00A12516" w:rsidRPr="00146E7B" w:rsidRDefault="00A12516" w:rsidP="00A12516">
      <w:pPr>
        <w:pStyle w:val="ListParagraph"/>
        <w:numPr>
          <w:ilvl w:val="0"/>
          <w:numId w:val="16"/>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Space plants 3 to 4 feet apart. </w:t>
      </w:r>
    </w:p>
    <w:p w14:paraId="33D527FB" w14:textId="77777777" w:rsidR="00A12516" w:rsidRPr="00146E7B" w:rsidRDefault="00A12516" w:rsidP="00A12516">
      <w:pPr>
        <w:pStyle w:val="ListParagraph"/>
        <w:numPr>
          <w:ilvl w:val="0"/>
          <w:numId w:val="16"/>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Plant deeply to promote extra root growth and support. </w:t>
      </w:r>
    </w:p>
    <w:p w14:paraId="136B882D" w14:textId="77777777" w:rsidR="00A12516" w:rsidRPr="00146E7B" w:rsidRDefault="00A12516" w:rsidP="00A12516">
      <w:pPr>
        <w:pStyle w:val="ListParagraph"/>
        <w:numPr>
          <w:ilvl w:val="0"/>
          <w:numId w:val="16"/>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Plant transplants after last frost, usually mid to late March. </w:t>
      </w:r>
    </w:p>
    <w:p w14:paraId="1F53DE79" w14:textId="77777777" w:rsidR="00A12516" w:rsidRPr="00146E7B" w:rsidRDefault="00A12516" w:rsidP="00A12516">
      <w:pPr>
        <w:pStyle w:val="ListParagraph"/>
        <w:numPr>
          <w:ilvl w:val="0"/>
          <w:numId w:val="16"/>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Pick off all suckers on the lower third of the plant before planting. </w:t>
      </w:r>
    </w:p>
    <w:p w14:paraId="6F8A7D4E" w14:textId="77777777" w:rsidR="00A12516" w:rsidRPr="00146E7B" w:rsidRDefault="00A12516" w:rsidP="00A12516">
      <w:pPr>
        <w:pStyle w:val="ListParagraph"/>
        <w:numPr>
          <w:ilvl w:val="0"/>
          <w:numId w:val="16"/>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Plant up to a few inches from lowest leaves. </w:t>
      </w:r>
    </w:p>
    <w:p w14:paraId="2EF5FFC4" w14:textId="77777777" w:rsidR="00A12516" w:rsidRPr="00146E7B" w:rsidRDefault="00A12516" w:rsidP="00A12516">
      <w:pPr>
        <w:pStyle w:val="ListParagraph"/>
        <w:numPr>
          <w:ilvl w:val="0"/>
          <w:numId w:val="16"/>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Only thin the lower third of plant. Sucker growth higher up prevents sunburn. </w:t>
      </w:r>
    </w:p>
    <w:p w14:paraId="2E61C15E" w14:textId="77777777" w:rsidR="00A12516" w:rsidRPr="00146E7B" w:rsidRDefault="00A12516" w:rsidP="00A12516">
      <w:pPr>
        <w:pStyle w:val="ListParagraph"/>
        <w:numPr>
          <w:ilvl w:val="0"/>
          <w:numId w:val="16"/>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Choose transplants that have one main stem as are the stronger plants. </w:t>
      </w:r>
    </w:p>
    <w:p w14:paraId="774411B4" w14:textId="77777777" w:rsidR="00A12516" w:rsidRPr="00146E7B" w:rsidRDefault="00A12516" w:rsidP="00A12516">
      <w:pPr>
        <w:pStyle w:val="ListParagraph"/>
        <w:numPr>
          <w:ilvl w:val="0"/>
          <w:numId w:val="16"/>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Protect from the cold. Cut the bottom off a large soda bottle and place the remaining section over plant; remove when temperature is warmer. </w:t>
      </w:r>
    </w:p>
    <w:p w14:paraId="09682F70" w14:textId="77777777" w:rsidR="00A12516" w:rsidRPr="00146E7B" w:rsidRDefault="00A12516" w:rsidP="00A12516">
      <w:pPr>
        <w:pStyle w:val="ListParagraph"/>
        <w:numPr>
          <w:ilvl w:val="0"/>
          <w:numId w:val="16"/>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Practice crop rotation, changing location in garden every year. </w:t>
      </w:r>
    </w:p>
    <w:p w14:paraId="7CF097B4" w14:textId="77777777" w:rsidR="00A12516" w:rsidRPr="00146E7B" w:rsidRDefault="00A12516" w:rsidP="00A12516">
      <w:pPr>
        <w:pStyle w:val="ListParagraph"/>
        <w:numPr>
          <w:ilvl w:val="0"/>
          <w:numId w:val="16"/>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Encourage beneficial insects. Plant rosemary or colored flowers to attract them. </w:t>
      </w:r>
    </w:p>
    <w:p w14:paraId="34F8C130" w14:textId="77777777" w:rsidR="00A12516" w:rsidRPr="00146E7B" w:rsidRDefault="00A12516" w:rsidP="00A12516">
      <w:pPr>
        <w:pStyle w:val="ListParagraph"/>
        <w:numPr>
          <w:ilvl w:val="0"/>
          <w:numId w:val="16"/>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Use least toxic methods to control pests. </w:t>
      </w:r>
    </w:p>
    <w:p w14:paraId="46181E63" w14:textId="77777777" w:rsidR="00A12516" w:rsidRPr="00146E7B" w:rsidRDefault="00A12516" w:rsidP="00A12516">
      <w:pPr>
        <w:spacing w:after="0" w:line="240" w:lineRule="auto"/>
        <w:rPr>
          <w:rFonts w:ascii="Times New Roman" w:hAnsi="Times New Roman" w:cs="Times New Roman"/>
          <w:b/>
          <w:bCs/>
          <w:sz w:val="24"/>
          <w:szCs w:val="24"/>
        </w:rPr>
      </w:pPr>
    </w:p>
    <w:p w14:paraId="26528E8A" w14:textId="77777777" w:rsidR="00A12516" w:rsidRPr="00EA3577" w:rsidRDefault="00A12516" w:rsidP="00A12516">
      <w:pPr>
        <w:spacing w:after="0" w:line="240" w:lineRule="auto"/>
        <w:rPr>
          <w:rFonts w:ascii="Arial" w:hAnsi="Arial" w:cs="Arial"/>
          <w:b/>
          <w:bCs/>
          <w:sz w:val="24"/>
          <w:szCs w:val="24"/>
        </w:rPr>
      </w:pPr>
      <w:r w:rsidRPr="00EA3577">
        <w:rPr>
          <w:rFonts w:ascii="Arial" w:hAnsi="Arial" w:cs="Arial"/>
          <w:b/>
          <w:bCs/>
          <w:sz w:val="24"/>
          <w:szCs w:val="24"/>
        </w:rPr>
        <w:t xml:space="preserve">Watering </w:t>
      </w:r>
    </w:p>
    <w:p w14:paraId="4832FE0D" w14:textId="77777777" w:rsidR="00A12516" w:rsidRPr="00A12516" w:rsidRDefault="00A12516" w:rsidP="00A12516">
      <w:pPr>
        <w:pStyle w:val="ListParagraph"/>
        <w:numPr>
          <w:ilvl w:val="0"/>
          <w:numId w:val="18"/>
        </w:numPr>
        <w:spacing w:after="0" w:line="240" w:lineRule="auto"/>
        <w:rPr>
          <w:rFonts w:ascii="Times New Roman" w:hAnsi="Times New Roman" w:cs="Times New Roman"/>
          <w:sz w:val="24"/>
          <w:szCs w:val="24"/>
        </w:rPr>
      </w:pPr>
      <w:r w:rsidRPr="00A12516">
        <w:rPr>
          <w:rFonts w:ascii="Times New Roman" w:hAnsi="Times New Roman" w:cs="Times New Roman"/>
          <w:sz w:val="24"/>
          <w:szCs w:val="24"/>
        </w:rPr>
        <w:t xml:space="preserve">Water regularly to maintain uniform soil moisture. Irregular watering can result in leaf roll, blossom end rot or cracked fruit. </w:t>
      </w:r>
    </w:p>
    <w:p w14:paraId="67492238" w14:textId="77777777" w:rsidR="00A12516" w:rsidRPr="00A12516" w:rsidRDefault="00A12516" w:rsidP="00A12516">
      <w:pPr>
        <w:pStyle w:val="ListParagraph"/>
        <w:numPr>
          <w:ilvl w:val="0"/>
          <w:numId w:val="18"/>
        </w:numPr>
        <w:spacing w:after="0" w:line="240" w:lineRule="auto"/>
        <w:rPr>
          <w:rFonts w:ascii="Times New Roman" w:hAnsi="Times New Roman" w:cs="Times New Roman"/>
          <w:sz w:val="24"/>
          <w:szCs w:val="24"/>
        </w:rPr>
      </w:pPr>
      <w:r w:rsidRPr="00A12516">
        <w:rPr>
          <w:rFonts w:ascii="Times New Roman" w:hAnsi="Times New Roman" w:cs="Times New Roman"/>
          <w:sz w:val="24"/>
          <w:szCs w:val="24"/>
        </w:rPr>
        <w:t xml:space="preserve">Don’t overwater – it will result in tasteless fruit. </w:t>
      </w:r>
    </w:p>
    <w:p w14:paraId="7BB2B4F4" w14:textId="77777777" w:rsidR="00A12516" w:rsidRPr="00A12516" w:rsidRDefault="00A12516" w:rsidP="00A12516">
      <w:pPr>
        <w:pStyle w:val="ListParagraph"/>
        <w:numPr>
          <w:ilvl w:val="0"/>
          <w:numId w:val="18"/>
        </w:numPr>
        <w:spacing w:after="0" w:line="240" w:lineRule="auto"/>
        <w:rPr>
          <w:rFonts w:ascii="Times New Roman" w:hAnsi="Times New Roman" w:cs="Times New Roman"/>
          <w:sz w:val="24"/>
          <w:szCs w:val="24"/>
        </w:rPr>
      </w:pPr>
      <w:r w:rsidRPr="00A12516">
        <w:rPr>
          <w:rFonts w:ascii="Times New Roman" w:hAnsi="Times New Roman" w:cs="Times New Roman"/>
          <w:sz w:val="24"/>
          <w:szCs w:val="24"/>
        </w:rPr>
        <w:t xml:space="preserve">Avoid wetting foliage – this promotes disease. </w:t>
      </w:r>
    </w:p>
    <w:p w14:paraId="11D4E317" w14:textId="77777777" w:rsidR="00A12516" w:rsidRPr="00A12516" w:rsidRDefault="00A12516" w:rsidP="00A12516">
      <w:pPr>
        <w:pStyle w:val="ListParagraph"/>
        <w:numPr>
          <w:ilvl w:val="0"/>
          <w:numId w:val="18"/>
        </w:numPr>
        <w:spacing w:after="0" w:line="240" w:lineRule="auto"/>
        <w:rPr>
          <w:rFonts w:ascii="Times New Roman" w:hAnsi="Times New Roman" w:cs="Times New Roman"/>
          <w:sz w:val="24"/>
          <w:szCs w:val="24"/>
        </w:rPr>
      </w:pPr>
      <w:r w:rsidRPr="00A12516">
        <w:rPr>
          <w:rFonts w:ascii="Times New Roman" w:hAnsi="Times New Roman" w:cs="Times New Roman"/>
          <w:sz w:val="24"/>
          <w:szCs w:val="24"/>
        </w:rPr>
        <w:t xml:space="preserve">Water deeply – tomatoes are deep rooted. </w:t>
      </w:r>
    </w:p>
    <w:p w14:paraId="2F1892CB" w14:textId="77777777" w:rsidR="00A12516" w:rsidRPr="00146E7B" w:rsidRDefault="00A12516" w:rsidP="00A12516">
      <w:pPr>
        <w:spacing w:after="0" w:line="240" w:lineRule="auto"/>
        <w:rPr>
          <w:rFonts w:ascii="Times New Roman" w:hAnsi="Times New Roman" w:cs="Times New Roman"/>
          <w:b/>
          <w:bCs/>
          <w:sz w:val="24"/>
          <w:szCs w:val="24"/>
        </w:rPr>
      </w:pPr>
    </w:p>
    <w:p w14:paraId="5CC43A61" w14:textId="77777777" w:rsidR="00A12516" w:rsidRPr="00EA3577" w:rsidRDefault="00A12516" w:rsidP="00A12516">
      <w:pPr>
        <w:spacing w:after="0" w:line="240" w:lineRule="auto"/>
        <w:rPr>
          <w:rFonts w:ascii="Arial" w:hAnsi="Arial" w:cs="Arial"/>
          <w:b/>
          <w:bCs/>
          <w:sz w:val="24"/>
          <w:szCs w:val="24"/>
        </w:rPr>
      </w:pPr>
      <w:r w:rsidRPr="00EA3577">
        <w:rPr>
          <w:rFonts w:ascii="Arial" w:hAnsi="Arial" w:cs="Arial"/>
          <w:b/>
          <w:bCs/>
          <w:sz w:val="24"/>
          <w:szCs w:val="24"/>
        </w:rPr>
        <w:t xml:space="preserve">Growing Tomatoes in Containers </w:t>
      </w:r>
    </w:p>
    <w:p w14:paraId="6F0083C3" w14:textId="77777777" w:rsidR="00A12516" w:rsidRPr="00146E7B" w:rsidRDefault="00A12516" w:rsidP="00A12516">
      <w:pPr>
        <w:pStyle w:val="ListParagraph"/>
        <w:numPr>
          <w:ilvl w:val="0"/>
          <w:numId w:val="17"/>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Choose a container that is 16 inches wide or more (15 gallon). Determinate varieties will adapt in a 5-gallon container. Make sure the container is clean. </w:t>
      </w:r>
    </w:p>
    <w:p w14:paraId="01CBB898" w14:textId="77777777" w:rsidR="00A12516" w:rsidRPr="00146E7B" w:rsidRDefault="00A12516" w:rsidP="00A12516">
      <w:pPr>
        <w:pStyle w:val="ListParagraph"/>
        <w:numPr>
          <w:ilvl w:val="0"/>
          <w:numId w:val="17"/>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Fill the container with good quality potting soil. </w:t>
      </w:r>
    </w:p>
    <w:p w14:paraId="7F755025" w14:textId="77777777" w:rsidR="00A12516" w:rsidRPr="00146E7B" w:rsidRDefault="00A12516" w:rsidP="00A12516">
      <w:pPr>
        <w:pStyle w:val="ListParagraph"/>
        <w:numPr>
          <w:ilvl w:val="0"/>
          <w:numId w:val="17"/>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Add organic fertilizer according to package instructions. </w:t>
      </w:r>
    </w:p>
    <w:p w14:paraId="52908CBC" w14:textId="77777777" w:rsidR="00A12516" w:rsidRPr="00146E7B" w:rsidRDefault="00A12516" w:rsidP="00A12516">
      <w:pPr>
        <w:pStyle w:val="ListParagraph"/>
        <w:numPr>
          <w:ilvl w:val="0"/>
          <w:numId w:val="17"/>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Choose a patio or bush variety for best results. </w:t>
      </w:r>
    </w:p>
    <w:p w14:paraId="0E73EB48" w14:textId="77777777" w:rsidR="00A12516" w:rsidRPr="00146E7B" w:rsidRDefault="00A12516" w:rsidP="00A12516">
      <w:pPr>
        <w:pStyle w:val="ListParagraph"/>
        <w:numPr>
          <w:ilvl w:val="0"/>
          <w:numId w:val="17"/>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Plant the tomato transplant deep into the soil. </w:t>
      </w:r>
    </w:p>
    <w:p w14:paraId="1015DA9D" w14:textId="77777777" w:rsidR="00A12516" w:rsidRPr="00146E7B" w:rsidRDefault="00A12516" w:rsidP="00A12516">
      <w:pPr>
        <w:pStyle w:val="ListParagraph"/>
        <w:numPr>
          <w:ilvl w:val="0"/>
          <w:numId w:val="17"/>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Use support – even bush varieties need a small tomato cage or other support system. Put in the support at the same time the tomato is planted in the pot. </w:t>
      </w:r>
    </w:p>
    <w:p w14:paraId="31706804" w14:textId="77777777" w:rsidR="00A12516" w:rsidRPr="00146E7B" w:rsidRDefault="00A12516" w:rsidP="00A12516">
      <w:pPr>
        <w:pStyle w:val="ListParagraph"/>
        <w:numPr>
          <w:ilvl w:val="0"/>
          <w:numId w:val="17"/>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Water regularly. Pots dry out faster than in-ground plantings. Use a moisture meter. </w:t>
      </w:r>
    </w:p>
    <w:p w14:paraId="40533706" w14:textId="3E9A1567" w:rsidR="00A12516" w:rsidRPr="00146E7B" w:rsidRDefault="00A12516" w:rsidP="00A12516">
      <w:pPr>
        <w:pStyle w:val="ListParagraph"/>
        <w:numPr>
          <w:ilvl w:val="0"/>
          <w:numId w:val="17"/>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Fertilize with low nitrogen fertilizer every 2</w:t>
      </w:r>
      <w:r>
        <w:rPr>
          <w:rFonts w:ascii="Times New Roman" w:hAnsi="Times New Roman" w:cs="Times New Roman"/>
          <w:sz w:val="24"/>
          <w:szCs w:val="24"/>
        </w:rPr>
        <w:t>-</w:t>
      </w:r>
      <w:r w:rsidRPr="00146E7B">
        <w:rPr>
          <w:rFonts w:ascii="Times New Roman" w:hAnsi="Times New Roman" w:cs="Times New Roman"/>
          <w:sz w:val="24"/>
          <w:szCs w:val="24"/>
        </w:rPr>
        <w:t xml:space="preserve">4 weeks after blossoms appear. </w:t>
      </w:r>
    </w:p>
    <w:p w14:paraId="74C3139D" w14:textId="77777777" w:rsidR="00A12516" w:rsidRDefault="00A12516" w:rsidP="00A12516">
      <w:pPr>
        <w:pStyle w:val="ListParagraph"/>
        <w:numPr>
          <w:ilvl w:val="0"/>
          <w:numId w:val="17"/>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Use an attractive support system like an obelisk</w:t>
      </w:r>
      <w:r>
        <w:rPr>
          <w:rFonts w:ascii="Times New Roman" w:hAnsi="Times New Roman" w:cs="Times New Roman"/>
          <w:sz w:val="24"/>
          <w:szCs w:val="24"/>
        </w:rPr>
        <w:t xml:space="preserve">. </w:t>
      </w:r>
    </w:p>
    <w:p w14:paraId="5372A54A" w14:textId="6F623559" w:rsidR="00A12516" w:rsidRPr="00146E7B" w:rsidRDefault="00A12516" w:rsidP="00A12516">
      <w:pPr>
        <w:pStyle w:val="ListParagraph"/>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146E7B">
        <w:rPr>
          <w:rFonts w:ascii="Times New Roman" w:hAnsi="Times New Roman" w:cs="Times New Roman"/>
          <w:sz w:val="24"/>
          <w:szCs w:val="24"/>
        </w:rPr>
        <w:t xml:space="preserve">lant edges with marigolds or basil. </w:t>
      </w:r>
    </w:p>
    <w:p w14:paraId="703BE5FD" w14:textId="59F18080" w:rsidR="00A12516" w:rsidRPr="00146E7B" w:rsidRDefault="00A12516" w:rsidP="00A12516">
      <w:pPr>
        <w:pStyle w:val="ListParagraph"/>
        <w:numPr>
          <w:ilvl w:val="0"/>
          <w:numId w:val="17"/>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Tomatoes can be planted in hanging baskets</w:t>
      </w:r>
      <w:r>
        <w:rPr>
          <w:rFonts w:ascii="Times New Roman" w:hAnsi="Times New Roman" w:cs="Times New Roman"/>
          <w:sz w:val="24"/>
          <w:szCs w:val="24"/>
        </w:rPr>
        <w:t xml:space="preserve"> – </w:t>
      </w:r>
      <w:r w:rsidRPr="00146E7B">
        <w:rPr>
          <w:rFonts w:ascii="Times New Roman" w:hAnsi="Times New Roman" w:cs="Times New Roman"/>
          <w:sz w:val="24"/>
          <w:szCs w:val="24"/>
        </w:rPr>
        <w:t xml:space="preserve">choose a variety with smaller fruit. </w:t>
      </w:r>
    </w:p>
    <w:p w14:paraId="44F32082" w14:textId="3AA661FF" w:rsidR="00A12516" w:rsidRPr="00146E7B" w:rsidRDefault="00A12516" w:rsidP="00A12516">
      <w:pPr>
        <w:pStyle w:val="ListParagraph"/>
        <w:numPr>
          <w:ilvl w:val="0"/>
          <w:numId w:val="17"/>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Use a clean pot and fresh soil every </w:t>
      </w:r>
      <w:r>
        <w:rPr>
          <w:rFonts w:ascii="Times New Roman" w:hAnsi="Times New Roman" w:cs="Times New Roman"/>
          <w:sz w:val="24"/>
          <w:szCs w:val="24"/>
        </w:rPr>
        <w:t>three</w:t>
      </w:r>
      <w:r w:rsidRPr="00146E7B">
        <w:rPr>
          <w:rFonts w:ascii="Times New Roman" w:hAnsi="Times New Roman" w:cs="Times New Roman"/>
          <w:sz w:val="24"/>
          <w:szCs w:val="24"/>
        </w:rPr>
        <w:t xml:space="preserve"> years. </w:t>
      </w:r>
    </w:p>
    <w:p w14:paraId="3E32EFF9" w14:textId="77777777" w:rsidR="00A12516" w:rsidRPr="00146E7B" w:rsidRDefault="00A12516" w:rsidP="00A12516">
      <w:pPr>
        <w:pStyle w:val="ListParagraph"/>
        <w:numPr>
          <w:ilvl w:val="0"/>
          <w:numId w:val="17"/>
        </w:numPr>
        <w:spacing w:after="0" w:line="240" w:lineRule="auto"/>
        <w:rPr>
          <w:rFonts w:ascii="Times New Roman" w:hAnsi="Times New Roman" w:cs="Times New Roman"/>
          <w:sz w:val="24"/>
          <w:szCs w:val="24"/>
        </w:rPr>
      </w:pPr>
      <w:r w:rsidRPr="00146E7B">
        <w:rPr>
          <w:rFonts w:ascii="Times New Roman" w:hAnsi="Times New Roman" w:cs="Times New Roman"/>
          <w:sz w:val="24"/>
          <w:szCs w:val="24"/>
        </w:rPr>
        <w:t xml:space="preserve">Use all new potting soil every year. </w:t>
      </w:r>
    </w:p>
    <w:p w14:paraId="51CC0760" w14:textId="77777777" w:rsidR="00BE6D99" w:rsidRDefault="00BE6D99" w:rsidP="00A12516">
      <w:pPr>
        <w:spacing w:after="0" w:line="240" w:lineRule="auto"/>
        <w:rPr>
          <w:rFonts w:ascii="Verdana" w:hAnsi="Verdana"/>
        </w:rPr>
      </w:pPr>
    </w:p>
    <w:p w14:paraId="0FBC6402" w14:textId="77777777" w:rsidR="00BE6D99" w:rsidRDefault="00BE6D99" w:rsidP="00A12516">
      <w:pPr>
        <w:pStyle w:val="NormalWeb"/>
        <w:spacing w:before="0" w:beforeAutospacing="0" w:after="0" w:afterAutospacing="0"/>
        <w:jc w:val="center"/>
        <w:rPr>
          <w:rFonts w:ascii="TimesNewRomanPS" w:hAnsi="TimesNewRomanPS"/>
          <w:i/>
          <w:iCs/>
        </w:rPr>
      </w:pPr>
    </w:p>
    <w:p w14:paraId="53CE6642" w14:textId="77777777" w:rsidR="00A12516" w:rsidRDefault="00A12516" w:rsidP="00A12516">
      <w:pPr>
        <w:pStyle w:val="NormalWeb"/>
        <w:spacing w:before="0" w:beforeAutospacing="0" w:after="0" w:afterAutospacing="0"/>
        <w:jc w:val="center"/>
        <w:rPr>
          <w:rFonts w:ascii="TimesNewRomanPS" w:hAnsi="TimesNewRomanPS"/>
          <w:i/>
          <w:iCs/>
        </w:rPr>
      </w:pPr>
    </w:p>
    <w:p w14:paraId="1CC74C5B" w14:textId="77777777" w:rsidR="00A12516" w:rsidRDefault="00A12516" w:rsidP="00A12516">
      <w:pPr>
        <w:pStyle w:val="NormalWeb"/>
        <w:spacing w:before="0" w:beforeAutospacing="0" w:after="0" w:afterAutospacing="0"/>
        <w:jc w:val="center"/>
        <w:rPr>
          <w:rFonts w:ascii="TimesNewRomanPS" w:hAnsi="TimesNewRomanPS"/>
          <w:i/>
          <w:iCs/>
        </w:rPr>
      </w:pPr>
    </w:p>
    <w:p w14:paraId="35F94F66" w14:textId="77777777" w:rsidR="00DD4DBB" w:rsidRPr="00461D8E" w:rsidRDefault="00DD4DBB" w:rsidP="00DD4DBB">
      <w:pPr>
        <w:pStyle w:val="NormalWeb"/>
        <w:spacing w:before="0" w:beforeAutospacing="0" w:after="0" w:afterAutospacing="0" w:line="276" w:lineRule="auto"/>
        <w:jc w:val="center"/>
        <w:rPr>
          <w:rFonts w:ascii="TimesNewRomanPS" w:hAnsi="TimesNewRomanPS"/>
          <w:i/>
          <w:iCs/>
        </w:rPr>
      </w:pPr>
      <w:r w:rsidRPr="00461D8E">
        <w:rPr>
          <w:rFonts w:ascii="TimesNewRomanPS" w:hAnsi="TimesNewRomanPS"/>
          <w:i/>
          <w:iCs/>
        </w:rPr>
        <w:t>Advice to grow by . . . ask us.</w:t>
      </w:r>
    </w:p>
    <w:p w14:paraId="3867C184" w14:textId="77777777" w:rsidR="00DD4DBB" w:rsidRPr="00461D8E" w:rsidRDefault="00DD4DBB" w:rsidP="00DD4DBB">
      <w:pPr>
        <w:pStyle w:val="NormalWeb"/>
        <w:spacing w:before="0" w:beforeAutospacing="0" w:after="0" w:afterAutospacing="0" w:line="276" w:lineRule="auto"/>
        <w:ind w:left="720"/>
        <w:jc w:val="center"/>
        <w:rPr>
          <w:rFonts w:ascii="TimesNewRomanPSMT" w:hAnsi="TimesNewRomanPSMT"/>
        </w:rPr>
      </w:pPr>
      <w:r w:rsidRPr="00461D8E">
        <w:rPr>
          <w:rFonts w:ascii="TimesNewRomanPSMT" w:hAnsi="TimesNewRomanPSMT"/>
        </w:rPr>
        <w:t>UCCE Master Gardeners of Orange County</w:t>
      </w:r>
    </w:p>
    <w:p w14:paraId="7F77A709" w14:textId="77777777" w:rsidR="00DD4DBB" w:rsidRPr="00461D8E" w:rsidRDefault="00DD4DBB" w:rsidP="00DD4DBB">
      <w:pPr>
        <w:spacing w:after="0"/>
        <w:jc w:val="center"/>
        <w:rPr>
          <w:rFonts w:ascii="Times New Roman" w:hAnsi="Times New Roman" w:cs="Times New Roman"/>
          <w:sz w:val="24"/>
          <w:szCs w:val="24"/>
        </w:rPr>
      </w:pPr>
      <w:hyperlink r:id="rId8" w:history="1">
        <w:r w:rsidRPr="00461D8E">
          <w:rPr>
            <w:rStyle w:val="Hyperlink"/>
            <w:rFonts w:ascii="Times New Roman" w:hAnsi="Times New Roman" w:cs="Times New Roman"/>
            <w:sz w:val="24"/>
            <w:szCs w:val="24"/>
          </w:rPr>
          <w:t>mgorange.ucanr.edu</w:t>
        </w:r>
      </w:hyperlink>
      <w:r w:rsidRPr="00461D8E">
        <w:rPr>
          <w:rFonts w:ascii="Times New Roman" w:hAnsi="Times New Roman" w:cs="Times New Roman"/>
          <w:sz w:val="24"/>
          <w:szCs w:val="24"/>
        </w:rPr>
        <w:tab/>
        <w:t xml:space="preserve">       </w:t>
      </w:r>
      <w:hyperlink r:id="rId9" w:history="1">
        <w:r w:rsidRPr="00461D8E">
          <w:rPr>
            <w:rStyle w:val="Hyperlink"/>
            <w:rFonts w:ascii="Times New Roman" w:hAnsi="Times New Roman" w:cs="Times New Roman"/>
            <w:sz w:val="24"/>
            <w:szCs w:val="24"/>
          </w:rPr>
          <w:t>mgorange.ucanr.edu/Gardening_Hotline/</w:t>
        </w:r>
      </w:hyperlink>
    </w:p>
    <w:p w14:paraId="2C500C6A" w14:textId="77777777" w:rsidR="00DD4DBB" w:rsidRPr="00461D8E" w:rsidRDefault="00DD4DBB" w:rsidP="00DD4DBB">
      <w:pPr>
        <w:pStyle w:val="NormalWeb"/>
        <w:spacing w:before="0" w:beforeAutospacing="0" w:after="0" w:afterAutospacing="0" w:line="276" w:lineRule="auto"/>
        <w:jc w:val="center"/>
      </w:pPr>
      <w:r w:rsidRPr="00461D8E">
        <w:t>UC ANR is an equal opportunity provider and employer.</w:t>
      </w:r>
    </w:p>
    <w:p w14:paraId="7FD86666" w14:textId="10EE4BA3" w:rsidR="00865A48" w:rsidRPr="00F43A1D" w:rsidRDefault="00F43A1D" w:rsidP="00A12516">
      <w:pPr>
        <w:pStyle w:val="NormalWeb"/>
        <w:spacing w:before="0" w:beforeAutospacing="0" w:after="0" w:afterAutospacing="0"/>
      </w:pPr>
      <w:r>
        <w:rPr>
          <w:rFonts w:ascii="TimesNewRomanPSMT" w:hAnsi="TimesNewRomanPSMT"/>
          <w:sz w:val="18"/>
          <w:szCs w:val="18"/>
        </w:rPr>
        <w:t xml:space="preserve"> </w:t>
      </w:r>
    </w:p>
    <w:sectPr w:rsidR="00865A48" w:rsidRPr="00F43A1D" w:rsidSect="0097193B">
      <w:footerReference w:type="even" r:id="rId10"/>
      <w:footerReference w:type="default" r:id="rId11"/>
      <w:headerReference w:type="first" r:id="rId12"/>
      <w:footerReference w:type="first" r:id="rId13"/>
      <w:pgSz w:w="12240" w:h="15840" w:code="1"/>
      <w:pgMar w:top="1241" w:right="1440" w:bottom="720" w:left="1152"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B993" w14:textId="77777777" w:rsidR="00D14578" w:rsidRDefault="00D14578" w:rsidP="001E0940">
      <w:pPr>
        <w:spacing w:after="0" w:line="240" w:lineRule="auto"/>
      </w:pPr>
      <w:r>
        <w:separator/>
      </w:r>
    </w:p>
  </w:endnote>
  <w:endnote w:type="continuationSeparator" w:id="0">
    <w:p w14:paraId="7D0746CB" w14:textId="77777777" w:rsidR="00D14578" w:rsidRDefault="00D14578" w:rsidP="001E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D2DE" w14:textId="2AFAB767" w:rsidR="00BD0B90" w:rsidRDefault="00BD0B90" w:rsidP="009149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57B6">
      <w:rPr>
        <w:rStyle w:val="PageNumber"/>
        <w:noProof/>
      </w:rPr>
      <w:t>1</w:t>
    </w:r>
    <w:r>
      <w:rPr>
        <w:rStyle w:val="PageNumber"/>
      </w:rPr>
      <w:fldChar w:fldCharType="end"/>
    </w:r>
  </w:p>
  <w:p w14:paraId="688D7945" w14:textId="77777777" w:rsidR="00BD0B90" w:rsidRDefault="00BD0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3967"/>
      <w:gridCol w:w="2946"/>
    </w:tblGrid>
    <w:tr w:rsidR="006552FC" w:rsidRPr="00DF2148" w14:paraId="7B195137" w14:textId="77777777" w:rsidTr="006552FC">
      <w:tc>
        <w:tcPr>
          <w:tcW w:w="3258" w:type="dxa"/>
          <w:vAlign w:val="bottom"/>
        </w:tcPr>
        <w:p w14:paraId="38EBFCFC" w14:textId="76A282A5" w:rsidR="006552FC" w:rsidRPr="00DF2148" w:rsidRDefault="00A12516" w:rsidP="006552FC">
          <w:pPr>
            <w:rPr>
              <w:rFonts w:ascii="Verdana" w:hAnsi="Verdana"/>
              <w:sz w:val="16"/>
              <w:szCs w:val="16"/>
            </w:rPr>
          </w:pPr>
          <w:r>
            <w:rPr>
              <w:rFonts w:ascii="Verdana" w:hAnsi="Verdana"/>
              <w:sz w:val="16"/>
              <w:szCs w:val="16"/>
            </w:rPr>
            <w:t>Tomatoes</w:t>
          </w:r>
        </w:p>
      </w:tc>
      <w:tc>
        <w:tcPr>
          <w:tcW w:w="3967" w:type="dxa"/>
          <w:vAlign w:val="bottom"/>
        </w:tcPr>
        <w:p w14:paraId="50551468" w14:textId="77777777" w:rsidR="006552FC" w:rsidRPr="00DF2148" w:rsidRDefault="006552FC" w:rsidP="006552FC">
          <w:pPr>
            <w:jc w:val="center"/>
            <w:rPr>
              <w:rFonts w:ascii="Verdana" w:hAnsi="Verdana"/>
              <w:sz w:val="16"/>
              <w:szCs w:val="16"/>
            </w:rPr>
          </w:pPr>
          <w:r w:rsidRPr="00DF2148">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 xml:space="preserve"> PAGE  \* MERGEFORMAT </w:instrText>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DF2148">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 xml:space="preserve"> NUMPAGES  \* MERGEFORMAT </w:instrText>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946" w:type="dxa"/>
          <w:vAlign w:val="bottom"/>
        </w:tcPr>
        <w:p w14:paraId="6AFCB0D8" w14:textId="1F7E23C3" w:rsidR="006552FC" w:rsidRPr="00F63BC2" w:rsidRDefault="00BE6D99" w:rsidP="006552FC">
          <w:pPr>
            <w:jc w:val="right"/>
            <w:rPr>
              <w:rFonts w:ascii="Verdana" w:hAnsi="Verdana" w:cs="Times New Roman"/>
              <w:sz w:val="16"/>
              <w:szCs w:val="16"/>
            </w:rPr>
          </w:pPr>
          <w:r>
            <w:rPr>
              <w:rFonts w:ascii="Verdana" w:hAnsi="Verdana"/>
              <w:sz w:val="16"/>
              <w:szCs w:val="16"/>
            </w:rPr>
            <w:t>R</w:t>
          </w:r>
          <w:r w:rsidR="00A12516">
            <w:rPr>
              <w:rFonts w:ascii="Verdana" w:hAnsi="Verdana"/>
              <w:sz w:val="16"/>
              <w:szCs w:val="16"/>
            </w:rPr>
            <w:t>11</w:t>
          </w:r>
          <w:r w:rsidR="00F43A1D">
            <w:rPr>
              <w:rFonts w:ascii="Verdana" w:hAnsi="Verdana"/>
              <w:sz w:val="16"/>
              <w:szCs w:val="16"/>
            </w:rPr>
            <w:t>/2024</w:t>
          </w:r>
        </w:p>
      </w:tc>
    </w:tr>
  </w:tbl>
  <w:p w14:paraId="5DA0EF0D" w14:textId="77777777" w:rsidR="00BD0B90" w:rsidRDefault="00BD0B90" w:rsidP="000E2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2"/>
      <w:gridCol w:w="4008"/>
      <w:gridCol w:w="2970"/>
    </w:tblGrid>
    <w:tr w:rsidR="00BD0B90" w:rsidRPr="00DF2148" w14:paraId="2EC98F92" w14:textId="77777777" w:rsidTr="00105A3E">
      <w:tc>
        <w:tcPr>
          <w:tcW w:w="3282" w:type="dxa"/>
          <w:vAlign w:val="bottom"/>
        </w:tcPr>
        <w:p w14:paraId="2AF7C57D" w14:textId="40FA4EE3" w:rsidR="00BD0B90" w:rsidRPr="00DF2148" w:rsidRDefault="00A12516" w:rsidP="009B52EB">
          <w:pPr>
            <w:rPr>
              <w:rFonts w:ascii="Verdana" w:hAnsi="Verdana"/>
              <w:sz w:val="16"/>
              <w:szCs w:val="16"/>
            </w:rPr>
          </w:pPr>
          <w:r>
            <w:rPr>
              <w:rFonts w:ascii="Verdana" w:hAnsi="Verdana"/>
              <w:sz w:val="16"/>
              <w:szCs w:val="16"/>
            </w:rPr>
            <w:t>Tomatoes</w:t>
          </w:r>
          <w:r w:rsidR="00BD0B90">
            <w:rPr>
              <w:rFonts w:ascii="Verdana" w:hAnsi="Verdana"/>
              <w:sz w:val="16"/>
              <w:szCs w:val="16"/>
            </w:rPr>
            <w:t xml:space="preserve">  </w:t>
          </w:r>
        </w:p>
      </w:tc>
      <w:tc>
        <w:tcPr>
          <w:tcW w:w="4008" w:type="dxa"/>
          <w:vAlign w:val="bottom"/>
        </w:tcPr>
        <w:p w14:paraId="7E6003C7" w14:textId="7560C7FF" w:rsidR="00BD0B90" w:rsidRPr="00DF2148" w:rsidRDefault="00BD0B90" w:rsidP="009B52EB">
          <w:pPr>
            <w:jc w:val="center"/>
            <w:rPr>
              <w:rFonts w:ascii="Verdana" w:hAnsi="Verdana"/>
              <w:sz w:val="16"/>
              <w:szCs w:val="16"/>
            </w:rPr>
          </w:pPr>
          <w:r w:rsidRPr="00DF2148">
            <w:rPr>
              <w:rFonts w:ascii="Verdana" w:hAnsi="Verdana"/>
              <w:sz w:val="16"/>
              <w:szCs w:val="16"/>
            </w:rPr>
            <w:t xml:space="preserve">Page  </w:t>
          </w:r>
          <w:r w:rsidR="006552FC">
            <w:rPr>
              <w:rFonts w:ascii="Verdana" w:hAnsi="Verdana"/>
              <w:sz w:val="16"/>
              <w:szCs w:val="16"/>
            </w:rPr>
            <w:fldChar w:fldCharType="begin"/>
          </w:r>
          <w:r w:rsidR="006552FC">
            <w:rPr>
              <w:rFonts w:ascii="Verdana" w:hAnsi="Verdana"/>
              <w:sz w:val="16"/>
              <w:szCs w:val="16"/>
            </w:rPr>
            <w:instrText xml:space="preserve"> PAGE  \* MERGEFORMAT </w:instrText>
          </w:r>
          <w:r w:rsidR="006552FC">
            <w:rPr>
              <w:rFonts w:ascii="Verdana" w:hAnsi="Verdana"/>
              <w:sz w:val="16"/>
              <w:szCs w:val="16"/>
            </w:rPr>
            <w:fldChar w:fldCharType="separate"/>
          </w:r>
          <w:r w:rsidR="006552FC">
            <w:rPr>
              <w:rFonts w:ascii="Verdana" w:hAnsi="Verdana"/>
              <w:noProof/>
              <w:sz w:val="16"/>
              <w:szCs w:val="16"/>
            </w:rPr>
            <w:t>2</w:t>
          </w:r>
          <w:r w:rsidR="006552FC">
            <w:rPr>
              <w:rFonts w:ascii="Verdana" w:hAnsi="Verdana"/>
              <w:sz w:val="16"/>
              <w:szCs w:val="16"/>
            </w:rPr>
            <w:fldChar w:fldCharType="end"/>
          </w:r>
          <w:r w:rsidRPr="00DF2148">
            <w:rPr>
              <w:rFonts w:ascii="Verdana" w:hAnsi="Verdana"/>
              <w:sz w:val="16"/>
              <w:szCs w:val="16"/>
            </w:rPr>
            <w:t xml:space="preserve"> of </w:t>
          </w:r>
          <w:r w:rsidR="006552FC">
            <w:rPr>
              <w:rFonts w:ascii="Verdana" w:hAnsi="Verdana"/>
              <w:sz w:val="16"/>
              <w:szCs w:val="16"/>
            </w:rPr>
            <w:fldChar w:fldCharType="begin"/>
          </w:r>
          <w:r w:rsidR="006552FC">
            <w:rPr>
              <w:rFonts w:ascii="Verdana" w:hAnsi="Verdana"/>
              <w:sz w:val="16"/>
              <w:szCs w:val="16"/>
            </w:rPr>
            <w:instrText xml:space="preserve"> NUMPAGES  \* MERGEFORMAT </w:instrText>
          </w:r>
          <w:r w:rsidR="006552FC">
            <w:rPr>
              <w:rFonts w:ascii="Verdana" w:hAnsi="Verdana"/>
              <w:sz w:val="16"/>
              <w:szCs w:val="16"/>
            </w:rPr>
            <w:fldChar w:fldCharType="separate"/>
          </w:r>
          <w:r w:rsidR="006552FC">
            <w:rPr>
              <w:rFonts w:ascii="Verdana" w:hAnsi="Verdana"/>
              <w:noProof/>
              <w:sz w:val="16"/>
              <w:szCs w:val="16"/>
            </w:rPr>
            <w:t>2</w:t>
          </w:r>
          <w:r w:rsidR="006552FC">
            <w:rPr>
              <w:rFonts w:ascii="Verdana" w:hAnsi="Verdana"/>
              <w:sz w:val="16"/>
              <w:szCs w:val="16"/>
            </w:rPr>
            <w:fldChar w:fldCharType="end"/>
          </w:r>
        </w:p>
      </w:tc>
      <w:tc>
        <w:tcPr>
          <w:tcW w:w="2970" w:type="dxa"/>
          <w:vAlign w:val="bottom"/>
        </w:tcPr>
        <w:p w14:paraId="447DF269" w14:textId="20F5049C" w:rsidR="00BD0B90" w:rsidRPr="00F63BC2" w:rsidRDefault="00A12516" w:rsidP="00152687">
          <w:pPr>
            <w:jc w:val="right"/>
            <w:rPr>
              <w:rFonts w:ascii="Verdana" w:hAnsi="Verdana" w:cs="Times New Roman"/>
              <w:sz w:val="16"/>
              <w:szCs w:val="16"/>
            </w:rPr>
          </w:pPr>
          <w:r>
            <w:rPr>
              <w:rFonts w:ascii="Verdana" w:hAnsi="Verdana"/>
              <w:sz w:val="16"/>
              <w:szCs w:val="16"/>
            </w:rPr>
            <w:t>R11</w:t>
          </w:r>
          <w:r w:rsidR="00F43A1D">
            <w:rPr>
              <w:rFonts w:ascii="Verdana" w:hAnsi="Verdana"/>
              <w:sz w:val="16"/>
              <w:szCs w:val="16"/>
            </w:rPr>
            <w:t>/2024</w:t>
          </w:r>
        </w:p>
      </w:tc>
    </w:tr>
  </w:tbl>
  <w:p w14:paraId="05959D53" w14:textId="77777777" w:rsidR="00BD0B90" w:rsidRPr="00DF2148" w:rsidRDefault="00BD0B90" w:rsidP="00106F1B">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007F" w14:textId="77777777" w:rsidR="00D14578" w:rsidRDefault="00D14578" w:rsidP="001E0940">
      <w:pPr>
        <w:spacing w:after="0" w:line="240" w:lineRule="auto"/>
      </w:pPr>
      <w:r>
        <w:separator/>
      </w:r>
    </w:p>
  </w:footnote>
  <w:footnote w:type="continuationSeparator" w:id="0">
    <w:p w14:paraId="28C9AE79" w14:textId="77777777" w:rsidR="00D14578" w:rsidRDefault="00D14578" w:rsidP="001E0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05C0" w14:textId="77777777" w:rsidR="00BD0B90" w:rsidRDefault="00BD0B90">
    <w:pPr>
      <w:pStyle w:val="Header"/>
    </w:pPr>
    <w:r>
      <w:rPr>
        <w:noProof/>
      </w:rPr>
      <w:drawing>
        <wp:anchor distT="0" distB="0" distL="114300" distR="114300" simplePos="0" relativeHeight="251658240" behindDoc="0" locked="0" layoutInCell="1" allowOverlap="1" wp14:anchorId="444567FB" wp14:editId="22872F13">
          <wp:simplePos x="0" y="0"/>
          <wp:positionH relativeFrom="column">
            <wp:posOffset>81405</wp:posOffset>
          </wp:positionH>
          <wp:positionV relativeFrom="paragraph">
            <wp:posOffset>-150495</wp:posOffset>
          </wp:positionV>
          <wp:extent cx="6205220" cy="1005840"/>
          <wp:effectExtent l="0" t="0" r="0" b="0"/>
          <wp:wrapSquare wrapText="bothSides"/>
          <wp:docPr id="877419395" name="Picture 877419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6205220" cy="10058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75BB4"/>
    <w:multiLevelType w:val="hybridMultilevel"/>
    <w:tmpl w:val="DD1CF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010C6"/>
    <w:multiLevelType w:val="multilevel"/>
    <w:tmpl w:val="47D2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D468E"/>
    <w:multiLevelType w:val="hybridMultilevel"/>
    <w:tmpl w:val="CDA4C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8592E"/>
    <w:multiLevelType w:val="hybridMultilevel"/>
    <w:tmpl w:val="2A44B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0C2097"/>
    <w:multiLevelType w:val="hybridMultilevel"/>
    <w:tmpl w:val="DB54E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6A187B"/>
    <w:multiLevelType w:val="hybridMultilevel"/>
    <w:tmpl w:val="DCA2E4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DF3EA9"/>
    <w:multiLevelType w:val="hybridMultilevel"/>
    <w:tmpl w:val="12EC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76081F"/>
    <w:multiLevelType w:val="hybridMultilevel"/>
    <w:tmpl w:val="5BB20DA2"/>
    <w:lvl w:ilvl="0" w:tplc="59A0BFC8">
      <w:start w:val="1"/>
      <w:numFmt w:val="bullet"/>
      <w:lvlText w:val=""/>
      <w:lvlJc w:val="left"/>
      <w:pPr>
        <w:ind w:left="360" w:hanging="360"/>
      </w:pPr>
      <w:rPr>
        <w:rFonts w:ascii="Zapf Dingbats" w:hAnsi="Zapf Dingbats" w:cs="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FE4F1A"/>
    <w:multiLevelType w:val="hybridMultilevel"/>
    <w:tmpl w:val="C9185A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6B5EEB"/>
    <w:multiLevelType w:val="hybridMultilevel"/>
    <w:tmpl w:val="3416A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D32DE"/>
    <w:multiLevelType w:val="hybridMultilevel"/>
    <w:tmpl w:val="7A5EE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3326DCE"/>
    <w:multiLevelType w:val="hybridMultilevel"/>
    <w:tmpl w:val="91447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B62BD7"/>
    <w:multiLevelType w:val="hybridMultilevel"/>
    <w:tmpl w:val="4112C6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2273D2"/>
    <w:multiLevelType w:val="hybridMultilevel"/>
    <w:tmpl w:val="27323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AE3CFE"/>
    <w:multiLevelType w:val="hybridMultilevel"/>
    <w:tmpl w:val="C5C4A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6BA12E3"/>
    <w:multiLevelType w:val="hybridMultilevel"/>
    <w:tmpl w:val="5FD2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051D62"/>
    <w:multiLevelType w:val="hybridMultilevel"/>
    <w:tmpl w:val="00262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9D128B0"/>
    <w:multiLevelType w:val="hybridMultilevel"/>
    <w:tmpl w:val="5A24A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2970975">
    <w:abstractNumId w:val="8"/>
  </w:num>
  <w:num w:numId="2" w16cid:durableId="468863308">
    <w:abstractNumId w:val="14"/>
  </w:num>
  <w:num w:numId="3" w16cid:durableId="1547253214">
    <w:abstractNumId w:val="5"/>
  </w:num>
  <w:num w:numId="4" w16cid:durableId="1879196737">
    <w:abstractNumId w:val="15"/>
  </w:num>
  <w:num w:numId="5" w16cid:durableId="987366433">
    <w:abstractNumId w:val="0"/>
  </w:num>
  <w:num w:numId="6" w16cid:durableId="1500729347">
    <w:abstractNumId w:val="2"/>
  </w:num>
  <w:num w:numId="7" w16cid:durableId="919145433">
    <w:abstractNumId w:val="9"/>
  </w:num>
  <w:num w:numId="8" w16cid:durableId="1704984607">
    <w:abstractNumId w:val="7"/>
  </w:num>
  <w:num w:numId="9" w16cid:durableId="166991270">
    <w:abstractNumId w:val="1"/>
  </w:num>
  <w:num w:numId="10" w16cid:durableId="1505440906">
    <w:abstractNumId w:val="11"/>
  </w:num>
  <w:num w:numId="11" w16cid:durableId="1302269392">
    <w:abstractNumId w:val="6"/>
  </w:num>
  <w:num w:numId="12" w16cid:durableId="812913086">
    <w:abstractNumId w:val="13"/>
  </w:num>
  <w:num w:numId="13" w16cid:durableId="2059084804">
    <w:abstractNumId w:val="12"/>
  </w:num>
  <w:num w:numId="14" w16cid:durableId="338430141">
    <w:abstractNumId w:val="16"/>
  </w:num>
  <w:num w:numId="15" w16cid:durableId="1134762285">
    <w:abstractNumId w:val="17"/>
  </w:num>
  <w:num w:numId="16" w16cid:durableId="566066394">
    <w:abstractNumId w:val="3"/>
  </w:num>
  <w:num w:numId="17" w16cid:durableId="1387528692">
    <w:abstractNumId w:val="4"/>
  </w:num>
  <w:num w:numId="18" w16cid:durableId="55420094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48"/>
    <w:rsid w:val="000003AA"/>
    <w:rsid w:val="000032B9"/>
    <w:rsid w:val="00005438"/>
    <w:rsid w:val="0000731C"/>
    <w:rsid w:val="00010BAE"/>
    <w:rsid w:val="00016F26"/>
    <w:rsid w:val="0002454F"/>
    <w:rsid w:val="0003188A"/>
    <w:rsid w:val="00033516"/>
    <w:rsid w:val="00046B45"/>
    <w:rsid w:val="00053914"/>
    <w:rsid w:val="00056A8C"/>
    <w:rsid w:val="00056DD6"/>
    <w:rsid w:val="00062298"/>
    <w:rsid w:val="00065AB4"/>
    <w:rsid w:val="00065E08"/>
    <w:rsid w:val="000664ED"/>
    <w:rsid w:val="00074D09"/>
    <w:rsid w:val="00075821"/>
    <w:rsid w:val="00077469"/>
    <w:rsid w:val="00077DFA"/>
    <w:rsid w:val="00082C6E"/>
    <w:rsid w:val="0008511A"/>
    <w:rsid w:val="000A1AD8"/>
    <w:rsid w:val="000A1D98"/>
    <w:rsid w:val="000B031F"/>
    <w:rsid w:val="000B4205"/>
    <w:rsid w:val="000C3994"/>
    <w:rsid w:val="000C4A57"/>
    <w:rsid w:val="000C4F48"/>
    <w:rsid w:val="000C7EE1"/>
    <w:rsid w:val="000D34DE"/>
    <w:rsid w:val="000D35AE"/>
    <w:rsid w:val="000D361C"/>
    <w:rsid w:val="000D62D9"/>
    <w:rsid w:val="000D7122"/>
    <w:rsid w:val="000E2055"/>
    <w:rsid w:val="000E687E"/>
    <w:rsid w:val="000E713D"/>
    <w:rsid w:val="000F152D"/>
    <w:rsid w:val="00100606"/>
    <w:rsid w:val="00105A3E"/>
    <w:rsid w:val="00106F1B"/>
    <w:rsid w:val="0011129C"/>
    <w:rsid w:val="00120F51"/>
    <w:rsid w:val="0013551C"/>
    <w:rsid w:val="00152687"/>
    <w:rsid w:val="00163B0E"/>
    <w:rsid w:val="00164E1B"/>
    <w:rsid w:val="00172E14"/>
    <w:rsid w:val="00186F9F"/>
    <w:rsid w:val="00195E67"/>
    <w:rsid w:val="0019656C"/>
    <w:rsid w:val="001A2AFF"/>
    <w:rsid w:val="001A3FA8"/>
    <w:rsid w:val="001B085A"/>
    <w:rsid w:val="001C05BD"/>
    <w:rsid w:val="001C3FAD"/>
    <w:rsid w:val="001C531F"/>
    <w:rsid w:val="001C54A5"/>
    <w:rsid w:val="001D41EE"/>
    <w:rsid w:val="001D6865"/>
    <w:rsid w:val="001E0940"/>
    <w:rsid w:val="001E10D2"/>
    <w:rsid w:val="001E39B5"/>
    <w:rsid w:val="001E7A4B"/>
    <w:rsid w:val="001F1A74"/>
    <w:rsid w:val="00201365"/>
    <w:rsid w:val="00202B70"/>
    <w:rsid w:val="00207A83"/>
    <w:rsid w:val="00207AFE"/>
    <w:rsid w:val="002117A5"/>
    <w:rsid w:val="002158D2"/>
    <w:rsid w:val="00216983"/>
    <w:rsid w:val="0022216F"/>
    <w:rsid w:val="0023507F"/>
    <w:rsid w:val="002366A3"/>
    <w:rsid w:val="00246023"/>
    <w:rsid w:val="00260295"/>
    <w:rsid w:val="00263836"/>
    <w:rsid w:val="00264B2E"/>
    <w:rsid w:val="002710B7"/>
    <w:rsid w:val="00271F23"/>
    <w:rsid w:val="0027491C"/>
    <w:rsid w:val="00275DAA"/>
    <w:rsid w:val="00277308"/>
    <w:rsid w:val="00284BD6"/>
    <w:rsid w:val="00286A4E"/>
    <w:rsid w:val="002948FD"/>
    <w:rsid w:val="00294E09"/>
    <w:rsid w:val="00295064"/>
    <w:rsid w:val="002B4A79"/>
    <w:rsid w:val="002C51D8"/>
    <w:rsid w:val="002D0249"/>
    <w:rsid w:val="002D22D9"/>
    <w:rsid w:val="002D2517"/>
    <w:rsid w:val="002D72D3"/>
    <w:rsid w:val="002E4C5D"/>
    <w:rsid w:val="002E5D85"/>
    <w:rsid w:val="002F4E14"/>
    <w:rsid w:val="002F52F1"/>
    <w:rsid w:val="0030595D"/>
    <w:rsid w:val="00306B38"/>
    <w:rsid w:val="00314CA7"/>
    <w:rsid w:val="00324F91"/>
    <w:rsid w:val="003328AB"/>
    <w:rsid w:val="00341D97"/>
    <w:rsid w:val="003470C2"/>
    <w:rsid w:val="00350A3F"/>
    <w:rsid w:val="00354131"/>
    <w:rsid w:val="003609D4"/>
    <w:rsid w:val="00362429"/>
    <w:rsid w:val="0038278B"/>
    <w:rsid w:val="00385A1F"/>
    <w:rsid w:val="0038637A"/>
    <w:rsid w:val="003872A3"/>
    <w:rsid w:val="0039180B"/>
    <w:rsid w:val="003A6EEC"/>
    <w:rsid w:val="003B015E"/>
    <w:rsid w:val="003B1C35"/>
    <w:rsid w:val="003B35F5"/>
    <w:rsid w:val="003C2A3B"/>
    <w:rsid w:val="003C7134"/>
    <w:rsid w:val="003C7780"/>
    <w:rsid w:val="003D07CA"/>
    <w:rsid w:val="003D2A4E"/>
    <w:rsid w:val="003D2D50"/>
    <w:rsid w:val="003D57CD"/>
    <w:rsid w:val="003E3019"/>
    <w:rsid w:val="003E32D5"/>
    <w:rsid w:val="003F610D"/>
    <w:rsid w:val="00402C7D"/>
    <w:rsid w:val="004034C4"/>
    <w:rsid w:val="00413B3D"/>
    <w:rsid w:val="00421EB1"/>
    <w:rsid w:val="00434C6C"/>
    <w:rsid w:val="00440C4B"/>
    <w:rsid w:val="00442966"/>
    <w:rsid w:val="00444412"/>
    <w:rsid w:val="004455CF"/>
    <w:rsid w:val="00451504"/>
    <w:rsid w:val="00452278"/>
    <w:rsid w:val="004636D6"/>
    <w:rsid w:val="00464544"/>
    <w:rsid w:val="00471998"/>
    <w:rsid w:val="00480152"/>
    <w:rsid w:val="00487AFD"/>
    <w:rsid w:val="00492B1D"/>
    <w:rsid w:val="00494EAC"/>
    <w:rsid w:val="004A04E8"/>
    <w:rsid w:val="004A57F3"/>
    <w:rsid w:val="004A740E"/>
    <w:rsid w:val="004B01D3"/>
    <w:rsid w:val="004C1BB4"/>
    <w:rsid w:val="004C4E1B"/>
    <w:rsid w:val="004D17ED"/>
    <w:rsid w:val="004D43CF"/>
    <w:rsid w:val="004D52A9"/>
    <w:rsid w:val="004D6DC3"/>
    <w:rsid w:val="004E37DD"/>
    <w:rsid w:val="004E7B31"/>
    <w:rsid w:val="004F39E5"/>
    <w:rsid w:val="004F48B5"/>
    <w:rsid w:val="004F526F"/>
    <w:rsid w:val="004F7942"/>
    <w:rsid w:val="00503562"/>
    <w:rsid w:val="00503C21"/>
    <w:rsid w:val="005079F6"/>
    <w:rsid w:val="00510EEE"/>
    <w:rsid w:val="00515034"/>
    <w:rsid w:val="00527763"/>
    <w:rsid w:val="00530388"/>
    <w:rsid w:val="00530C61"/>
    <w:rsid w:val="005331DC"/>
    <w:rsid w:val="005336D0"/>
    <w:rsid w:val="00546660"/>
    <w:rsid w:val="0055461D"/>
    <w:rsid w:val="00555691"/>
    <w:rsid w:val="0055667C"/>
    <w:rsid w:val="00556F87"/>
    <w:rsid w:val="0056073B"/>
    <w:rsid w:val="00560D8D"/>
    <w:rsid w:val="00563C75"/>
    <w:rsid w:val="00570A92"/>
    <w:rsid w:val="005711A1"/>
    <w:rsid w:val="005768BC"/>
    <w:rsid w:val="00581431"/>
    <w:rsid w:val="00582D3D"/>
    <w:rsid w:val="00582EB9"/>
    <w:rsid w:val="005862E8"/>
    <w:rsid w:val="00587A2A"/>
    <w:rsid w:val="0059102D"/>
    <w:rsid w:val="00591B21"/>
    <w:rsid w:val="005969CE"/>
    <w:rsid w:val="0059798E"/>
    <w:rsid w:val="005A086F"/>
    <w:rsid w:val="005A1357"/>
    <w:rsid w:val="005A1BB4"/>
    <w:rsid w:val="005A4590"/>
    <w:rsid w:val="005A6082"/>
    <w:rsid w:val="005A7723"/>
    <w:rsid w:val="005B2589"/>
    <w:rsid w:val="005B39B8"/>
    <w:rsid w:val="005B7B2E"/>
    <w:rsid w:val="005C0299"/>
    <w:rsid w:val="005C2A0D"/>
    <w:rsid w:val="005D04EA"/>
    <w:rsid w:val="005D6092"/>
    <w:rsid w:val="005E5796"/>
    <w:rsid w:val="005F670A"/>
    <w:rsid w:val="0061161A"/>
    <w:rsid w:val="0061581A"/>
    <w:rsid w:val="00621045"/>
    <w:rsid w:val="0062495B"/>
    <w:rsid w:val="00625275"/>
    <w:rsid w:val="0062552A"/>
    <w:rsid w:val="00642141"/>
    <w:rsid w:val="00646E5D"/>
    <w:rsid w:val="00651BF9"/>
    <w:rsid w:val="006552FC"/>
    <w:rsid w:val="00660467"/>
    <w:rsid w:val="00662092"/>
    <w:rsid w:val="00662357"/>
    <w:rsid w:val="00681246"/>
    <w:rsid w:val="00681800"/>
    <w:rsid w:val="00691B95"/>
    <w:rsid w:val="006A3478"/>
    <w:rsid w:val="006B06E4"/>
    <w:rsid w:val="006B3591"/>
    <w:rsid w:val="006B4036"/>
    <w:rsid w:val="006B5E84"/>
    <w:rsid w:val="006B7262"/>
    <w:rsid w:val="006C131D"/>
    <w:rsid w:val="006C3BED"/>
    <w:rsid w:val="006C4048"/>
    <w:rsid w:val="006D35FB"/>
    <w:rsid w:val="006D40DC"/>
    <w:rsid w:val="006E3125"/>
    <w:rsid w:val="006E43C4"/>
    <w:rsid w:val="006E4411"/>
    <w:rsid w:val="006E71AE"/>
    <w:rsid w:val="006F229F"/>
    <w:rsid w:val="006F7DB7"/>
    <w:rsid w:val="007002EA"/>
    <w:rsid w:val="0070460E"/>
    <w:rsid w:val="007051AF"/>
    <w:rsid w:val="00706B4D"/>
    <w:rsid w:val="0070711D"/>
    <w:rsid w:val="00713312"/>
    <w:rsid w:val="007152FE"/>
    <w:rsid w:val="00731B93"/>
    <w:rsid w:val="0073315C"/>
    <w:rsid w:val="007342D1"/>
    <w:rsid w:val="00735E37"/>
    <w:rsid w:val="007376EE"/>
    <w:rsid w:val="007517E3"/>
    <w:rsid w:val="0076028E"/>
    <w:rsid w:val="00763BEB"/>
    <w:rsid w:val="00764ACC"/>
    <w:rsid w:val="00765137"/>
    <w:rsid w:val="00766BD8"/>
    <w:rsid w:val="007707B9"/>
    <w:rsid w:val="0077194F"/>
    <w:rsid w:val="0077424B"/>
    <w:rsid w:val="00775AC4"/>
    <w:rsid w:val="007824EA"/>
    <w:rsid w:val="00792A72"/>
    <w:rsid w:val="00792A8D"/>
    <w:rsid w:val="00795A99"/>
    <w:rsid w:val="007A03D3"/>
    <w:rsid w:val="007A5382"/>
    <w:rsid w:val="007A7476"/>
    <w:rsid w:val="007B1390"/>
    <w:rsid w:val="007B2D81"/>
    <w:rsid w:val="007B6CCE"/>
    <w:rsid w:val="007C18D7"/>
    <w:rsid w:val="007C370D"/>
    <w:rsid w:val="007C3B1F"/>
    <w:rsid w:val="007C40AF"/>
    <w:rsid w:val="007C6F3C"/>
    <w:rsid w:val="007D0B51"/>
    <w:rsid w:val="007D1626"/>
    <w:rsid w:val="007D3632"/>
    <w:rsid w:val="007D526C"/>
    <w:rsid w:val="007E5F7C"/>
    <w:rsid w:val="007F1F43"/>
    <w:rsid w:val="007F6085"/>
    <w:rsid w:val="008144C5"/>
    <w:rsid w:val="00815ED4"/>
    <w:rsid w:val="00831FF0"/>
    <w:rsid w:val="00832317"/>
    <w:rsid w:val="00832927"/>
    <w:rsid w:val="008369D6"/>
    <w:rsid w:val="0084023F"/>
    <w:rsid w:val="00840ABA"/>
    <w:rsid w:val="008468C1"/>
    <w:rsid w:val="00846FDD"/>
    <w:rsid w:val="008512AE"/>
    <w:rsid w:val="00860A6F"/>
    <w:rsid w:val="008615F5"/>
    <w:rsid w:val="00863D28"/>
    <w:rsid w:val="00865501"/>
    <w:rsid w:val="00865A48"/>
    <w:rsid w:val="00870FB4"/>
    <w:rsid w:val="00871BFC"/>
    <w:rsid w:val="008734D3"/>
    <w:rsid w:val="00875474"/>
    <w:rsid w:val="00880A26"/>
    <w:rsid w:val="00885DAE"/>
    <w:rsid w:val="00886576"/>
    <w:rsid w:val="00886E31"/>
    <w:rsid w:val="008964F8"/>
    <w:rsid w:val="0089792A"/>
    <w:rsid w:val="00897E47"/>
    <w:rsid w:val="008A7A1A"/>
    <w:rsid w:val="008D1999"/>
    <w:rsid w:val="008D30D9"/>
    <w:rsid w:val="008D3BF7"/>
    <w:rsid w:val="008E50C3"/>
    <w:rsid w:val="008E6A63"/>
    <w:rsid w:val="008E73F1"/>
    <w:rsid w:val="008F19D6"/>
    <w:rsid w:val="008F2381"/>
    <w:rsid w:val="008F493A"/>
    <w:rsid w:val="009003AA"/>
    <w:rsid w:val="00903241"/>
    <w:rsid w:val="00903AB8"/>
    <w:rsid w:val="00907A1D"/>
    <w:rsid w:val="009149FD"/>
    <w:rsid w:val="00915D55"/>
    <w:rsid w:val="00916981"/>
    <w:rsid w:val="009234CC"/>
    <w:rsid w:val="00931A4F"/>
    <w:rsid w:val="009325CA"/>
    <w:rsid w:val="0093493D"/>
    <w:rsid w:val="00946F25"/>
    <w:rsid w:val="00950D0A"/>
    <w:rsid w:val="009524C1"/>
    <w:rsid w:val="00960E3A"/>
    <w:rsid w:val="0096305D"/>
    <w:rsid w:val="00965E43"/>
    <w:rsid w:val="0096608A"/>
    <w:rsid w:val="009674D7"/>
    <w:rsid w:val="0097193B"/>
    <w:rsid w:val="00976BB6"/>
    <w:rsid w:val="009778E9"/>
    <w:rsid w:val="0098065C"/>
    <w:rsid w:val="009806AA"/>
    <w:rsid w:val="009901D8"/>
    <w:rsid w:val="00993D04"/>
    <w:rsid w:val="0099758A"/>
    <w:rsid w:val="009A033D"/>
    <w:rsid w:val="009B3D87"/>
    <w:rsid w:val="009B42B2"/>
    <w:rsid w:val="009B52EB"/>
    <w:rsid w:val="009B53A7"/>
    <w:rsid w:val="009C4AC8"/>
    <w:rsid w:val="009C6277"/>
    <w:rsid w:val="009C645D"/>
    <w:rsid w:val="009F7435"/>
    <w:rsid w:val="00A0688C"/>
    <w:rsid w:val="00A12516"/>
    <w:rsid w:val="00A150E3"/>
    <w:rsid w:val="00A15338"/>
    <w:rsid w:val="00A249BA"/>
    <w:rsid w:val="00A303DA"/>
    <w:rsid w:val="00A352EF"/>
    <w:rsid w:val="00A357B6"/>
    <w:rsid w:val="00A426FB"/>
    <w:rsid w:val="00A43B61"/>
    <w:rsid w:val="00A63F42"/>
    <w:rsid w:val="00A857B3"/>
    <w:rsid w:val="00A872A5"/>
    <w:rsid w:val="00A961E6"/>
    <w:rsid w:val="00AA113B"/>
    <w:rsid w:val="00AA1C4F"/>
    <w:rsid w:val="00AA3074"/>
    <w:rsid w:val="00AA7F1C"/>
    <w:rsid w:val="00AB39B4"/>
    <w:rsid w:val="00AB4827"/>
    <w:rsid w:val="00AB4A9C"/>
    <w:rsid w:val="00AC44FA"/>
    <w:rsid w:val="00AE0D3A"/>
    <w:rsid w:val="00AF0387"/>
    <w:rsid w:val="00AF0DF4"/>
    <w:rsid w:val="00AF5BE0"/>
    <w:rsid w:val="00AF6315"/>
    <w:rsid w:val="00AF6A85"/>
    <w:rsid w:val="00B00479"/>
    <w:rsid w:val="00B008B2"/>
    <w:rsid w:val="00B02BF6"/>
    <w:rsid w:val="00B032A5"/>
    <w:rsid w:val="00B0430E"/>
    <w:rsid w:val="00B04B77"/>
    <w:rsid w:val="00B0597D"/>
    <w:rsid w:val="00B0758A"/>
    <w:rsid w:val="00B07B86"/>
    <w:rsid w:val="00B14C36"/>
    <w:rsid w:val="00B15420"/>
    <w:rsid w:val="00B20958"/>
    <w:rsid w:val="00B3461F"/>
    <w:rsid w:val="00B35492"/>
    <w:rsid w:val="00B404B8"/>
    <w:rsid w:val="00B409AE"/>
    <w:rsid w:val="00B53571"/>
    <w:rsid w:val="00B724EE"/>
    <w:rsid w:val="00B737E6"/>
    <w:rsid w:val="00B80948"/>
    <w:rsid w:val="00B8764D"/>
    <w:rsid w:val="00B9560C"/>
    <w:rsid w:val="00B974A8"/>
    <w:rsid w:val="00BB693A"/>
    <w:rsid w:val="00BC38D1"/>
    <w:rsid w:val="00BD0B90"/>
    <w:rsid w:val="00BD7794"/>
    <w:rsid w:val="00BE5235"/>
    <w:rsid w:val="00BE6AFB"/>
    <w:rsid w:val="00BE6D99"/>
    <w:rsid w:val="00C03C79"/>
    <w:rsid w:val="00C123E1"/>
    <w:rsid w:val="00C13F5B"/>
    <w:rsid w:val="00C1528F"/>
    <w:rsid w:val="00C17298"/>
    <w:rsid w:val="00C22F10"/>
    <w:rsid w:val="00C2714E"/>
    <w:rsid w:val="00C3109A"/>
    <w:rsid w:val="00C31C36"/>
    <w:rsid w:val="00C328F0"/>
    <w:rsid w:val="00C356C3"/>
    <w:rsid w:val="00C46D7D"/>
    <w:rsid w:val="00C520B2"/>
    <w:rsid w:val="00C52ADD"/>
    <w:rsid w:val="00C6169A"/>
    <w:rsid w:val="00C853D5"/>
    <w:rsid w:val="00C86354"/>
    <w:rsid w:val="00C90110"/>
    <w:rsid w:val="00C95ED0"/>
    <w:rsid w:val="00CA4B93"/>
    <w:rsid w:val="00CB0DF4"/>
    <w:rsid w:val="00CB3CDF"/>
    <w:rsid w:val="00CB46DC"/>
    <w:rsid w:val="00CB67B9"/>
    <w:rsid w:val="00CB6DCD"/>
    <w:rsid w:val="00CB7BAF"/>
    <w:rsid w:val="00CC2564"/>
    <w:rsid w:val="00CC5FC7"/>
    <w:rsid w:val="00CC6517"/>
    <w:rsid w:val="00CC7B31"/>
    <w:rsid w:val="00CD3C98"/>
    <w:rsid w:val="00CE13A4"/>
    <w:rsid w:val="00CE1887"/>
    <w:rsid w:val="00CE25B8"/>
    <w:rsid w:val="00CE71D0"/>
    <w:rsid w:val="00CF4C88"/>
    <w:rsid w:val="00CF5338"/>
    <w:rsid w:val="00D05923"/>
    <w:rsid w:val="00D12732"/>
    <w:rsid w:val="00D14578"/>
    <w:rsid w:val="00D246F0"/>
    <w:rsid w:val="00D266CD"/>
    <w:rsid w:val="00D30438"/>
    <w:rsid w:val="00D335B8"/>
    <w:rsid w:val="00D340ED"/>
    <w:rsid w:val="00D37928"/>
    <w:rsid w:val="00D4253C"/>
    <w:rsid w:val="00D50DFA"/>
    <w:rsid w:val="00D67267"/>
    <w:rsid w:val="00D86E69"/>
    <w:rsid w:val="00D90231"/>
    <w:rsid w:val="00D9097B"/>
    <w:rsid w:val="00D90E0F"/>
    <w:rsid w:val="00D916A6"/>
    <w:rsid w:val="00D953AA"/>
    <w:rsid w:val="00DA5807"/>
    <w:rsid w:val="00DA776C"/>
    <w:rsid w:val="00DB21B4"/>
    <w:rsid w:val="00DB3E5D"/>
    <w:rsid w:val="00DC4310"/>
    <w:rsid w:val="00DC6351"/>
    <w:rsid w:val="00DD4DBB"/>
    <w:rsid w:val="00DD4F7F"/>
    <w:rsid w:val="00DD669D"/>
    <w:rsid w:val="00DE3B10"/>
    <w:rsid w:val="00DF2148"/>
    <w:rsid w:val="00DF2160"/>
    <w:rsid w:val="00DF3436"/>
    <w:rsid w:val="00DF5782"/>
    <w:rsid w:val="00E0008F"/>
    <w:rsid w:val="00E10701"/>
    <w:rsid w:val="00E320CE"/>
    <w:rsid w:val="00E32FF8"/>
    <w:rsid w:val="00E53B71"/>
    <w:rsid w:val="00E574EB"/>
    <w:rsid w:val="00E57B97"/>
    <w:rsid w:val="00E6736E"/>
    <w:rsid w:val="00E70D94"/>
    <w:rsid w:val="00E70EB2"/>
    <w:rsid w:val="00E8128F"/>
    <w:rsid w:val="00E8453A"/>
    <w:rsid w:val="00E871B8"/>
    <w:rsid w:val="00E925A4"/>
    <w:rsid w:val="00E92A81"/>
    <w:rsid w:val="00E94C9A"/>
    <w:rsid w:val="00EA0A96"/>
    <w:rsid w:val="00EA44C8"/>
    <w:rsid w:val="00EA51B4"/>
    <w:rsid w:val="00EB3A95"/>
    <w:rsid w:val="00EC621E"/>
    <w:rsid w:val="00EC6C00"/>
    <w:rsid w:val="00EC7518"/>
    <w:rsid w:val="00ED3346"/>
    <w:rsid w:val="00EE152D"/>
    <w:rsid w:val="00EE1A1B"/>
    <w:rsid w:val="00EE72C7"/>
    <w:rsid w:val="00EF6EA8"/>
    <w:rsid w:val="00EF74D8"/>
    <w:rsid w:val="00EF7825"/>
    <w:rsid w:val="00F01FDC"/>
    <w:rsid w:val="00F13237"/>
    <w:rsid w:val="00F1526D"/>
    <w:rsid w:val="00F1575C"/>
    <w:rsid w:val="00F225B8"/>
    <w:rsid w:val="00F22E4F"/>
    <w:rsid w:val="00F25129"/>
    <w:rsid w:val="00F43A1D"/>
    <w:rsid w:val="00F441A5"/>
    <w:rsid w:val="00F44C35"/>
    <w:rsid w:val="00F54092"/>
    <w:rsid w:val="00F54E82"/>
    <w:rsid w:val="00F56FE4"/>
    <w:rsid w:val="00F60F27"/>
    <w:rsid w:val="00F63BC2"/>
    <w:rsid w:val="00F63D54"/>
    <w:rsid w:val="00F86B15"/>
    <w:rsid w:val="00F90C99"/>
    <w:rsid w:val="00F923FB"/>
    <w:rsid w:val="00FA1406"/>
    <w:rsid w:val="00FA220F"/>
    <w:rsid w:val="00FA5913"/>
    <w:rsid w:val="00FB556C"/>
    <w:rsid w:val="00FC2BAA"/>
    <w:rsid w:val="00FD01AF"/>
    <w:rsid w:val="00FD3896"/>
    <w:rsid w:val="00FE50FF"/>
    <w:rsid w:val="00FF2CEF"/>
    <w:rsid w:val="00FF7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2FFF7F"/>
  <w15:docId w15:val="{4257EA08-A69F-C042-BD63-7CDE7DD0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6F"/>
  </w:style>
  <w:style w:type="paragraph" w:styleId="Heading2">
    <w:name w:val="heading 2"/>
    <w:basedOn w:val="Normal"/>
    <w:next w:val="Normal"/>
    <w:link w:val="Heading2Char"/>
    <w:uiPriority w:val="9"/>
    <w:unhideWhenUsed/>
    <w:qFormat/>
    <w:rsid w:val="007D526C"/>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E67"/>
    <w:pPr>
      <w:ind w:left="720"/>
      <w:contextualSpacing/>
    </w:pPr>
  </w:style>
  <w:style w:type="paragraph" w:styleId="BalloonText">
    <w:name w:val="Balloon Text"/>
    <w:basedOn w:val="Normal"/>
    <w:link w:val="BalloonTextChar"/>
    <w:uiPriority w:val="99"/>
    <w:semiHidden/>
    <w:unhideWhenUsed/>
    <w:rsid w:val="0019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E67"/>
    <w:rPr>
      <w:rFonts w:ascii="Tahoma" w:hAnsi="Tahoma" w:cs="Tahoma"/>
      <w:sz w:val="16"/>
      <w:szCs w:val="16"/>
    </w:rPr>
  </w:style>
  <w:style w:type="table" w:styleId="TableGrid">
    <w:name w:val="Table Grid"/>
    <w:basedOn w:val="TableNormal"/>
    <w:uiPriority w:val="39"/>
    <w:rsid w:val="00AA3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9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E0940"/>
  </w:style>
  <w:style w:type="paragraph" w:styleId="Footer">
    <w:name w:val="footer"/>
    <w:basedOn w:val="Normal"/>
    <w:link w:val="FooterChar"/>
    <w:uiPriority w:val="99"/>
    <w:unhideWhenUsed/>
    <w:rsid w:val="001E09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E0940"/>
  </w:style>
  <w:style w:type="character" w:styleId="Hyperlink">
    <w:name w:val="Hyperlink"/>
    <w:basedOn w:val="DefaultParagraphFont"/>
    <w:uiPriority w:val="99"/>
    <w:unhideWhenUsed/>
    <w:rsid w:val="001E0940"/>
    <w:rPr>
      <w:color w:val="0000FF" w:themeColor="hyperlink"/>
      <w:u w:val="single"/>
    </w:rPr>
  </w:style>
  <w:style w:type="character" w:styleId="PageNumber">
    <w:name w:val="page number"/>
    <w:basedOn w:val="DefaultParagraphFont"/>
    <w:uiPriority w:val="99"/>
    <w:semiHidden/>
    <w:unhideWhenUsed/>
    <w:rsid w:val="009149FD"/>
  </w:style>
  <w:style w:type="character" w:customStyle="1" w:styleId="Heading2Char">
    <w:name w:val="Heading 2 Char"/>
    <w:basedOn w:val="DefaultParagraphFont"/>
    <w:link w:val="Heading2"/>
    <w:uiPriority w:val="9"/>
    <w:rsid w:val="007D526C"/>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F7825"/>
    <w:rPr>
      <w:color w:val="800080" w:themeColor="followedHyperlink"/>
      <w:u w:val="single"/>
    </w:rPr>
  </w:style>
  <w:style w:type="paragraph" w:styleId="NoSpacing">
    <w:name w:val="No Spacing"/>
    <w:uiPriority w:val="1"/>
    <w:qFormat/>
    <w:rsid w:val="00B04B77"/>
    <w:pPr>
      <w:spacing w:after="0" w:line="240" w:lineRule="auto"/>
    </w:pPr>
    <w:rPr>
      <w:rFonts w:ascii="Calibri" w:eastAsia="Calibri" w:hAnsi="Calibri" w:cs="Times New Roman"/>
    </w:rPr>
  </w:style>
  <w:style w:type="table" w:styleId="LightList-Accent1">
    <w:name w:val="Light List Accent 1"/>
    <w:basedOn w:val="TableNormal"/>
    <w:uiPriority w:val="61"/>
    <w:rsid w:val="007B2D8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UnresolvedMention">
    <w:name w:val="Unresolved Mention"/>
    <w:basedOn w:val="DefaultParagraphFont"/>
    <w:uiPriority w:val="99"/>
    <w:semiHidden/>
    <w:unhideWhenUsed/>
    <w:rsid w:val="003E3019"/>
    <w:rPr>
      <w:color w:val="605E5C"/>
      <w:shd w:val="clear" w:color="auto" w:fill="E1DFDD"/>
    </w:rPr>
  </w:style>
  <w:style w:type="paragraph" w:styleId="NormalWeb">
    <w:name w:val="Normal (Web)"/>
    <w:basedOn w:val="Normal"/>
    <w:uiPriority w:val="99"/>
    <w:unhideWhenUsed/>
    <w:rsid w:val="00A153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03AA"/>
    <w:rPr>
      <w:b/>
      <w:bCs/>
    </w:rPr>
  </w:style>
  <w:style w:type="character" w:styleId="CommentReference">
    <w:name w:val="annotation reference"/>
    <w:basedOn w:val="DefaultParagraphFont"/>
    <w:uiPriority w:val="99"/>
    <w:semiHidden/>
    <w:unhideWhenUsed/>
    <w:rsid w:val="00F43A1D"/>
    <w:rPr>
      <w:sz w:val="16"/>
      <w:szCs w:val="16"/>
    </w:rPr>
  </w:style>
  <w:style w:type="paragraph" w:styleId="CommentText">
    <w:name w:val="annotation text"/>
    <w:basedOn w:val="Normal"/>
    <w:link w:val="CommentTextChar"/>
    <w:uiPriority w:val="99"/>
    <w:unhideWhenUsed/>
    <w:rsid w:val="00F43A1D"/>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F43A1D"/>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58182">
      <w:bodyDiv w:val="1"/>
      <w:marLeft w:val="0"/>
      <w:marRight w:val="0"/>
      <w:marTop w:val="0"/>
      <w:marBottom w:val="0"/>
      <w:divBdr>
        <w:top w:val="none" w:sz="0" w:space="0" w:color="auto"/>
        <w:left w:val="none" w:sz="0" w:space="0" w:color="auto"/>
        <w:bottom w:val="none" w:sz="0" w:space="0" w:color="auto"/>
        <w:right w:val="none" w:sz="0" w:space="0" w:color="auto"/>
      </w:divBdr>
    </w:div>
    <w:div w:id="400178749">
      <w:bodyDiv w:val="1"/>
      <w:marLeft w:val="0"/>
      <w:marRight w:val="0"/>
      <w:marTop w:val="0"/>
      <w:marBottom w:val="0"/>
      <w:divBdr>
        <w:top w:val="none" w:sz="0" w:space="0" w:color="auto"/>
        <w:left w:val="none" w:sz="0" w:space="0" w:color="auto"/>
        <w:bottom w:val="none" w:sz="0" w:space="0" w:color="auto"/>
        <w:right w:val="none" w:sz="0" w:space="0" w:color="auto"/>
      </w:divBdr>
    </w:div>
    <w:div w:id="460540078">
      <w:bodyDiv w:val="1"/>
      <w:marLeft w:val="0"/>
      <w:marRight w:val="0"/>
      <w:marTop w:val="0"/>
      <w:marBottom w:val="0"/>
      <w:divBdr>
        <w:top w:val="none" w:sz="0" w:space="0" w:color="auto"/>
        <w:left w:val="none" w:sz="0" w:space="0" w:color="auto"/>
        <w:bottom w:val="none" w:sz="0" w:space="0" w:color="auto"/>
        <w:right w:val="none" w:sz="0" w:space="0" w:color="auto"/>
      </w:divBdr>
    </w:div>
    <w:div w:id="1018385186">
      <w:bodyDiv w:val="1"/>
      <w:marLeft w:val="0"/>
      <w:marRight w:val="0"/>
      <w:marTop w:val="0"/>
      <w:marBottom w:val="0"/>
      <w:divBdr>
        <w:top w:val="none" w:sz="0" w:space="0" w:color="auto"/>
        <w:left w:val="none" w:sz="0" w:space="0" w:color="auto"/>
        <w:bottom w:val="none" w:sz="0" w:space="0" w:color="auto"/>
        <w:right w:val="none" w:sz="0" w:space="0" w:color="auto"/>
      </w:divBdr>
    </w:div>
    <w:div w:id="1098213371">
      <w:bodyDiv w:val="1"/>
      <w:marLeft w:val="0"/>
      <w:marRight w:val="0"/>
      <w:marTop w:val="0"/>
      <w:marBottom w:val="0"/>
      <w:divBdr>
        <w:top w:val="none" w:sz="0" w:space="0" w:color="auto"/>
        <w:left w:val="none" w:sz="0" w:space="0" w:color="auto"/>
        <w:bottom w:val="none" w:sz="0" w:space="0" w:color="auto"/>
        <w:right w:val="none" w:sz="0" w:space="0" w:color="auto"/>
      </w:divBdr>
      <w:divsChild>
        <w:div w:id="27950704">
          <w:marLeft w:val="0"/>
          <w:marRight w:val="0"/>
          <w:marTop w:val="0"/>
          <w:marBottom w:val="0"/>
          <w:divBdr>
            <w:top w:val="none" w:sz="0" w:space="0" w:color="auto"/>
            <w:left w:val="none" w:sz="0" w:space="0" w:color="auto"/>
            <w:bottom w:val="none" w:sz="0" w:space="0" w:color="auto"/>
            <w:right w:val="none" w:sz="0" w:space="0" w:color="auto"/>
          </w:divBdr>
          <w:divsChild>
            <w:div w:id="1939096647">
              <w:marLeft w:val="0"/>
              <w:marRight w:val="0"/>
              <w:marTop w:val="0"/>
              <w:marBottom w:val="0"/>
              <w:divBdr>
                <w:top w:val="none" w:sz="0" w:space="0" w:color="auto"/>
                <w:left w:val="none" w:sz="0" w:space="0" w:color="auto"/>
                <w:bottom w:val="none" w:sz="0" w:space="0" w:color="auto"/>
                <w:right w:val="none" w:sz="0" w:space="0" w:color="auto"/>
              </w:divBdr>
              <w:divsChild>
                <w:div w:id="64651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067305">
      <w:bodyDiv w:val="1"/>
      <w:marLeft w:val="0"/>
      <w:marRight w:val="0"/>
      <w:marTop w:val="0"/>
      <w:marBottom w:val="0"/>
      <w:divBdr>
        <w:top w:val="none" w:sz="0" w:space="0" w:color="auto"/>
        <w:left w:val="none" w:sz="0" w:space="0" w:color="auto"/>
        <w:bottom w:val="none" w:sz="0" w:space="0" w:color="auto"/>
        <w:right w:val="none" w:sz="0" w:space="0" w:color="auto"/>
      </w:divBdr>
    </w:div>
    <w:div w:id="1224102525">
      <w:bodyDiv w:val="1"/>
      <w:marLeft w:val="0"/>
      <w:marRight w:val="0"/>
      <w:marTop w:val="0"/>
      <w:marBottom w:val="0"/>
      <w:divBdr>
        <w:top w:val="none" w:sz="0" w:space="0" w:color="auto"/>
        <w:left w:val="none" w:sz="0" w:space="0" w:color="auto"/>
        <w:bottom w:val="none" w:sz="0" w:space="0" w:color="auto"/>
        <w:right w:val="none" w:sz="0" w:space="0" w:color="auto"/>
      </w:divBdr>
    </w:div>
    <w:div w:id="1448281809">
      <w:bodyDiv w:val="1"/>
      <w:marLeft w:val="0"/>
      <w:marRight w:val="0"/>
      <w:marTop w:val="0"/>
      <w:marBottom w:val="0"/>
      <w:divBdr>
        <w:top w:val="none" w:sz="0" w:space="0" w:color="auto"/>
        <w:left w:val="none" w:sz="0" w:space="0" w:color="auto"/>
        <w:bottom w:val="none" w:sz="0" w:space="0" w:color="auto"/>
        <w:right w:val="none" w:sz="0" w:space="0" w:color="auto"/>
      </w:divBdr>
      <w:divsChild>
        <w:div w:id="1315602316">
          <w:marLeft w:val="0"/>
          <w:marRight w:val="0"/>
          <w:marTop w:val="0"/>
          <w:marBottom w:val="0"/>
          <w:divBdr>
            <w:top w:val="none" w:sz="0" w:space="0" w:color="auto"/>
            <w:left w:val="none" w:sz="0" w:space="0" w:color="auto"/>
            <w:bottom w:val="none" w:sz="0" w:space="0" w:color="auto"/>
            <w:right w:val="none" w:sz="0" w:space="0" w:color="auto"/>
          </w:divBdr>
          <w:divsChild>
            <w:div w:id="1323197803">
              <w:marLeft w:val="0"/>
              <w:marRight w:val="0"/>
              <w:marTop w:val="0"/>
              <w:marBottom w:val="0"/>
              <w:divBdr>
                <w:top w:val="none" w:sz="0" w:space="0" w:color="auto"/>
                <w:left w:val="none" w:sz="0" w:space="0" w:color="auto"/>
                <w:bottom w:val="none" w:sz="0" w:space="0" w:color="auto"/>
                <w:right w:val="none" w:sz="0" w:space="0" w:color="auto"/>
              </w:divBdr>
              <w:divsChild>
                <w:div w:id="4547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51842">
      <w:bodyDiv w:val="1"/>
      <w:marLeft w:val="0"/>
      <w:marRight w:val="0"/>
      <w:marTop w:val="0"/>
      <w:marBottom w:val="0"/>
      <w:divBdr>
        <w:top w:val="none" w:sz="0" w:space="0" w:color="auto"/>
        <w:left w:val="none" w:sz="0" w:space="0" w:color="auto"/>
        <w:bottom w:val="none" w:sz="0" w:space="0" w:color="auto"/>
        <w:right w:val="none" w:sz="0" w:space="0" w:color="auto"/>
      </w:divBdr>
      <w:divsChild>
        <w:div w:id="865406119">
          <w:marLeft w:val="547"/>
          <w:marRight w:val="0"/>
          <w:marTop w:val="154"/>
          <w:marBottom w:val="0"/>
          <w:divBdr>
            <w:top w:val="none" w:sz="0" w:space="0" w:color="auto"/>
            <w:left w:val="none" w:sz="0" w:space="0" w:color="auto"/>
            <w:bottom w:val="none" w:sz="0" w:space="0" w:color="auto"/>
            <w:right w:val="none" w:sz="0" w:space="0" w:color="auto"/>
          </w:divBdr>
        </w:div>
        <w:div w:id="1088161163">
          <w:marLeft w:val="547"/>
          <w:marRight w:val="0"/>
          <w:marTop w:val="154"/>
          <w:marBottom w:val="0"/>
          <w:divBdr>
            <w:top w:val="none" w:sz="0" w:space="0" w:color="auto"/>
            <w:left w:val="none" w:sz="0" w:space="0" w:color="auto"/>
            <w:bottom w:val="none" w:sz="0" w:space="0" w:color="auto"/>
            <w:right w:val="none" w:sz="0" w:space="0" w:color="auto"/>
          </w:divBdr>
        </w:div>
        <w:div w:id="1742554059">
          <w:marLeft w:val="547"/>
          <w:marRight w:val="0"/>
          <w:marTop w:val="154"/>
          <w:marBottom w:val="0"/>
          <w:divBdr>
            <w:top w:val="none" w:sz="0" w:space="0" w:color="auto"/>
            <w:left w:val="none" w:sz="0" w:space="0" w:color="auto"/>
            <w:bottom w:val="none" w:sz="0" w:space="0" w:color="auto"/>
            <w:right w:val="none" w:sz="0" w:space="0" w:color="auto"/>
          </w:divBdr>
        </w:div>
      </w:divsChild>
    </w:div>
    <w:div w:id="1974675360">
      <w:bodyDiv w:val="1"/>
      <w:marLeft w:val="0"/>
      <w:marRight w:val="0"/>
      <w:marTop w:val="0"/>
      <w:marBottom w:val="0"/>
      <w:divBdr>
        <w:top w:val="none" w:sz="0" w:space="0" w:color="auto"/>
        <w:left w:val="none" w:sz="0" w:space="0" w:color="auto"/>
        <w:bottom w:val="none" w:sz="0" w:space="0" w:color="auto"/>
        <w:right w:val="none" w:sz="0" w:space="0" w:color="auto"/>
      </w:divBdr>
    </w:div>
    <w:div w:id="2019579098">
      <w:bodyDiv w:val="1"/>
      <w:marLeft w:val="0"/>
      <w:marRight w:val="0"/>
      <w:marTop w:val="0"/>
      <w:marBottom w:val="0"/>
      <w:divBdr>
        <w:top w:val="none" w:sz="0" w:space="0" w:color="auto"/>
        <w:left w:val="none" w:sz="0" w:space="0" w:color="auto"/>
        <w:bottom w:val="none" w:sz="0" w:space="0" w:color="auto"/>
        <w:right w:val="none" w:sz="0" w:space="0" w:color="auto"/>
      </w:divBdr>
    </w:div>
    <w:div w:id="2031225924">
      <w:bodyDiv w:val="1"/>
      <w:marLeft w:val="0"/>
      <w:marRight w:val="0"/>
      <w:marTop w:val="0"/>
      <w:marBottom w:val="0"/>
      <w:divBdr>
        <w:top w:val="none" w:sz="0" w:space="0" w:color="auto"/>
        <w:left w:val="none" w:sz="0" w:space="0" w:color="auto"/>
        <w:bottom w:val="none" w:sz="0" w:space="0" w:color="auto"/>
        <w:right w:val="none" w:sz="0" w:space="0" w:color="auto"/>
      </w:divBdr>
      <w:divsChild>
        <w:div w:id="394353500">
          <w:marLeft w:val="0"/>
          <w:marRight w:val="0"/>
          <w:marTop w:val="0"/>
          <w:marBottom w:val="0"/>
          <w:divBdr>
            <w:top w:val="none" w:sz="0" w:space="0" w:color="auto"/>
            <w:left w:val="none" w:sz="0" w:space="0" w:color="auto"/>
            <w:bottom w:val="none" w:sz="0" w:space="0" w:color="auto"/>
            <w:right w:val="none" w:sz="0" w:space="0" w:color="auto"/>
          </w:divBdr>
          <w:divsChild>
            <w:div w:id="1098717430">
              <w:marLeft w:val="0"/>
              <w:marRight w:val="0"/>
              <w:marTop w:val="0"/>
              <w:marBottom w:val="0"/>
              <w:divBdr>
                <w:top w:val="none" w:sz="0" w:space="0" w:color="auto"/>
                <w:left w:val="none" w:sz="0" w:space="0" w:color="auto"/>
                <w:bottom w:val="none" w:sz="0" w:space="0" w:color="auto"/>
                <w:right w:val="none" w:sz="0" w:space="0" w:color="auto"/>
              </w:divBdr>
              <w:divsChild>
                <w:div w:id="1761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28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gorange.ucanr.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gorange.ucanr.edu/Gardening_Hot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A0720-F947-0A4E-867F-CC83932D5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Lou Ledgerwood</dc:creator>
  <cp:keywords/>
  <dc:description/>
  <cp:lastModifiedBy>Laurie Menosky</cp:lastModifiedBy>
  <cp:revision>2</cp:revision>
  <cp:lastPrinted>2024-08-17T03:13:00Z</cp:lastPrinted>
  <dcterms:created xsi:type="dcterms:W3CDTF">2025-03-30T23:12:00Z</dcterms:created>
  <dcterms:modified xsi:type="dcterms:W3CDTF">2025-03-30T23:12:00Z</dcterms:modified>
</cp:coreProperties>
</file>