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D01C5" w14:textId="05AC3A50" w:rsidR="002B3329" w:rsidRPr="00EF26FA" w:rsidRDefault="00B926DC" w:rsidP="00F74826">
      <w:pPr>
        <w:pStyle w:val="Subtitle"/>
        <w:jc w:val="left"/>
        <w:rPr>
          <w:rFonts w:ascii="Cambria" w:hAnsi="Cambria"/>
          <w:smallCaps/>
          <w:color w:val="000080"/>
          <w:szCs w:val="28"/>
        </w:rPr>
      </w:pPr>
      <w:r>
        <w:rPr>
          <w:rFonts w:ascii="Cambria" w:hAnsi="Cambria"/>
          <w:smallCaps/>
          <w:noProof/>
          <w:color w:val="000080"/>
          <w:szCs w:val="28"/>
        </w:rPr>
        <w:drawing>
          <wp:inline distT="0" distB="0" distL="0" distR="0" wp14:anchorId="3B45BE91" wp14:editId="5E0AC80F">
            <wp:extent cx="5989955" cy="81786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_ANR_CIWR_HZ_EN color.jpg"/>
                    <pic:cNvPicPr/>
                  </pic:nvPicPr>
                  <pic:blipFill rotWithShape="1">
                    <a:blip r:embed="rId8" cstate="print">
                      <a:extLst>
                        <a:ext uri="{28A0092B-C50C-407E-A947-70E740481C1C}">
                          <a14:useLocalDpi xmlns:a14="http://schemas.microsoft.com/office/drawing/2010/main" val="0"/>
                        </a:ext>
                      </a:extLst>
                    </a:blip>
                    <a:srcRect l="1946" t="14579" r="2733"/>
                    <a:stretch/>
                  </pic:blipFill>
                  <pic:spPr bwMode="auto">
                    <a:xfrm>
                      <a:off x="0" y="0"/>
                      <a:ext cx="6077969" cy="829884"/>
                    </a:xfrm>
                    <a:prstGeom prst="rect">
                      <a:avLst/>
                    </a:prstGeom>
                    <a:ln>
                      <a:noFill/>
                    </a:ln>
                    <a:extLst>
                      <a:ext uri="{53640926-AAD7-44D8-BBD7-CCE9431645EC}">
                        <a14:shadowObscured xmlns:a14="http://schemas.microsoft.com/office/drawing/2010/main"/>
                      </a:ext>
                    </a:extLst>
                  </pic:spPr>
                </pic:pic>
              </a:graphicData>
            </a:graphic>
          </wp:inline>
        </w:drawing>
      </w:r>
    </w:p>
    <w:p w14:paraId="3BE9CFD0" w14:textId="77777777" w:rsidR="00603EB7" w:rsidRDefault="00603EB7" w:rsidP="00603EB7">
      <w:pPr>
        <w:pStyle w:val="Heading2"/>
        <w:pBdr>
          <w:top w:val="none" w:sz="0" w:space="0" w:color="auto"/>
          <w:left w:val="none" w:sz="0" w:space="0" w:color="auto"/>
          <w:bottom w:val="none" w:sz="0" w:space="0" w:color="auto"/>
          <w:right w:val="none" w:sz="0" w:space="0" w:color="auto"/>
        </w:pBdr>
        <w:rPr>
          <w:rFonts w:ascii="Cambria" w:hAnsi="Cambria"/>
          <w:b/>
          <w:i w:val="0"/>
          <w:sz w:val="22"/>
          <w:szCs w:val="22"/>
        </w:rPr>
      </w:pPr>
    </w:p>
    <w:p w14:paraId="01813BEC" w14:textId="77777777" w:rsidR="001558C8" w:rsidRDefault="001558C8" w:rsidP="00603EB7">
      <w:pPr>
        <w:pStyle w:val="Heading2"/>
        <w:pBdr>
          <w:top w:val="none" w:sz="0" w:space="0" w:color="auto"/>
          <w:left w:val="none" w:sz="0" w:space="0" w:color="auto"/>
          <w:bottom w:val="none" w:sz="0" w:space="0" w:color="auto"/>
          <w:right w:val="none" w:sz="0" w:space="0" w:color="auto"/>
        </w:pBdr>
        <w:rPr>
          <w:rFonts w:ascii="Cambria" w:hAnsi="Cambria"/>
          <w:b/>
          <w:i w:val="0"/>
          <w:sz w:val="22"/>
          <w:szCs w:val="22"/>
        </w:rPr>
      </w:pPr>
    </w:p>
    <w:p w14:paraId="13D631F6" w14:textId="593C7ABA" w:rsidR="00F6501D" w:rsidRPr="006B215A" w:rsidRDefault="001666C3" w:rsidP="00603EB7">
      <w:pPr>
        <w:pStyle w:val="Heading2"/>
        <w:pBdr>
          <w:top w:val="none" w:sz="0" w:space="0" w:color="auto"/>
          <w:left w:val="none" w:sz="0" w:space="0" w:color="auto"/>
          <w:bottom w:val="none" w:sz="0" w:space="0" w:color="auto"/>
          <w:right w:val="none" w:sz="0" w:space="0" w:color="auto"/>
        </w:pBdr>
        <w:rPr>
          <w:rFonts w:ascii="Cambria" w:hAnsi="Cambria"/>
          <w:b/>
          <w:i w:val="0"/>
          <w:sz w:val="22"/>
          <w:szCs w:val="22"/>
        </w:rPr>
      </w:pPr>
      <w:r w:rsidRPr="006B215A">
        <w:rPr>
          <w:rFonts w:ascii="Cambria" w:hAnsi="Cambria"/>
          <w:b/>
          <w:i w:val="0"/>
          <w:sz w:val="22"/>
          <w:szCs w:val="22"/>
        </w:rPr>
        <w:t>2</w:t>
      </w:r>
      <w:r w:rsidR="004574B5">
        <w:rPr>
          <w:rFonts w:ascii="Cambria" w:hAnsi="Cambria"/>
          <w:b/>
          <w:i w:val="0"/>
          <w:sz w:val="22"/>
          <w:szCs w:val="22"/>
        </w:rPr>
        <w:t>0</w:t>
      </w:r>
      <w:r w:rsidR="00AF532B">
        <w:rPr>
          <w:rFonts w:ascii="Cambria" w:hAnsi="Cambria"/>
          <w:b/>
          <w:i w:val="0"/>
          <w:sz w:val="22"/>
          <w:szCs w:val="22"/>
        </w:rPr>
        <w:t>2</w:t>
      </w:r>
      <w:r w:rsidR="00704A2B">
        <w:rPr>
          <w:rFonts w:ascii="Cambria" w:hAnsi="Cambria"/>
          <w:b/>
          <w:i w:val="0"/>
          <w:sz w:val="22"/>
          <w:szCs w:val="22"/>
        </w:rPr>
        <w:t>5</w:t>
      </w:r>
      <w:r w:rsidR="004815CB">
        <w:rPr>
          <w:rFonts w:ascii="Cambria" w:hAnsi="Cambria"/>
          <w:b/>
          <w:i w:val="0"/>
          <w:sz w:val="22"/>
          <w:szCs w:val="22"/>
        </w:rPr>
        <w:t>-202</w:t>
      </w:r>
      <w:r w:rsidR="00704A2B">
        <w:rPr>
          <w:rFonts w:ascii="Cambria" w:hAnsi="Cambria"/>
          <w:b/>
          <w:i w:val="0"/>
          <w:sz w:val="22"/>
          <w:szCs w:val="22"/>
        </w:rPr>
        <w:t>7</w:t>
      </w:r>
      <w:r w:rsidR="00AF532B">
        <w:rPr>
          <w:rFonts w:ascii="Cambria" w:hAnsi="Cambria"/>
          <w:b/>
          <w:i w:val="0"/>
          <w:sz w:val="22"/>
          <w:szCs w:val="22"/>
        </w:rPr>
        <w:t xml:space="preserve"> </w:t>
      </w:r>
      <w:r w:rsidR="002B3329" w:rsidRPr="006B215A">
        <w:rPr>
          <w:rFonts w:ascii="Cambria" w:hAnsi="Cambria"/>
          <w:b/>
          <w:i w:val="0"/>
          <w:sz w:val="22"/>
          <w:szCs w:val="22"/>
        </w:rPr>
        <w:t>Request</w:t>
      </w:r>
      <w:r w:rsidR="00F6501D" w:rsidRPr="006B215A">
        <w:rPr>
          <w:rFonts w:ascii="Cambria" w:hAnsi="Cambria"/>
          <w:b/>
          <w:i w:val="0"/>
          <w:sz w:val="22"/>
          <w:szCs w:val="22"/>
        </w:rPr>
        <w:t xml:space="preserve"> for Proposals</w:t>
      </w:r>
    </w:p>
    <w:p w14:paraId="1B476437" w14:textId="77777777" w:rsidR="00F6501D" w:rsidRPr="006B215A" w:rsidRDefault="0080263F" w:rsidP="006B215A">
      <w:pPr>
        <w:pStyle w:val="Heading2"/>
        <w:pBdr>
          <w:top w:val="none" w:sz="0" w:space="0" w:color="auto"/>
          <w:left w:val="none" w:sz="0" w:space="0" w:color="auto"/>
          <w:bottom w:val="none" w:sz="0" w:space="0" w:color="auto"/>
          <w:right w:val="none" w:sz="0" w:space="0" w:color="auto"/>
        </w:pBdr>
        <w:rPr>
          <w:rFonts w:ascii="Cambria" w:hAnsi="Cambria"/>
          <w:b/>
          <w:i w:val="0"/>
          <w:sz w:val="22"/>
          <w:szCs w:val="22"/>
        </w:rPr>
      </w:pPr>
      <w:r>
        <w:rPr>
          <w:rFonts w:ascii="Cambria" w:hAnsi="Cambria"/>
          <w:b/>
          <w:i w:val="0"/>
          <w:sz w:val="22"/>
          <w:szCs w:val="22"/>
        </w:rPr>
        <w:t>Water Resources Research</w:t>
      </w:r>
    </w:p>
    <w:p w14:paraId="1CDC4E26" w14:textId="77777777" w:rsidR="00F6501D" w:rsidRPr="002B3329" w:rsidRDefault="00F6501D" w:rsidP="003435AE">
      <w:pPr>
        <w:pStyle w:val="Heading2"/>
        <w:pBdr>
          <w:top w:val="none" w:sz="0" w:space="0" w:color="auto"/>
          <w:left w:val="none" w:sz="0" w:space="0" w:color="auto"/>
          <w:bottom w:val="none" w:sz="0" w:space="0" w:color="auto"/>
          <w:right w:val="none" w:sz="0" w:space="0" w:color="auto"/>
        </w:pBdr>
        <w:rPr>
          <w:rFonts w:ascii="Cambria" w:hAnsi="Cambria"/>
          <w:sz w:val="22"/>
          <w:szCs w:val="22"/>
        </w:rPr>
      </w:pPr>
    </w:p>
    <w:p w14:paraId="4AAEDC2C" w14:textId="40DA4D98" w:rsidR="00F6501D" w:rsidRPr="002B3329" w:rsidRDefault="001666C3" w:rsidP="003435AE">
      <w:pPr>
        <w:pStyle w:val="Heading2"/>
        <w:pBdr>
          <w:top w:val="none" w:sz="0" w:space="0" w:color="auto"/>
          <w:left w:val="none" w:sz="0" w:space="0" w:color="auto"/>
          <w:bottom w:val="none" w:sz="0" w:space="0" w:color="auto"/>
          <w:right w:val="none" w:sz="0" w:space="0" w:color="auto"/>
        </w:pBdr>
        <w:rPr>
          <w:rFonts w:ascii="Cambria" w:hAnsi="Cambria"/>
          <w:b/>
          <w:i w:val="0"/>
          <w:sz w:val="22"/>
          <w:szCs w:val="22"/>
        </w:rPr>
      </w:pPr>
      <w:r w:rsidRPr="002B3329">
        <w:rPr>
          <w:rFonts w:ascii="Cambria" w:hAnsi="Cambria"/>
          <w:b/>
          <w:i w:val="0"/>
          <w:sz w:val="22"/>
          <w:szCs w:val="22"/>
        </w:rPr>
        <w:t xml:space="preserve">Due Date:  </w:t>
      </w:r>
      <w:r w:rsidR="004815CB">
        <w:rPr>
          <w:rFonts w:ascii="Cambria" w:hAnsi="Cambria"/>
          <w:b/>
          <w:i w:val="0"/>
          <w:sz w:val="22"/>
          <w:szCs w:val="22"/>
        </w:rPr>
        <w:t>February 28, 202</w:t>
      </w:r>
      <w:r w:rsidR="00704A2B">
        <w:rPr>
          <w:rFonts w:ascii="Cambria" w:hAnsi="Cambria"/>
          <w:b/>
          <w:i w:val="0"/>
          <w:sz w:val="22"/>
          <w:szCs w:val="22"/>
        </w:rPr>
        <w:t>5</w:t>
      </w:r>
      <w:r w:rsidR="009B3979">
        <w:rPr>
          <w:rFonts w:ascii="Cambria" w:hAnsi="Cambria"/>
          <w:b/>
          <w:i w:val="0"/>
          <w:sz w:val="22"/>
          <w:szCs w:val="22"/>
        </w:rPr>
        <w:t>, 5pm</w:t>
      </w:r>
      <w:r w:rsidR="00EE7D26">
        <w:rPr>
          <w:rFonts w:ascii="Cambria" w:hAnsi="Cambria"/>
          <w:b/>
          <w:i w:val="0"/>
          <w:sz w:val="22"/>
          <w:szCs w:val="22"/>
        </w:rPr>
        <w:t xml:space="preserve"> PT</w:t>
      </w:r>
    </w:p>
    <w:p w14:paraId="3141720E" w14:textId="77777777" w:rsidR="00F6501D" w:rsidRPr="002B3329" w:rsidRDefault="00F6501D" w:rsidP="003435AE">
      <w:pPr>
        <w:pStyle w:val="Subtitle"/>
        <w:rPr>
          <w:rFonts w:ascii="Cambria" w:hAnsi="Cambria"/>
          <w:sz w:val="22"/>
          <w:szCs w:val="22"/>
        </w:rPr>
      </w:pPr>
    </w:p>
    <w:p w14:paraId="36C15668" w14:textId="77777777" w:rsidR="00F6501D" w:rsidRPr="002B3329" w:rsidRDefault="003435AE" w:rsidP="003435AE">
      <w:pPr>
        <w:pStyle w:val="Subtitle"/>
        <w:rPr>
          <w:rFonts w:ascii="Cambria" w:hAnsi="Cambria"/>
          <w:b w:val="0"/>
          <w:i/>
          <w:sz w:val="22"/>
          <w:szCs w:val="22"/>
        </w:rPr>
      </w:pPr>
      <w:r w:rsidRPr="002B3329">
        <w:rPr>
          <w:rFonts w:ascii="Cambria" w:hAnsi="Cambria"/>
          <w:b w:val="0"/>
          <w:i/>
          <w:sz w:val="22"/>
          <w:szCs w:val="22"/>
        </w:rPr>
        <w:t>Funding</w:t>
      </w:r>
      <w:r w:rsidR="00EF26FA">
        <w:rPr>
          <w:rFonts w:ascii="Cambria" w:hAnsi="Cambria"/>
          <w:b w:val="0"/>
          <w:i/>
          <w:sz w:val="22"/>
          <w:szCs w:val="22"/>
        </w:rPr>
        <w:t xml:space="preserve"> </w:t>
      </w:r>
      <w:r w:rsidR="00164CF5" w:rsidRPr="002B3329">
        <w:rPr>
          <w:rFonts w:ascii="Cambria" w:hAnsi="Cambria"/>
          <w:b w:val="0"/>
          <w:i/>
          <w:sz w:val="22"/>
          <w:szCs w:val="22"/>
        </w:rPr>
        <w:t>contingent on state and federal budgeted sources.</w:t>
      </w:r>
    </w:p>
    <w:p w14:paraId="321CAD06" w14:textId="77777777" w:rsidR="00164CF5" w:rsidRPr="002B3329" w:rsidRDefault="00164CF5" w:rsidP="003435AE">
      <w:pPr>
        <w:pStyle w:val="Subtitle"/>
        <w:jc w:val="left"/>
        <w:rPr>
          <w:rFonts w:ascii="Cambria" w:hAnsi="Cambria"/>
          <w:b w:val="0"/>
          <w:sz w:val="22"/>
          <w:szCs w:val="22"/>
        </w:rPr>
      </w:pPr>
    </w:p>
    <w:p w14:paraId="11267F79" w14:textId="554554AC" w:rsidR="00F6501D" w:rsidRDefault="77EFF535" w:rsidP="003435AE">
      <w:pPr>
        <w:pStyle w:val="Subtitle"/>
        <w:jc w:val="left"/>
        <w:rPr>
          <w:rFonts w:ascii="Cambria" w:hAnsi="Cambria"/>
          <w:b w:val="0"/>
          <w:bCs w:val="0"/>
          <w:sz w:val="22"/>
          <w:szCs w:val="22"/>
        </w:rPr>
      </w:pPr>
      <w:r w:rsidRPr="77EFF535">
        <w:rPr>
          <w:rFonts w:ascii="Cambria" w:hAnsi="Cambria"/>
          <w:b w:val="0"/>
          <w:bCs w:val="0"/>
          <w:sz w:val="22"/>
          <w:szCs w:val="22"/>
        </w:rPr>
        <w:t xml:space="preserve">The California Institute for Water Resources invites proposals to be considered for funding that is slated to begin September 1, 2025. Please note that the funding period may fluctuate and is based on federal budget appropriations. Proposals are requested from Junior Investigators.  </w:t>
      </w:r>
    </w:p>
    <w:p w14:paraId="0CF4F298" w14:textId="77777777" w:rsidR="00C320F6" w:rsidRDefault="00C320F6" w:rsidP="003435AE">
      <w:pPr>
        <w:pStyle w:val="Subtitle"/>
        <w:jc w:val="left"/>
        <w:rPr>
          <w:rFonts w:ascii="Cambria" w:hAnsi="Cambria"/>
          <w:b w:val="0"/>
          <w:sz w:val="22"/>
          <w:szCs w:val="22"/>
        </w:rPr>
      </w:pPr>
    </w:p>
    <w:p w14:paraId="2C0B5616" w14:textId="65DC300E" w:rsidR="00C320F6" w:rsidRPr="002B3329" w:rsidRDefault="00C320F6" w:rsidP="003435AE">
      <w:pPr>
        <w:pStyle w:val="Subtitle"/>
        <w:jc w:val="left"/>
        <w:rPr>
          <w:rFonts w:ascii="Cambria" w:hAnsi="Cambria"/>
          <w:b w:val="0"/>
          <w:sz w:val="22"/>
          <w:szCs w:val="22"/>
        </w:rPr>
      </w:pPr>
      <w:r>
        <w:rPr>
          <w:rFonts w:ascii="Cambria" w:hAnsi="Cambria"/>
          <w:b w:val="0"/>
          <w:sz w:val="22"/>
          <w:szCs w:val="22"/>
        </w:rPr>
        <w:t>Funding for selected pro</w:t>
      </w:r>
      <w:r w:rsidR="00B42006">
        <w:rPr>
          <w:rFonts w:ascii="Cambria" w:hAnsi="Cambria"/>
          <w:b w:val="0"/>
          <w:sz w:val="22"/>
          <w:szCs w:val="22"/>
        </w:rPr>
        <w:t>jects</w:t>
      </w:r>
      <w:r>
        <w:rPr>
          <w:rFonts w:ascii="Cambria" w:hAnsi="Cambria"/>
          <w:b w:val="0"/>
          <w:sz w:val="22"/>
          <w:szCs w:val="22"/>
        </w:rPr>
        <w:t xml:space="preserve"> will </w:t>
      </w:r>
      <w:r w:rsidR="00EB4F8B">
        <w:rPr>
          <w:rFonts w:ascii="Cambria" w:hAnsi="Cambria"/>
          <w:b w:val="0"/>
          <w:sz w:val="22"/>
          <w:szCs w:val="22"/>
        </w:rPr>
        <w:t xml:space="preserve">be </w:t>
      </w:r>
      <w:r w:rsidR="00B42006">
        <w:rPr>
          <w:rFonts w:ascii="Cambria" w:hAnsi="Cambria"/>
          <w:b w:val="0"/>
          <w:sz w:val="22"/>
          <w:szCs w:val="22"/>
        </w:rPr>
        <w:t>in the form of</w:t>
      </w:r>
      <w:r w:rsidR="00EB4F8B">
        <w:rPr>
          <w:rFonts w:ascii="Cambria" w:hAnsi="Cambria"/>
          <w:b w:val="0"/>
          <w:sz w:val="22"/>
          <w:szCs w:val="22"/>
        </w:rPr>
        <w:t xml:space="preserve"> a subaward f</w:t>
      </w:r>
      <w:r>
        <w:rPr>
          <w:rFonts w:ascii="Cambria" w:hAnsi="Cambria"/>
          <w:b w:val="0"/>
          <w:sz w:val="22"/>
          <w:szCs w:val="22"/>
        </w:rPr>
        <w:t xml:space="preserve">rom </w:t>
      </w:r>
      <w:r w:rsidR="00B42006">
        <w:rPr>
          <w:rFonts w:ascii="Cambria" w:hAnsi="Cambria"/>
          <w:b w:val="0"/>
          <w:sz w:val="22"/>
          <w:szCs w:val="22"/>
        </w:rPr>
        <w:t xml:space="preserve">UC ANR under </w:t>
      </w:r>
      <w:r>
        <w:rPr>
          <w:rFonts w:ascii="Cambria" w:hAnsi="Cambria"/>
          <w:b w:val="0"/>
          <w:sz w:val="22"/>
          <w:szCs w:val="22"/>
        </w:rPr>
        <w:t xml:space="preserve">the US Geological Survey State Water Resources Research </w:t>
      </w:r>
      <w:r w:rsidR="00021986">
        <w:rPr>
          <w:rFonts w:ascii="Cambria" w:hAnsi="Cambria"/>
          <w:b w:val="0"/>
          <w:sz w:val="22"/>
          <w:szCs w:val="22"/>
        </w:rPr>
        <w:t xml:space="preserve">Act </w:t>
      </w:r>
      <w:r>
        <w:rPr>
          <w:rFonts w:ascii="Cambria" w:hAnsi="Cambria"/>
          <w:b w:val="0"/>
          <w:sz w:val="22"/>
          <w:szCs w:val="22"/>
        </w:rPr>
        <w:t xml:space="preserve">Program </w:t>
      </w:r>
      <w:r w:rsidRPr="00CD7836">
        <w:rPr>
          <w:rStyle w:val="Hyperlink"/>
          <w:rFonts w:ascii="Cambria" w:hAnsi="Cambria"/>
          <w:b w:val="0"/>
          <w:color w:val="auto"/>
          <w:sz w:val="22"/>
          <w:szCs w:val="22"/>
          <w:u w:val="none"/>
        </w:rPr>
        <w:t>104b</w:t>
      </w:r>
      <w:r w:rsidR="00BD28E9" w:rsidRPr="00CD7836">
        <w:rPr>
          <w:rStyle w:val="Hyperlink"/>
          <w:rFonts w:ascii="Cambria" w:hAnsi="Cambria"/>
          <w:b w:val="0"/>
          <w:color w:val="auto"/>
          <w:sz w:val="22"/>
          <w:szCs w:val="22"/>
          <w:u w:val="none"/>
        </w:rPr>
        <w:t xml:space="preserve"> California</w:t>
      </w:r>
      <w:r w:rsidRPr="00CD7836">
        <w:rPr>
          <w:rStyle w:val="Hyperlink"/>
          <w:rFonts w:ascii="Cambria" w:hAnsi="Cambria"/>
          <w:b w:val="0"/>
          <w:color w:val="auto"/>
          <w:sz w:val="22"/>
          <w:szCs w:val="22"/>
          <w:u w:val="none"/>
        </w:rPr>
        <w:t xml:space="preserve"> base grant</w:t>
      </w:r>
      <w:r w:rsidRPr="00CD7836">
        <w:rPr>
          <w:rFonts w:ascii="Cambria" w:hAnsi="Cambria"/>
          <w:b w:val="0"/>
          <w:sz w:val="22"/>
          <w:szCs w:val="22"/>
        </w:rPr>
        <w:t xml:space="preserve">. </w:t>
      </w:r>
    </w:p>
    <w:p w14:paraId="49F24B8E" w14:textId="77777777" w:rsidR="00A7717B" w:rsidRDefault="00A7717B" w:rsidP="003435AE">
      <w:pPr>
        <w:pStyle w:val="Subtitle"/>
        <w:ind w:left="360" w:hanging="360"/>
        <w:jc w:val="left"/>
        <w:rPr>
          <w:rFonts w:ascii="Cambria" w:hAnsi="Cambria"/>
          <w:sz w:val="22"/>
          <w:szCs w:val="22"/>
        </w:rPr>
      </w:pPr>
    </w:p>
    <w:p w14:paraId="6F495DF3" w14:textId="54FC4A4B" w:rsidR="007C2367" w:rsidRDefault="007C2367" w:rsidP="003435AE">
      <w:pPr>
        <w:pStyle w:val="Subtitle"/>
        <w:ind w:left="360" w:hanging="360"/>
        <w:jc w:val="left"/>
        <w:rPr>
          <w:rFonts w:ascii="Cambria" w:hAnsi="Cambria"/>
          <w:sz w:val="22"/>
          <w:szCs w:val="22"/>
        </w:rPr>
      </w:pPr>
      <w:r>
        <w:rPr>
          <w:rFonts w:ascii="Cambria" w:hAnsi="Cambria"/>
          <w:sz w:val="22"/>
          <w:szCs w:val="22"/>
        </w:rPr>
        <w:t xml:space="preserve">Funding </w:t>
      </w:r>
      <w:r w:rsidR="0065438A">
        <w:rPr>
          <w:rFonts w:ascii="Cambria" w:hAnsi="Cambria"/>
          <w:sz w:val="22"/>
          <w:szCs w:val="22"/>
        </w:rPr>
        <w:t>Area</w:t>
      </w:r>
      <w:r>
        <w:rPr>
          <w:rFonts w:ascii="Cambria" w:hAnsi="Cambria"/>
          <w:sz w:val="22"/>
          <w:szCs w:val="22"/>
        </w:rPr>
        <w:t>:</w:t>
      </w:r>
    </w:p>
    <w:p w14:paraId="6CA62B89" w14:textId="77777777" w:rsidR="00B35404" w:rsidRPr="00B35404" w:rsidRDefault="00B35404" w:rsidP="00B35404">
      <w:pPr>
        <w:pStyle w:val="Subtitle"/>
        <w:jc w:val="left"/>
        <w:rPr>
          <w:rFonts w:ascii="Cambria" w:hAnsi="Cambria"/>
          <w:b w:val="0"/>
          <w:sz w:val="22"/>
          <w:szCs w:val="22"/>
        </w:rPr>
      </w:pPr>
    </w:p>
    <w:p w14:paraId="3DE11524" w14:textId="77777777" w:rsidR="00F6501D" w:rsidRPr="004B7513" w:rsidRDefault="009F06B9" w:rsidP="00603EB7">
      <w:pPr>
        <w:pStyle w:val="Subtitle"/>
        <w:jc w:val="left"/>
        <w:rPr>
          <w:rFonts w:ascii="Cambria" w:hAnsi="Cambria"/>
          <w:b w:val="0"/>
          <w:sz w:val="22"/>
          <w:szCs w:val="22"/>
          <w:u w:val="single"/>
        </w:rPr>
      </w:pPr>
      <w:r w:rsidRPr="004B7513">
        <w:rPr>
          <w:rFonts w:ascii="Cambria" w:hAnsi="Cambria"/>
          <w:b w:val="0"/>
          <w:sz w:val="22"/>
          <w:szCs w:val="22"/>
          <w:u w:val="single"/>
        </w:rPr>
        <w:t>Junior Investigator</w:t>
      </w:r>
    </w:p>
    <w:p w14:paraId="7EF4CEFB" w14:textId="77777777" w:rsidR="007C32DD" w:rsidRPr="007C32DD" w:rsidRDefault="007C32DD" w:rsidP="003435AE">
      <w:pPr>
        <w:rPr>
          <w:rFonts w:ascii="Cambria" w:hAnsi="Cambria"/>
          <w:bCs/>
          <w:sz w:val="22"/>
          <w:szCs w:val="22"/>
        </w:rPr>
      </w:pPr>
    </w:p>
    <w:p w14:paraId="10B56946" w14:textId="24D68C7C" w:rsidR="009F06B9" w:rsidRDefault="054EF23D" w:rsidP="003435AE">
      <w:pPr>
        <w:pStyle w:val="Subtitle"/>
        <w:jc w:val="left"/>
        <w:rPr>
          <w:rFonts w:ascii="Cambria" w:hAnsi="Cambria"/>
          <w:b w:val="0"/>
          <w:bCs w:val="0"/>
          <w:sz w:val="22"/>
          <w:szCs w:val="22"/>
        </w:rPr>
      </w:pPr>
      <w:r w:rsidRPr="054EF23D">
        <w:rPr>
          <w:rFonts w:ascii="Cambria" w:hAnsi="Cambria"/>
          <w:b w:val="0"/>
          <w:bCs w:val="0"/>
          <w:sz w:val="22"/>
          <w:szCs w:val="22"/>
        </w:rPr>
        <w:t>The Junior Investigator funding category supports research that examines effective management of water resources.</w:t>
      </w:r>
      <w:r w:rsidRPr="054EF23D">
        <w:rPr>
          <w:rFonts w:ascii="Cambria" w:hAnsi="Cambria"/>
          <w:sz w:val="22"/>
          <w:szCs w:val="22"/>
        </w:rPr>
        <w:t xml:space="preserve"> </w:t>
      </w:r>
      <w:r w:rsidRPr="054EF23D">
        <w:rPr>
          <w:rFonts w:ascii="Cambria" w:hAnsi="Cambria"/>
          <w:b w:val="0"/>
          <w:bCs w:val="0"/>
          <w:sz w:val="22"/>
          <w:szCs w:val="22"/>
        </w:rPr>
        <w:t xml:space="preserve">Proposals from a wide range of disciplines including the social and natural sciences, engineering, humanities, and economics are welcome. Projects are awarded based on three equally important factors: technical merit, relevance to water issues in California, and potential impact. Due to funding source constraints, proposals that focus on oceans and oceanic waters will not </w:t>
      </w:r>
      <w:proofErr w:type="gramStart"/>
      <w:r w:rsidRPr="054EF23D">
        <w:rPr>
          <w:rFonts w:ascii="Cambria" w:hAnsi="Cambria"/>
          <w:b w:val="0"/>
          <w:bCs w:val="0"/>
          <w:sz w:val="22"/>
          <w:szCs w:val="22"/>
        </w:rPr>
        <w:t>be not</w:t>
      </w:r>
      <w:proofErr w:type="gramEnd"/>
      <w:r w:rsidRPr="054EF23D">
        <w:rPr>
          <w:rFonts w:ascii="Cambria" w:hAnsi="Cambria"/>
          <w:b w:val="0"/>
          <w:bCs w:val="0"/>
          <w:sz w:val="22"/>
          <w:szCs w:val="22"/>
        </w:rPr>
        <w:t xml:space="preserve"> considered. Studies with appropriate outreach plans and anticipated outcomes that will have immediate and direct impacts critical to California, such as climate change, drought, and groundwater, are especially welcome. Proposals that support the goals of diversity, equity, and inclusion in the water science or water management communities are encouraged. Note that proposed projects with funding to cover the use of drones are not encouraged. If proposing the use of a drone, applicants must submit a completed “Covered UAS Assessment Guide” included in the application materials. </w:t>
      </w:r>
    </w:p>
    <w:p w14:paraId="1A946019" w14:textId="77777777" w:rsidR="0092491A" w:rsidRPr="009F06B9" w:rsidRDefault="0092491A" w:rsidP="0092491A">
      <w:pPr>
        <w:jc w:val="both"/>
        <w:rPr>
          <w:rFonts w:ascii="Cambria" w:hAnsi="Cambria"/>
          <w:bCs/>
          <w:sz w:val="22"/>
          <w:szCs w:val="22"/>
        </w:rPr>
      </w:pPr>
    </w:p>
    <w:p w14:paraId="4937655D" w14:textId="15113E05" w:rsidR="002727F8" w:rsidRDefault="054EF23D" w:rsidP="002727F8">
      <w:pPr>
        <w:pStyle w:val="Subtitle"/>
        <w:jc w:val="left"/>
        <w:rPr>
          <w:rFonts w:ascii="Cambria" w:hAnsi="Cambria"/>
          <w:b w:val="0"/>
          <w:bCs w:val="0"/>
          <w:sz w:val="22"/>
          <w:szCs w:val="22"/>
        </w:rPr>
      </w:pPr>
      <w:r w:rsidRPr="054EF23D">
        <w:rPr>
          <w:rFonts w:ascii="Cambria" w:hAnsi="Cambria"/>
          <w:b w:val="0"/>
          <w:bCs w:val="0"/>
          <w:sz w:val="22"/>
          <w:szCs w:val="22"/>
        </w:rPr>
        <w:t xml:space="preserve">Funding is for two years. Proposals may request up to a total of $50,000 with a maximum of $30,000 </w:t>
      </w:r>
      <w:proofErr w:type="gramStart"/>
      <w:r w:rsidRPr="054EF23D">
        <w:rPr>
          <w:rFonts w:ascii="Cambria" w:hAnsi="Cambria"/>
          <w:b w:val="0"/>
          <w:bCs w:val="0"/>
          <w:sz w:val="22"/>
          <w:szCs w:val="22"/>
        </w:rPr>
        <w:t>in a given year</w:t>
      </w:r>
      <w:proofErr w:type="gramEnd"/>
      <w:r w:rsidRPr="054EF23D">
        <w:rPr>
          <w:rFonts w:ascii="Cambria" w:hAnsi="Cambria"/>
          <w:b w:val="0"/>
          <w:bCs w:val="0"/>
          <w:sz w:val="22"/>
          <w:szCs w:val="22"/>
        </w:rPr>
        <w:t xml:space="preserve">. </w:t>
      </w:r>
    </w:p>
    <w:p w14:paraId="6D388928" w14:textId="77777777" w:rsidR="00C33626" w:rsidRDefault="00C33626" w:rsidP="002727F8">
      <w:pPr>
        <w:pStyle w:val="Subtitle"/>
        <w:jc w:val="left"/>
        <w:rPr>
          <w:rFonts w:ascii="Cambria" w:hAnsi="Cambria"/>
          <w:b w:val="0"/>
          <w:sz w:val="22"/>
          <w:szCs w:val="22"/>
        </w:rPr>
      </w:pPr>
    </w:p>
    <w:p w14:paraId="2CF2C4B6" w14:textId="5ADE651A" w:rsidR="009B3979" w:rsidRDefault="00BC4A93" w:rsidP="0080263F">
      <w:pPr>
        <w:pStyle w:val="Subtitle"/>
        <w:jc w:val="left"/>
        <w:rPr>
          <w:rFonts w:ascii="Cambria" w:hAnsi="Cambria"/>
          <w:b w:val="0"/>
          <w:sz w:val="22"/>
          <w:szCs w:val="22"/>
        </w:rPr>
      </w:pPr>
      <w:r w:rsidRPr="00C33626">
        <w:rPr>
          <w:rFonts w:ascii="Cambria" w:hAnsi="Cambria"/>
          <w:b w:val="0"/>
          <w:i/>
          <w:sz w:val="22"/>
          <w:szCs w:val="22"/>
        </w:rPr>
        <w:t>Eligibility:</w:t>
      </w:r>
      <w:r>
        <w:rPr>
          <w:rFonts w:ascii="Cambria" w:hAnsi="Cambria"/>
          <w:b w:val="0"/>
          <w:sz w:val="22"/>
          <w:szCs w:val="22"/>
        </w:rPr>
        <w:t xml:space="preserve"> </w:t>
      </w:r>
      <w:r w:rsidRPr="002B3329">
        <w:rPr>
          <w:rFonts w:ascii="Cambria" w:hAnsi="Cambria"/>
          <w:b w:val="0"/>
          <w:sz w:val="22"/>
          <w:szCs w:val="22"/>
        </w:rPr>
        <w:t xml:space="preserve">University of California </w:t>
      </w:r>
      <w:r w:rsidR="006D0937">
        <w:rPr>
          <w:rFonts w:ascii="Cambria" w:hAnsi="Cambria"/>
          <w:b w:val="0"/>
          <w:sz w:val="22"/>
          <w:szCs w:val="22"/>
        </w:rPr>
        <w:t>ladder rank faculty</w:t>
      </w:r>
      <w:r w:rsidR="00890F9D">
        <w:rPr>
          <w:rFonts w:ascii="Cambria" w:hAnsi="Cambria"/>
          <w:b w:val="0"/>
          <w:sz w:val="22"/>
          <w:szCs w:val="22"/>
        </w:rPr>
        <w:t>,</w:t>
      </w:r>
      <w:r w:rsidR="006D0937">
        <w:rPr>
          <w:rFonts w:ascii="Cambria" w:hAnsi="Cambria"/>
          <w:b w:val="0"/>
          <w:sz w:val="22"/>
          <w:szCs w:val="22"/>
        </w:rPr>
        <w:t xml:space="preserve"> UC Cooperative Extension </w:t>
      </w:r>
      <w:r w:rsidRPr="002B3329">
        <w:rPr>
          <w:rFonts w:ascii="Cambria" w:hAnsi="Cambria"/>
          <w:b w:val="0"/>
          <w:sz w:val="22"/>
          <w:szCs w:val="22"/>
        </w:rPr>
        <w:t>specialists and advisors</w:t>
      </w:r>
      <w:r w:rsidR="00890F9D">
        <w:rPr>
          <w:rFonts w:ascii="Cambria" w:hAnsi="Cambria"/>
          <w:b w:val="0"/>
          <w:sz w:val="22"/>
          <w:szCs w:val="22"/>
        </w:rPr>
        <w:t>, and</w:t>
      </w:r>
      <w:r w:rsidRPr="002B3329">
        <w:rPr>
          <w:rFonts w:ascii="Cambria" w:hAnsi="Cambria"/>
          <w:b w:val="0"/>
          <w:sz w:val="22"/>
          <w:szCs w:val="22"/>
        </w:rPr>
        <w:t xml:space="preserve"> </w:t>
      </w:r>
      <w:r w:rsidR="00890F9D">
        <w:rPr>
          <w:rFonts w:ascii="Cambria" w:hAnsi="Cambria"/>
          <w:b w:val="0"/>
          <w:sz w:val="22"/>
          <w:szCs w:val="22"/>
        </w:rPr>
        <w:t>f</w:t>
      </w:r>
      <w:r w:rsidR="00890F9D" w:rsidRPr="00B35404">
        <w:rPr>
          <w:rFonts w:ascii="Cambria" w:hAnsi="Cambria"/>
          <w:b w:val="0"/>
          <w:sz w:val="22"/>
          <w:szCs w:val="22"/>
        </w:rPr>
        <w:t xml:space="preserve">aculty members </w:t>
      </w:r>
      <w:r w:rsidR="00890F9D">
        <w:rPr>
          <w:rFonts w:ascii="Cambria" w:hAnsi="Cambria"/>
          <w:b w:val="0"/>
          <w:sz w:val="22"/>
          <w:szCs w:val="22"/>
        </w:rPr>
        <w:t>at</w:t>
      </w:r>
      <w:r w:rsidR="00890F9D" w:rsidRPr="00B35404">
        <w:rPr>
          <w:rFonts w:ascii="Cambria" w:hAnsi="Cambria"/>
          <w:b w:val="0"/>
          <w:sz w:val="22"/>
          <w:szCs w:val="22"/>
        </w:rPr>
        <w:t xml:space="preserve"> </w:t>
      </w:r>
      <w:r w:rsidR="00890F9D">
        <w:rPr>
          <w:rFonts w:ascii="Cambria" w:hAnsi="Cambria"/>
          <w:b w:val="0"/>
          <w:sz w:val="22"/>
          <w:szCs w:val="22"/>
        </w:rPr>
        <w:t xml:space="preserve">other </w:t>
      </w:r>
      <w:r w:rsidR="00890F9D" w:rsidRPr="00B35404">
        <w:rPr>
          <w:rFonts w:ascii="Cambria" w:hAnsi="Cambria"/>
          <w:b w:val="0"/>
          <w:sz w:val="22"/>
          <w:szCs w:val="22"/>
        </w:rPr>
        <w:t>higher education institutions in California</w:t>
      </w:r>
      <w:r w:rsidR="00890F9D">
        <w:rPr>
          <w:rFonts w:ascii="Cambria" w:hAnsi="Cambria"/>
          <w:b w:val="0"/>
          <w:sz w:val="22"/>
          <w:szCs w:val="22"/>
        </w:rPr>
        <w:t xml:space="preserve"> </w:t>
      </w:r>
      <w:r w:rsidR="00EB6B79">
        <w:rPr>
          <w:rFonts w:ascii="Cambria" w:hAnsi="Cambria"/>
          <w:b w:val="0"/>
          <w:sz w:val="22"/>
          <w:szCs w:val="22"/>
        </w:rPr>
        <w:t xml:space="preserve">who </w:t>
      </w:r>
      <w:r w:rsidR="006D0937">
        <w:rPr>
          <w:rFonts w:ascii="Cambria" w:hAnsi="Cambria"/>
          <w:b w:val="0"/>
          <w:sz w:val="22"/>
          <w:szCs w:val="22"/>
        </w:rPr>
        <w:t xml:space="preserve">have been in their current position less than seven years </w:t>
      </w:r>
      <w:r w:rsidR="00890F9D">
        <w:rPr>
          <w:rFonts w:ascii="Cambria" w:hAnsi="Cambria"/>
          <w:b w:val="0"/>
          <w:sz w:val="22"/>
          <w:szCs w:val="22"/>
        </w:rPr>
        <w:t>and are at the assistant level or equivalent</w:t>
      </w:r>
      <w:r w:rsidR="007231A8">
        <w:rPr>
          <w:rFonts w:ascii="Cambria" w:hAnsi="Cambria"/>
          <w:b w:val="0"/>
          <w:sz w:val="22"/>
          <w:szCs w:val="22"/>
        </w:rPr>
        <w:t>.</w:t>
      </w:r>
      <w:r w:rsidR="00FF44CF">
        <w:rPr>
          <w:rFonts w:ascii="Cambria" w:hAnsi="Cambria"/>
          <w:b w:val="0"/>
          <w:sz w:val="22"/>
          <w:szCs w:val="22"/>
        </w:rPr>
        <w:t xml:space="preserve"> </w:t>
      </w:r>
      <w:r w:rsidR="00A80E63">
        <w:rPr>
          <w:rFonts w:ascii="Cambria" w:hAnsi="Cambria"/>
          <w:b w:val="0"/>
          <w:sz w:val="22"/>
          <w:szCs w:val="22"/>
        </w:rPr>
        <w:t>Others that can obtain status as a Primary Investigator at an institution of higher education</w:t>
      </w:r>
      <w:r w:rsidR="008D213B">
        <w:rPr>
          <w:rFonts w:ascii="Cambria" w:hAnsi="Cambria"/>
          <w:b w:val="0"/>
          <w:sz w:val="22"/>
          <w:szCs w:val="22"/>
        </w:rPr>
        <w:t xml:space="preserve"> in California</w:t>
      </w:r>
      <w:r w:rsidR="00A80E63">
        <w:rPr>
          <w:rFonts w:ascii="Cambria" w:hAnsi="Cambria"/>
          <w:b w:val="0"/>
          <w:sz w:val="22"/>
          <w:szCs w:val="22"/>
        </w:rPr>
        <w:t xml:space="preserve"> may inquire regarding eligibility.</w:t>
      </w:r>
    </w:p>
    <w:p w14:paraId="78713349" w14:textId="77777777" w:rsidR="00CA00AF" w:rsidRDefault="00CA00AF" w:rsidP="0080263F">
      <w:pPr>
        <w:pStyle w:val="Subtitle"/>
        <w:jc w:val="left"/>
        <w:rPr>
          <w:rFonts w:ascii="Cambria" w:hAnsi="Cambria"/>
          <w:sz w:val="22"/>
          <w:szCs w:val="22"/>
        </w:rPr>
      </w:pPr>
    </w:p>
    <w:p w14:paraId="29C96810" w14:textId="77777777" w:rsidR="00F6501D" w:rsidRPr="007C2367" w:rsidRDefault="00F6501D" w:rsidP="007C2367">
      <w:pPr>
        <w:pStyle w:val="Subtitle"/>
        <w:ind w:left="360" w:hanging="360"/>
        <w:jc w:val="left"/>
        <w:rPr>
          <w:rFonts w:ascii="Cambria" w:hAnsi="Cambria"/>
          <w:sz w:val="22"/>
          <w:szCs w:val="22"/>
        </w:rPr>
      </w:pPr>
      <w:r w:rsidRPr="007C2367">
        <w:rPr>
          <w:rFonts w:ascii="Cambria" w:hAnsi="Cambria"/>
          <w:sz w:val="22"/>
          <w:szCs w:val="22"/>
        </w:rPr>
        <w:t>Proposal Format</w:t>
      </w:r>
      <w:r w:rsidR="007C2367">
        <w:rPr>
          <w:rFonts w:ascii="Cambria" w:hAnsi="Cambria"/>
          <w:sz w:val="22"/>
          <w:szCs w:val="22"/>
        </w:rPr>
        <w:t>:</w:t>
      </w:r>
    </w:p>
    <w:p w14:paraId="2EAA010F" w14:textId="77777777" w:rsidR="007C2367" w:rsidRDefault="007C2367" w:rsidP="003435AE">
      <w:pPr>
        <w:pStyle w:val="Subtitle"/>
        <w:tabs>
          <w:tab w:val="left" w:pos="1440"/>
          <w:tab w:val="left" w:pos="2430"/>
        </w:tabs>
        <w:ind w:left="2430" w:hanging="2430"/>
        <w:jc w:val="left"/>
        <w:rPr>
          <w:rFonts w:ascii="Cambria" w:hAnsi="Cambria"/>
          <w:sz w:val="22"/>
          <w:szCs w:val="22"/>
        </w:rPr>
      </w:pPr>
    </w:p>
    <w:p w14:paraId="4AF76EB8" w14:textId="54D52BE7" w:rsidR="00F6501D" w:rsidRDefault="00F6501D" w:rsidP="007C2367">
      <w:pPr>
        <w:pStyle w:val="Subtitle"/>
        <w:tabs>
          <w:tab w:val="left" w:pos="-10890"/>
        </w:tabs>
        <w:ind w:left="1980" w:hanging="1980"/>
        <w:jc w:val="left"/>
        <w:rPr>
          <w:rFonts w:ascii="Cambria" w:hAnsi="Cambria"/>
          <w:b w:val="0"/>
          <w:sz w:val="22"/>
          <w:szCs w:val="22"/>
        </w:rPr>
      </w:pPr>
      <w:r w:rsidRPr="007C2367">
        <w:rPr>
          <w:rFonts w:ascii="Cambria" w:hAnsi="Cambria"/>
          <w:b w:val="0"/>
          <w:sz w:val="22"/>
          <w:szCs w:val="22"/>
          <w:u w:val="single"/>
        </w:rPr>
        <w:t xml:space="preserve">Title </w:t>
      </w:r>
      <w:r w:rsidRPr="002B3329">
        <w:rPr>
          <w:rFonts w:ascii="Cambria" w:hAnsi="Cambria"/>
          <w:b w:val="0"/>
          <w:sz w:val="22"/>
          <w:szCs w:val="22"/>
        </w:rPr>
        <w:t>– Concise and descriptive title of the proposed study</w:t>
      </w:r>
      <w:r w:rsidR="0080263F">
        <w:rPr>
          <w:rFonts w:ascii="Cambria" w:hAnsi="Cambria"/>
          <w:b w:val="0"/>
          <w:sz w:val="22"/>
          <w:szCs w:val="22"/>
        </w:rPr>
        <w:t>.</w:t>
      </w:r>
    </w:p>
    <w:p w14:paraId="11021496" w14:textId="3E43CE46" w:rsidR="00817411" w:rsidRDefault="00817411" w:rsidP="007C2367">
      <w:pPr>
        <w:pStyle w:val="Subtitle"/>
        <w:tabs>
          <w:tab w:val="left" w:pos="-10890"/>
        </w:tabs>
        <w:ind w:left="1980" w:hanging="1980"/>
        <w:jc w:val="left"/>
        <w:rPr>
          <w:rFonts w:ascii="Cambria" w:hAnsi="Cambria"/>
          <w:b w:val="0"/>
          <w:sz w:val="22"/>
          <w:szCs w:val="22"/>
        </w:rPr>
      </w:pPr>
    </w:p>
    <w:p w14:paraId="4A4D1BA9" w14:textId="693A36B0" w:rsidR="00817411" w:rsidRPr="00255232" w:rsidRDefault="00817411" w:rsidP="007C2367">
      <w:pPr>
        <w:pStyle w:val="Subtitle"/>
        <w:tabs>
          <w:tab w:val="left" w:pos="-10890"/>
        </w:tabs>
        <w:ind w:left="1980" w:hanging="1980"/>
        <w:jc w:val="left"/>
        <w:rPr>
          <w:rFonts w:ascii="Cambria" w:hAnsi="Cambria"/>
          <w:b w:val="0"/>
          <w:sz w:val="22"/>
          <w:szCs w:val="22"/>
          <w:u w:val="single"/>
        </w:rPr>
      </w:pPr>
      <w:r>
        <w:rPr>
          <w:rFonts w:ascii="Cambria" w:hAnsi="Cambria"/>
          <w:b w:val="0"/>
          <w:sz w:val="22"/>
          <w:szCs w:val="22"/>
          <w:u w:val="single"/>
        </w:rPr>
        <w:t xml:space="preserve">Keywords </w:t>
      </w:r>
      <w:r w:rsidRPr="002B3329">
        <w:rPr>
          <w:rFonts w:ascii="Cambria" w:hAnsi="Cambria"/>
          <w:b w:val="0"/>
          <w:sz w:val="22"/>
          <w:szCs w:val="22"/>
        </w:rPr>
        <w:t>–</w:t>
      </w:r>
      <w:r>
        <w:rPr>
          <w:rFonts w:ascii="Cambria" w:hAnsi="Cambria"/>
          <w:b w:val="0"/>
          <w:sz w:val="22"/>
          <w:szCs w:val="22"/>
        </w:rPr>
        <w:t xml:space="preserve"> Enter keywords</w:t>
      </w:r>
      <w:r w:rsidR="00A80E63">
        <w:rPr>
          <w:rFonts w:ascii="Cambria" w:hAnsi="Cambria"/>
          <w:b w:val="0"/>
          <w:sz w:val="22"/>
          <w:szCs w:val="22"/>
        </w:rPr>
        <w:t xml:space="preserve"> (3 to 5)</w:t>
      </w:r>
      <w:r>
        <w:rPr>
          <w:rFonts w:ascii="Cambria" w:hAnsi="Cambria"/>
          <w:b w:val="0"/>
          <w:sz w:val="22"/>
          <w:szCs w:val="22"/>
        </w:rPr>
        <w:t xml:space="preserve"> to describe the </w:t>
      </w:r>
      <w:r w:rsidR="0065438A">
        <w:rPr>
          <w:rFonts w:ascii="Cambria" w:hAnsi="Cambria"/>
          <w:b w:val="0"/>
          <w:sz w:val="22"/>
          <w:szCs w:val="22"/>
        </w:rPr>
        <w:t>project</w:t>
      </w:r>
      <w:r>
        <w:rPr>
          <w:rFonts w:ascii="Cambria" w:hAnsi="Cambria"/>
          <w:b w:val="0"/>
          <w:sz w:val="22"/>
          <w:szCs w:val="22"/>
        </w:rPr>
        <w:t xml:space="preserve"> work</w:t>
      </w:r>
      <w:r w:rsidR="00CD7836">
        <w:rPr>
          <w:rFonts w:ascii="Cambria" w:hAnsi="Cambria"/>
          <w:b w:val="0"/>
          <w:sz w:val="22"/>
          <w:szCs w:val="22"/>
        </w:rPr>
        <w:t>.</w:t>
      </w:r>
    </w:p>
    <w:p w14:paraId="115F739F" w14:textId="77777777" w:rsidR="007C2367" w:rsidRDefault="007C2367" w:rsidP="007C2367">
      <w:pPr>
        <w:pStyle w:val="Subtitle"/>
        <w:tabs>
          <w:tab w:val="left" w:pos="-10890"/>
        </w:tabs>
        <w:jc w:val="left"/>
        <w:rPr>
          <w:rFonts w:ascii="Cambria" w:hAnsi="Cambria"/>
          <w:sz w:val="22"/>
          <w:szCs w:val="22"/>
        </w:rPr>
      </w:pPr>
    </w:p>
    <w:p w14:paraId="15E34805" w14:textId="3938530C" w:rsidR="00F6501D" w:rsidRPr="002B3329" w:rsidRDefault="00F6501D" w:rsidP="007C2367">
      <w:pPr>
        <w:pStyle w:val="Subtitle"/>
        <w:tabs>
          <w:tab w:val="left" w:pos="-10890"/>
        </w:tabs>
        <w:ind w:left="1980" w:hanging="1980"/>
        <w:jc w:val="left"/>
        <w:rPr>
          <w:rFonts w:ascii="Cambria" w:hAnsi="Cambria"/>
          <w:b w:val="0"/>
          <w:sz w:val="22"/>
          <w:szCs w:val="22"/>
        </w:rPr>
      </w:pPr>
      <w:r w:rsidRPr="007C2367">
        <w:rPr>
          <w:rFonts w:ascii="Cambria" w:hAnsi="Cambria"/>
          <w:b w:val="0"/>
          <w:sz w:val="22"/>
          <w:szCs w:val="22"/>
          <w:u w:val="single"/>
        </w:rPr>
        <w:t xml:space="preserve">Project </w:t>
      </w:r>
      <w:r w:rsidR="00CA00AF">
        <w:rPr>
          <w:rFonts w:ascii="Cambria" w:hAnsi="Cambria"/>
          <w:b w:val="0"/>
          <w:sz w:val="22"/>
          <w:szCs w:val="22"/>
          <w:u w:val="single"/>
        </w:rPr>
        <w:t>d</w:t>
      </w:r>
      <w:r w:rsidRPr="007C2367">
        <w:rPr>
          <w:rFonts w:ascii="Cambria" w:hAnsi="Cambria"/>
          <w:b w:val="0"/>
          <w:sz w:val="22"/>
          <w:szCs w:val="22"/>
          <w:u w:val="single"/>
        </w:rPr>
        <w:t>uration</w:t>
      </w:r>
      <w:r w:rsidRPr="002B3329">
        <w:rPr>
          <w:rFonts w:ascii="Cambria" w:hAnsi="Cambria"/>
          <w:sz w:val="22"/>
          <w:szCs w:val="22"/>
        </w:rPr>
        <w:t xml:space="preserve"> </w:t>
      </w:r>
      <w:r w:rsidR="002131C7" w:rsidRPr="002B3329">
        <w:rPr>
          <w:rFonts w:ascii="Cambria" w:hAnsi="Cambria"/>
          <w:b w:val="0"/>
          <w:sz w:val="22"/>
          <w:szCs w:val="22"/>
        </w:rPr>
        <w:t xml:space="preserve">– </w:t>
      </w:r>
      <w:r w:rsidR="00817411">
        <w:rPr>
          <w:rFonts w:ascii="Cambria" w:hAnsi="Cambria"/>
          <w:b w:val="0"/>
          <w:sz w:val="22"/>
          <w:szCs w:val="22"/>
        </w:rPr>
        <w:t>Include start and end dates; s</w:t>
      </w:r>
      <w:r w:rsidR="002727F8">
        <w:rPr>
          <w:rFonts w:ascii="Cambria" w:hAnsi="Cambria"/>
          <w:b w:val="0"/>
          <w:sz w:val="22"/>
          <w:szCs w:val="22"/>
        </w:rPr>
        <w:t xml:space="preserve">ee </w:t>
      </w:r>
      <w:r w:rsidR="00FF35EA">
        <w:rPr>
          <w:rFonts w:ascii="Cambria" w:hAnsi="Cambria"/>
          <w:b w:val="0"/>
          <w:sz w:val="22"/>
          <w:szCs w:val="22"/>
        </w:rPr>
        <w:t>program description</w:t>
      </w:r>
      <w:r w:rsidR="00D810D6">
        <w:rPr>
          <w:rFonts w:ascii="Cambria" w:hAnsi="Cambria"/>
          <w:b w:val="0"/>
          <w:sz w:val="22"/>
          <w:szCs w:val="22"/>
        </w:rPr>
        <w:t xml:space="preserve"> above</w:t>
      </w:r>
      <w:r w:rsidR="00FF35EA">
        <w:rPr>
          <w:rFonts w:ascii="Cambria" w:hAnsi="Cambria"/>
          <w:b w:val="0"/>
          <w:sz w:val="22"/>
          <w:szCs w:val="22"/>
        </w:rPr>
        <w:t>.</w:t>
      </w:r>
    </w:p>
    <w:p w14:paraId="4B4EB691" w14:textId="77777777" w:rsidR="007C2367" w:rsidRDefault="007C2367" w:rsidP="007C2367">
      <w:pPr>
        <w:pStyle w:val="Subtitle"/>
        <w:tabs>
          <w:tab w:val="left" w:pos="-10890"/>
        </w:tabs>
        <w:ind w:left="1980" w:hanging="1980"/>
        <w:jc w:val="left"/>
        <w:rPr>
          <w:rFonts w:ascii="Cambria" w:hAnsi="Cambria"/>
          <w:sz w:val="22"/>
          <w:szCs w:val="22"/>
        </w:rPr>
      </w:pPr>
    </w:p>
    <w:p w14:paraId="25BEAED8" w14:textId="5EB16668" w:rsidR="00F6501D" w:rsidRPr="002B3329" w:rsidRDefault="00CA00AF" w:rsidP="00543C76">
      <w:pPr>
        <w:pStyle w:val="Subtitle"/>
        <w:tabs>
          <w:tab w:val="left" w:pos="-10890"/>
        </w:tabs>
        <w:jc w:val="left"/>
        <w:rPr>
          <w:rFonts w:ascii="Cambria" w:hAnsi="Cambria"/>
          <w:b w:val="0"/>
          <w:sz w:val="22"/>
          <w:szCs w:val="22"/>
        </w:rPr>
      </w:pPr>
      <w:r>
        <w:rPr>
          <w:rFonts w:ascii="Cambria" w:hAnsi="Cambria"/>
          <w:b w:val="0"/>
          <w:sz w:val="22"/>
          <w:szCs w:val="22"/>
          <w:u w:val="single"/>
        </w:rPr>
        <w:t>Contact i</w:t>
      </w:r>
      <w:r w:rsidR="00F6501D" w:rsidRPr="007C2367">
        <w:rPr>
          <w:rFonts w:ascii="Cambria" w:hAnsi="Cambria"/>
          <w:b w:val="0"/>
          <w:sz w:val="22"/>
          <w:szCs w:val="22"/>
          <w:u w:val="single"/>
        </w:rPr>
        <w:t>nformation</w:t>
      </w:r>
      <w:r w:rsidR="00F6501D" w:rsidRPr="002B3329">
        <w:rPr>
          <w:rFonts w:ascii="Cambria" w:hAnsi="Cambria"/>
          <w:b w:val="0"/>
          <w:sz w:val="22"/>
          <w:szCs w:val="22"/>
        </w:rPr>
        <w:t xml:space="preserve"> – Name, department, email, </w:t>
      </w:r>
      <w:r w:rsidR="007C2367">
        <w:rPr>
          <w:rFonts w:ascii="Cambria" w:hAnsi="Cambria"/>
          <w:b w:val="0"/>
          <w:sz w:val="22"/>
          <w:szCs w:val="22"/>
        </w:rPr>
        <w:t xml:space="preserve">and </w:t>
      </w:r>
      <w:r w:rsidR="00F6501D" w:rsidRPr="002B3329">
        <w:rPr>
          <w:rFonts w:ascii="Cambria" w:hAnsi="Cambria"/>
          <w:b w:val="0"/>
          <w:sz w:val="22"/>
          <w:szCs w:val="22"/>
        </w:rPr>
        <w:t>phone for each of the following:</w:t>
      </w:r>
      <w:r w:rsidR="00543C76">
        <w:rPr>
          <w:rFonts w:ascii="Cambria" w:hAnsi="Cambria"/>
          <w:b w:val="0"/>
          <w:sz w:val="22"/>
          <w:szCs w:val="22"/>
        </w:rPr>
        <w:t xml:space="preserve"> </w:t>
      </w:r>
      <w:r w:rsidR="006D0937">
        <w:rPr>
          <w:rFonts w:ascii="Cambria" w:hAnsi="Cambria"/>
          <w:b w:val="0"/>
          <w:sz w:val="22"/>
          <w:szCs w:val="22"/>
        </w:rPr>
        <w:t>principal i</w:t>
      </w:r>
      <w:r w:rsidR="007C2367" w:rsidRPr="00543C76">
        <w:rPr>
          <w:rFonts w:ascii="Cambria" w:hAnsi="Cambria"/>
          <w:b w:val="0"/>
          <w:sz w:val="22"/>
          <w:szCs w:val="22"/>
        </w:rPr>
        <w:t xml:space="preserve">nvestigator(s), </w:t>
      </w:r>
      <w:r w:rsidR="006D0937">
        <w:rPr>
          <w:rFonts w:ascii="Cambria" w:hAnsi="Cambria"/>
          <w:b w:val="0"/>
          <w:sz w:val="22"/>
          <w:szCs w:val="22"/>
        </w:rPr>
        <w:t>d</w:t>
      </w:r>
      <w:r w:rsidR="00F6501D" w:rsidRPr="00543C76">
        <w:rPr>
          <w:rFonts w:ascii="Cambria" w:hAnsi="Cambria"/>
          <w:b w:val="0"/>
          <w:sz w:val="22"/>
          <w:szCs w:val="22"/>
        </w:rPr>
        <w:t xml:space="preserve">epartment </w:t>
      </w:r>
      <w:r w:rsidR="006D0937">
        <w:rPr>
          <w:rFonts w:ascii="Cambria" w:hAnsi="Cambria"/>
          <w:b w:val="0"/>
          <w:sz w:val="22"/>
          <w:szCs w:val="22"/>
        </w:rPr>
        <w:t>a</w:t>
      </w:r>
      <w:r w:rsidR="00F6501D" w:rsidRPr="00543C76">
        <w:rPr>
          <w:rFonts w:ascii="Cambria" w:hAnsi="Cambria"/>
          <w:b w:val="0"/>
          <w:sz w:val="22"/>
          <w:szCs w:val="22"/>
        </w:rPr>
        <w:t xml:space="preserve">ccounting </w:t>
      </w:r>
      <w:r w:rsidR="006D0937">
        <w:rPr>
          <w:rFonts w:ascii="Cambria" w:hAnsi="Cambria"/>
          <w:b w:val="0"/>
          <w:sz w:val="22"/>
          <w:szCs w:val="22"/>
        </w:rPr>
        <w:t>c</w:t>
      </w:r>
      <w:r w:rsidR="00F6501D" w:rsidRPr="00543C76">
        <w:rPr>
          <w:rFonts w:ascii="Cambria" w:hAnsi="Cambria"/>
          <w:b w:val="0"/>
          <w:sz w:val="22"/>
          <w:szCs w:val="22"/>
        </w:rPr>
        <w:t>ontact</w:t>
      </w:r>
      <w:r w:rsidR="00543C76" w:rsidRPr="00543C76">
        <w:rPr>
          <w:rFonts w:ascii="Cambria" w:hAnsi="Cambria"/>
          <w:b w:val="0"/>
          <w:sz w:val="22"/>
          <w:szCs w:val="22"/>
        </w:rPr>
        <w:t xml:space="preserve">, </w:t>
      </w:r>
      <w:r w:rsidR="006D0937">
        <w:rPr>
          <w:rFonts w:ascii="Cambria" w:hAnsi="Cambria"/>
          <w:b w:val="0"/>
          <w:sz w:val="22"/>
          <w:szCs w:val="22"/>
        </w:rPr>
        <w:t>c</w:t>
      </w:r>
      <w:r w:rsidR="00F6501D" w:rsidRPr="00543C76">
        <w:rPr>
          <w:rFonts w:ascii="Cambria" w:hAnsi="Cambria"/>
          <w:b w:val="0"/>
          <w:sz w:val="22"/>
          <w:szCs w:val="22"/>
        </w:rPr>
        <w:t xml:space="preserve">ampus </w:t>
      </w:r>
      <w:r w:rsidR="006D0937">
        <w:rPr>
          <w:rFonts w:ascii="Cambria" w:hAnsi="Cambria"/>
          <w:b w:val="0"/>
          <w:sz w:val="22"/>
          <w:szCs w:val="22"/>
        </w:rPr>
        <w:t>r</w:t>
      </w:r>
      <w:r w:rsidR="00F6501D" w:rsidRPr="00543C76">
        <w:rPr>
          <w:rFonts w:ascii="Cambria" w:hAnsi="Cambria"/>
          <w:b w:val="0"/>
          <w:sz w:val="22"/>
          <w:szCs w:val="22"/>
        </w:rPr>
        <w:t xml:space="preserve">esearch </w:t>
      </w:r>
      <w:r w:rsidR="006D0937">
        <w:rPr>
          <w:rFonts w:ascii="Cambria" w:hAnsi="Cambria"/>
          <w:b w:val="0"/>
          <w:sz w:val="22"/>
          <w:szCs w:val="22"/>
        </w:rPr>
        <w:t>o</w:t>
      </w:r>
      <w:r w:rsidR="00F6501D" w:rsidRPr="00543C76">
        <w:rPr>
          <w:rFonts w:ascii="Cambria" w:hAnsi="Cambria"/>
          <w:b w:val="0"/>
          <w:sz w:val="22"/>
          <w:szCs w:val="22"/>
        </w:rPr>
        <w:t xml:space="preserve">ffice </w:t>
      </w:r>
      <w:r w:rsidR="006D0937">
        <w:rPr>
          <w:rFonts w:ascii="Cambria" w:hAnsi="Cambria"/>
          <w:b w:val="0"/>
          <w:sz w:val="22"/>
          <w:szCs w:val="22"/>
        </w:rPr>
        <w:t>c</w:t>
      </w:r>
      <w:r w:rsidR="00F6501D" w:rsidRPr="00543C76">
        <w:rPr>
          <w:rFonts w:ascii="Cambria" w:hAnsi="Cambria"/>
          <w:b w:val="0"/>
          <w:sz w:val="22"/>
          <w:szCs w:val="22"/>
        </w:rPr>
        <w:t>ontact</w:t>
      </w:r>
      <w:r w:rsidR="00543C76">
        <w:rPr>
          <w:rFonts w:ascii="Cambria" w:hAnsi="Cambria"/>
          <w:b w:val="0"/>
          <w:sz w:val="22"/>
          <w:szCs w:val="22"/>
        </w:rPr>
        <w:t>. CIWR</w:t>
      </w:r>
      <w:r w:rsidR="00F6501D" w:rsidRPr="002B3329">
        <w:rPr>
          <w:rFonts w:ascii="Cambria" w:hAnsi="Cambria"/>
          <w:b w:val="0"/>
          <w:sz w:val="22"/>
          <w:szCs w:val="22"/>
        </w:rPr>
        <w:t xml:space="preserve"> will work with appropriate contacts to facilitate grant acceptance and fund transfers for </w:t>
      </w:r>
      <w:r w:rsidR="006775F3">
        <w:rPr>
          <w:rFonts w:ascii="Cambria" w:hAnsi="Cambria"/>
          <w:b w:val="0"/>
          <w:sz w:val="22"/>
          <w:szCs w:val="22"/>
        </w:rPr>
        <w:t>funded projects</w:t>
      </w:r>
      <w:r w:rsidR="005877E9">
        <w:rPr>
          <w:rFonts w:ascii="Cambria" w:hAnsi="Cambria"/>
          <w:b w:val="0"/>
          <w:sz w:val="22"/>
          <w:szCs w:val="22"/>
        </w:rPr>
        <w:t>.</w:t>
      </w:r>
    </w:p>
    <w:p w14:paraId="2BA40CCE" w14:textId="21717F34" w:rsidR="006F25A3" w:rsidRDefault="006F25A3" w:rsidP="007C2367">
      <w:pPr>
        <w:pStyle w:val="Subtitle"/>
        <w:tabs>
          <w:tab w:val="left" w:pos="-10890"/>
          <w:tab w:val="left" w:pos="2430"/>
        </w:tabs>
        <w:jc w:val="left"/>
        <w:rPr>
          <w:rFonts w:ascii="Cambria" w:hAnsi="Cambria"/>
          <w:sz w:val="22"/>
          <w:szCs w:val="22"/>
        </w:rPr>
      </w:pPr>
    </w:p>
    <w:p w14:paraId="704768C6" w14:textId="6CFB2F04" w:rsidR="00817411" w:rsidRPr="00D07173" w:rsidRDefault="00817411" w:rsidP="00255232">
      <w:pPr>
        <w:pStyle w:val="Subtitle"/>
        <w:jc w:val="left"/>
        <w:rPr>
          <w:rFonts w:ascii="Cambria" w:hAnsi="Cambria"/>
          <w:b w:val="0"/>
          <w:sz w:val="22"/>
          <w:szCs w:val="22"/>
        </w:rPr>
      </w:pPr>
      <w:r w:rsidRPr="00255232">
        <w:rPr>
          <w:rFonts w:ascii="Cambria" w:hAnsi="Cambria"/>
          <w:b w:val="0"/>
          <w:sz w:val="22"/>
          <w:szCs w:val="22"/>
          <w:u w:val="single"/>
        </w:rPr>
        <w:t>Congressional district(s)</w:t>
      </w:r>
      <w:r w:rsidRPr="002B3329">
        <w:rPr>
          <w:rFonts w:ascii="Cambria" w:hAnsi="Cambria"/>
          <w:b w:val="0"/>
          <w:sz w:val="22"/>
          <w:szCs w:val="22"/>
        </w:rPr>
        <w:t xml:space="preserve"> –</w:t>
      </w:r>
      <w:r>
        <w:rPr>
          <w:rFonts w:ascii="Cambria" w:hAnsi="Cambria"/>
          <w:b w:val="0"/>
          <w:i/>
          <w:iCs/>
          <w:sz w:val="22"/>
          <w:szCs w:val="22"/>
        </w:rPr>
        <w:t xml:space="preserve"> </w:t>
      </w:r>
      <w:r>
        <w:rPr>
          <w:rFonts w:ascii="Cambria" w:hAnsi="Cambria"/>
          <w:b w:val="0"/>
          <w:sz w:val="22"/>
          <w:szCs w:val="22"/>
        </w:rPr>
        <w:t>Please indicate in which congressional district(s) you will have project field site(s), or if no field site(s), then list the congressional district where the PI is located. P</w:t>
      </w:r>
      <w:r w:rsidRPr="004158DE">
        <w:rPr>
          <w:rFonts w:ascii="Cambria" w:hAnsi="Cambria"/>
          <w:b w:val="0"/>
          <w:sz w:val="22"/>
          <w:szCs w:val="22"/>
        </w:rPr>
        <w:t>lease format as "</w:t>
      </w:r>
      <w:r w:rsidR="00255232">
        <w:rPr>
          <w:rFonts w:ascii="Cambria" w:hAnsi="Cambria"/>
          <w:b w:val="0"/>
          <w:sz w:val="22"/>
          <w:szCs w:val="22"/>
        </w:rPr>
        <w:t>CA</w:t>
      </w:r>
      <w:proofErr w:type="gramStart"/>
      <w:r w:rsidRPr="004158DE">
        <w:rPr>
          <w:rFonts w:ascii="Cambria" w:hAnsi="Cambria"/>
          <w:b w:val="0"/>
          <w:sz w:val="22"/>
          <w:szCs w:val="22"/>
        </w:rPr>
        <w:t>-[</w:t>
      </w:r>
      <w:proofErr w:type="gramEnd"/>
      <w:r w:rsidRPr="004158DE">
        <w:rPr>
          <w:rFonts w:ascii="Cambria" w:hAnsi="Cambria"/>
          <w:b w:val="0"/>
          <w:sz w:val="22"/>
          <w:szCs w:val="22"/>
        </w:rPr>
        <w:t>Congressional District]", e.g., "C</w:t>
      </w:r>
      <w:r>
        <w:rPr>
          <w:rFonts w:ascii="Cambria" w:hAnsi="Cambria"/>
          <w:b w:val="0"/>
          <w:sz w:val="22"/>
          <w:szCs w:val="22"/>
        </w:rPr>
        <w:t>A</w:t>
      </w:r>
      <w:r w:rsidRPr="004158DE">
        <w:rPr>
          <w:rFonts w:ascii="Cambria" w:hAnsi="Cambria"/>
          <w:b w:val="0"/>
          <w:sz w:val="22"/>
          <w:szCs w:val="22"/>
        </w:rPr>
        <w:t>-1"</w:t>
      </w:r>
      <w:r>
        <w:rPr>
          <w:rFonts w:ascii="Cambria" w:hAnsi="Cambria"/>
          <w:b w:val="0"/>
          <w:sz w:val="22"/>
          <w:szCs w:val="22"/>
        </w:rPr>
        <w:t xml:space="preserve">. </w:t>
      </w:r>
      <w:r w:rsidR="0065438A">
        <w:rPr>
          <w:rFonts w:ascii="Cambria" w:hAnsi="Cambria"/>
          <w:b w:val="0"/>
          <w:sz w:val="22"/>
          <w:szCs w:val="22"/>
        </w:rPr>
        <w:t xml:space="preserve">The U.S. Census Bureau hosts an online </w:t>
      </w:r>
      <w:hyperlink r:id="rId9" w:history="1">
        <w:r w:rsidR="0065438A" w:rsidRPr="0065438A">
          <w:rPr>
            <w:rStyle w:val="Hyperlink"/>
            <w:rFonts w:ascii="Cambria" w:hAnsi="Cambria"/>
            <w:b w:val="0"/>
            <w:sz w:val="22"/>
            <w:szCs w:val="22"/>
          </w:rPr>
          <w:t>tool</w:t>
        </w:r>
      </w:hyperlink>
      <w:r w:rsidR="0065438A">
        <w:rPr>
          <w:rFonts w:ascii="Cambria" w:hAnsi="Cambria"/>
          <w:b w:val="0"/>
          <w:sz w:val="22"/>
          <w:szCs w:val="22"/>
        </w:rPr>
        <w:t xml:space="preserve"> for locating Census Districts. </w:t>
      </w:r>
    </w:p>
    <w:p w14:paraId="1A29A1AB" w14:textId="4A2BE44D" w:rsidR="001558C8" w:rsidRDefault="001558C8" w:rsidP="007C2367">
      <w:pPr>
        <w:pStyle w:val="Subtitle"/>
        <w:tabs>
          <w:tab w:val="left" w:pos="-10890"/>
          <w:tab w:val="left" w:pos="2430"/>
        </w:tabs>
        <w:jc w:val="left"/>
        <w:rPr>
          <w:rFonts w:ascii="Cambria" w:hAnsi="Cambria"/>
          <w:sz w:val="22"/>
          <w:szCs w:val="22"/>
        </w:rPr>
      </w:pPr>
    </w:p>
    <w:p w14:paraId="6B5BE5DF" w14:textId="676A576E" w:rsidR="00F6501D" w:rsidRPr="00543C76" w:rsidRDefault="00543C76" w:rsidP="007C2367">
      <w:pPr>
        <w:pStyle w:val="Subtitle"/>
        <w:tabs>
          <w:tab w:val="left" w:pos="-10890"/>
          <w:tab w:val="left" w:pos="2430"/>
        </w:tabs>
        <w:jc w:val="left"/>
        <w:rPr>
          <w:rFonts w:ascii="Cambria" w:hAnsi="Cambria"/>
          <w:b w:val="0"/>
          <w:sz w:val="22"/>
          <w:szCs w:val="22"/>
          <w:u w:val="single"/>
        </w:rPr>
      </w:pPr>
      <w:r>
        <w:rPr>
          <w:rFonts w:ascii="Cambria" w:hAnsi="Cambria"/>
          <w:b w:val="0"/>
          <w:sz w:val="22"/>
          <w:szCs w:val="22"/>
          <w:u w:val="single"/>
        </w:rPr>
        <w:t xml:space="preserve">Executive </w:t>
      </w:r>
      <w:r w:rsidR="00A80E63">
        <w:rPr>
          <w:rFonts w:ascii="Cambria" w:hAnsi="Cambria"/>
          <w:b w:val="0"/>
          <w:sz w:val="22"/>
          <w:szCs w:val="22"/>
          <w:u w:val="single"/>
        </w:rPr>
        <w:t>S</w:t>
      </w:r>
      <w:r>
        <w:rPr>
          <w:rFonts w:ascii="Cambria" w:hAnsi="Cambria"/>
          <w:b w:val="0"/>
          <w:sz w:val="22"/>
          <w:szCs w:val="22"/>
          <w:u w:val="single"/>
        </w:rPr>
        <w:t>ummary:</w:t>
      </w:r>
    </w:p>
    <w:p w14:paraId="3F8E7E3E" w14:textId="3FC8CBB5" w:rsidR="00F6501D" w:rsidRPr="002B3329" w:rsidRDefault="00F6501D" w:rsidP="00543C76">
      <w:pPr>
        <w:pStyle w:val="Subtitle"/>
        <w:tabs>
          <w:tab w:val="left" w:pos="-10890"/>
        </w:tabs>
        <w:jc w:val="left"/>
        <w:rPr>
          <w:rFonts w:ascii="Cambria" w:hAnsi="Cambria"/>
          <w:b w:val="0"/>
          <w:sz w:val="22"/>
          <w:szCs w:val="22"/>
        </w:rPr>
      </w:pPr>
      <w:r w:rsidRPr="002B3329">
        <w:rPr>
          <w:rFonts w:ascii="Cambria" w:hAnsi="Cambria"/>
          <w:b w:val="0"/>
          <w:sz w:val="22"/>
          <w:szCs w:val="22"/>
        </w:rPr>
        <w:t>The summary should be a stand-alone document</w:t>
      </w:r>
      <w:r w:rsidR="0080263F">
        <w:rPr>
          <w:rFonts w:ascii="Cambria" w:hAnsi="Cambria"/>
          <w:b w:val="0"/>
          <w:sz w:val="22"/>
          <w:szCs w:val="22"/>
        </w:rPr>
        <w:t xml:space="preserve"> </w:t>
      </w:r>
      <w:r w:rsidR="005A59B3">
        <w:rPr>
          <w:rFonts w:ascii="Cambria" w:hAnsi="Cambria"/>
          <w:b w:val="0"/>
          <w:sz w:val="22"/>
          <w:szCs w:val="22"/>
        </w:rPr>
        <w:t>written for broad</w:t>
      </w:r>
      <w:r w:rsidR="0080263F">
        <w:rPr>
          <w:rFonts w:ascii="Cambria" w:hAnsi="Cambria"/>
          <w:b w:val="0"/>
          <w:sz w:val="22"/>
          <w:szCs w:val="22"/>
        </w:rPr>
        <w:t xml:space="preserve"> audiences</w:t>
      </w:r>
      <w:r w:rsidRPr="002B3329">
        <w:rPr>
          <w:rFonts w:ascii="Cambria" w:hAnsi="Cambria"/>
          <w:b w:val="0"/>
          <w:sz w:val="22"/>
          <w:szCs w:val="22"/>
        </w:rPr>
        <w:t xml:space="preserve">, not longer </w:t>
      </w:r>
      <w:r w:rsidR="00543C76">
        <w:rPr>
          <w:rFonts w:ascii="Cambria" w:hAnsi="Cambria"/>
          <w:b w:val="0"/>
          <w:sz w:val="22"/>
          <w:szCs w:val="22"/>
        </w:rPr>
        <w:t xml:space="preserve">than 500 words, </w:t>
      </w:r>
      <w:r w:rsidR="0065438A">
        <w:rPr>
          <w:rFonts w:ascii="Cambria" w:hAnsi="Cambria"/>
          <w:b w:val="0"/>
          <w:sz w:val="22"/>
          <w:szCs w:val="22"/>
        </w:rPr>
        <w:t>that describes</w:t>
      </w:r>
      <w:r w:rsidR="0065438A" w:rsidRPr="002B3329">
        <w:rPr>
          <w:rFonts w:ascii="Cambria" w:hAnsi="Cambria"/>
          <w:b w:val="0"/>
          <w:sz w:val="22"/>
          <w:szCs w:val="22"/>
        </w:rPr>
        <w:t xml:space="preserve"> </w:t>
      </w:r>
      <w:r w:rsidRPr="002B3329">
        <w:rPr>
          <w:rFonts w:ascii="Cambria" w:hAnsi="Cambria"/>
          <w:b w:val="0"/>
          <w:sz w:val="22"/>
          <w:szCs w:val="22"/>
        </w:rPr>
        <w:t>the research pro</w:t>
      </w:r>
      <w:r w:rsidR="005877E9">
        <w:rPr>
          <w:rFonts w:ascii="Cambria" w:hAnsi="Cambria"/>
          <w:b w:val="0"/>
          <w:sz w:val="22"/>
          <w:szCs w:val="22"/>
        </w:rPr>
        <w:t xml:space="preserve">blem(s) to be addressed and </w:t>
      </w:r>
      <w:r w:rsidRPr="002B3329">
        <w:rPr>
          <w:rFonts w:ascii="Cambria" w:hAnsi="Cambria"/>
          <w:b w:val="0"/>
          <w:sz w:val="22"/>
          <w:szCs w:val="22"/>
        </w:rPr>
        <w:t xml:space="preserve">relevance, the research approach, anticipated outcome(s), and benefits expected from </w:t>
      </w:r>
      <w:r w:rsidR="0065438A">
        <w:rPr>
          <w:rFonts w:ascii="Cambria" w:hAnsi="Cambria"/>
          <w:b w:val="0"/>
          <w:sz w:val="22"/>
          <w:szCs w:val="22"/>
        </w:rPr>
        <w:t>completing</w:t>
      </w:r>
      <w:r w:rsidRPr="002B3329">
        <w:rPr>
          <w:rFonts w:ascii="Cambria" w:hAnsi="Cambria"/>
          <w:b w:val="0"/>
          <w:sz w:val="22"/>
          <w:szCs w:val="22"/>
        </w:rPr>
        <w:t xml:space="preserve"> the proposed project. The executive summary will be</w:t>
      </w:r>
      <w:r w:rsidR="00FF44CF">
        <w:rPr>
          <w:rFonts w:ascii="Cambria" w:hAnsi="Cambria"/>
          <w:b w:val="0"/>
          <w:sz w:val="22"/>
          <w:szCs w:val="22"/>
        </w:rPr>
        <w:t xml:space="preserve"> used to create a project summary on the Institute website, so</w:t>
      </w:r>
      <w:r w:rsidR="005A59B3">
        <w:rPr>
          <w:rFonts w:ascii="Cambria" w:hAnsi="Cambria"/>
          <w:b w:val="0"/>
          <w:sz w:val="22"/>
          <w:szCs w:val="22"/>
        </w:rPr>
        <w:t xml:space="preserve"> it</w:t>
      </w:r>
      <w:r w:rsidR="00FF44CF">
        <w:rPr>
          <w:rFonts w:ascii="Cambria" w:hAnsi="Cambria"/>
          <w:b w:val="0"/>
          <w:sz w:val="22"/>
          <w:szCs w:val="22"/>
        </w:rPr>
        <w:t xml:space="preserve"> should be geared </w:t>
      </w:r>
      <w:r w:rsidR="005A59B3">
        <w:rPr>
          <w:rFonts w:ascii="Cambria" w:hAnsi="Cambria"/>
          <w:b w:val="0"/>
          <w:sz w:val="22"/>
          <w:szCs w:val="22"/>
        </w:rPr>
        <w:t xml:space="preserve">towards </w:t>
      </w:r>
      <w:r w:rsidR="00FF44CF">
        <w:rPr>
          <w:rFonts w:ascii="Cambria" w:hAnsi="Cambria"/>
          <w:b w:val="0"/>
          <w:sz w:val="22"/>
          <w:szCs w:val="22"/>
        </w:rPr>
        <w:t xml:space="preserve">readers who </w:t>
      </w:r>
      <w:r w:rsidRPr="002B3329">
        <w:rPr>
          <w:rFonts w:ascii="Cambria" w:hAnsi="Cambria"/>
          <w:b w:val="0"/>
          <w:sz w:val="22"/>
          <w:szCs w:val="22"/>
        </w:rPr>
        <w:t xml:space="preserve">may not be experts </w:t>
      </w:r>
      <w:r w:rsidR="00367DEE">
        <w:rPr>
          <w:rFonts w:ascii="Cambria" w:hAnsi="Cambria"/>
          <w:b w:val="0"/>
          <w:sz w:val="22"/>
          <w:szCs w:val="22"/>
        </w:rPr>
        <w:t xml:space="preserve">in </w:t>
      </w:r>
      <w:r w:rsidR="00367DEE" w:rsidRPr="002B3329">
        <w:rPr>
          <w:rFonts w:ascii="Cambria" w:hAnsi="Cambria"/>
          <w:b w:val="0"/>
          <w:sz w:val="22"/>
          <w:szCs w:val="22"/>
        </w:rPr>
        <w:t>the</w:t>
      </w:r>
      <w:r w:rsidRPr="002B3329">
        <w:rPr>
          <w:rFonts w:ascii="Cambria" w:hAnsi="Cambria"/>
          <w:b w:val="0"/>
          <w:sz w:val="22"/>
          <w:szCs w:val="22"/>
        </w:rPr>
        <w:t xml:space="preserve"> proposed subject matter</w:t>
      </w:r>
      <w:r w:rsidR="00FF44CF">
        <w:rPr>
          <w:rFonts w:ascii="Cambria" w:hAnsi="Cambria"/>
          <w:b w:val="0"/>
          <w:sz w:val="22"/>
          <w:szCs w:val="22"/>
        </w:rPr>
        <w:t>. You</w:t>
      </w:r>
      <w:r w:rsidR="00367DEE">
        <w:rPr>
          <w:rFonts w:ascii="Cambria" w:hAnsi="Cambria"/>
          <w:b w:val="0"/>
          <w:sz w:val="22"/>
          <w:szCs w:val="22"/>
        </w:rPr>
        <w:t xml:space="preserve"> </w:t>
      </w:r>
      <w:r w:rsidRPr="002B3329">
        <w:rPr>
          <w:rFonts w:ascii="Cambria" w:hAnsi="Cambria"/>
          <w:b w:val="0"/>
          <w:sz w:val="22"/>
          <w:szCs w:val="22"/>
        </w:rPr>
        <w:t xml:space="preserve">are encouraged to describe the proposed work, research methods, anticipated results, and potential benefits in non-technical terms. </w:t>
      </w:r>
      <w:r w:rsidR="0080263F">
        <w:rPr>
          <w:rFonts w:ascii="Cambria" w:hAnsi="Cambria"/>
          <w:b w:val="0"/>
          <w:sz w:val="22"/>
          <w:szCs w:val="22"/>
        </w:rPr>
        <w:t>If the project is funded, the executive summary will also serve as the basis of web and other outreach materials.</w:t>
      </w:r>
    </w:p>
    <w:p w14:paraId="588DEF75" w14:textId="77777777" w:rsidR="000D54E7" w:rsidRPr="002B3329" w:rsidRDefault="000D54E7" w:rsidP="007C2367">
      <w:pPr>
        <w:pStyle w:val="Subtitle"/>
        <w:tabs>
          <w:tab w:val="left" w:pos="-10890"/>
        </w:tabs>
        <w:ind w:left="1440" w:hanging="1980"/>
        <w:jc w:val="left"/>
        <w:rPr>
          <w:rFonts w:ascii="Cambria" w:hAnsi="Cambria"/>
          <w:sz w:val="22"/>
          <w:szCs w:val="22"/>
        </w:rPr>
      </w:pPr>
    </w:p>
    <w:p w14:paraId="58283AA9" w14:textId="77777777" w:rsidR="007C2367" w:rsidRPr="00543C76" w:rsidRDefault="00F6501D" w:rsidP="00543C76">
      <w:pPr>
        <w:pStyle w:val="Subtitle"/>
        <w:tabs>
          <w:tab w:val="left" w:pos="-10890"/>
        </w:tabs>
        <w:jc w:val="left"/>
        <w:rPr>
          <w:rFonts w:ascii="Cambria" w:hAnsi="Cambria"/>
          <w:b w:val="0"/>
          <w:sz w:val="22"/>
          <w:szCs w:val="22"/>
          <w:u w:val="single"/>
        </w:rPr>
      </w:pPr>
      <w:r w:rsidRPr="00543C76">
        <w:rPr>
          <w:rFonts w:ascii="Cambria" w:hAnsi="Cambria"/>
          <w:b w:val="0"/>
          <w:sz w:val="22"/>
          <w:szCs w:val="22"/>
          <w:u w:val="single"/>
        </w:rPr>
        <w:t>Proposal Body:</w:t>
      </w:r>
    </w:p>
    <w:p w14:paraId="1A5F5976" w14:textId="77777777" w:rsidR="00F6501D" w:rsidRDefault="00F6501D" w:rsidP="007C2367">
      <w:pPr>
        <w:pStyle w:val="Subtitle"/>
        <w:jc w:val="left"/>
        <w:rPr>
          <w:rFonts w:ascii="Cambria" w:hAnsi="Cambria"/>
          <w:b w:val="0"/>
          <w:sz w:val="22"/>
          <w:szCs w:val="22"/>
        </w:rPr>
      </w:pPr>
      <w:r w:rsidRPr="002B3329">
        <w:rPr>
          <w:rFonts w:ascii="Cambria" w:hAnsi="Cambria"/>
          <w:b w:val="0"/>
          <w:sz w:val="22"/>
          <w:szCs w:val="22"/>
        </w:rPr>
        <w:t>Information to be included in the body of the proposal is below. Infor</w:t>
      </w:r>
      <w:r w:rsidR="00FF35EA">
        <w:rPr>
          <w:rFonts w:ascii="Cambria" w:hAnsi="Cambria"/>
          <w:b w:val="0"/>
          <w:sz w:val="22"/>
          <w:szCs w:val="22"/>
        </w:rPr>
        <w:t>mation provided in sections 1-</w:t>
      </w:r>
      <w:r w:rsidR="006B215A">
        <w:rPr>
          <w:rFonts w:ascii="Cambria" w:hAnsi="Cambria"/>
          <w:b w:val="0"/>
          <w:sz w:val="22"/>
          <w:szCs w:val="22"/>
        </w:rPr>
        <w:t>5</w:t>
      </w:r>
      <w:r w:rsidRPr="002B3329">
        <w:rPr>
          <w:rFonts w:ascii="Cambria" w:hAnsi="Cambria"/>
          <w:b w:val="0"/>
          <w:sz w:val="22"/>
          <w:szCs w:val="22"/>
        </w:rPr>
        <w:t xml:space="preserve"> (combined) should not exceed </w:t>
      </w:r>
      <w:r w:rsidR="007C32DD">
        <w:rPr>
          <w:rFonts w:ascii="Cambria" w:hAnsi="Cambria"/>
          <w:b w:val="0"/>
          <w:sz w:val="22"/>
          <w:szCs w:val="22"/>
        </w:rPr>
        <w:t>five</w:t>
      </w:r>
      <w:r w:rsidRPr="002B3329">
        <w:rPr>
          <w:rFonts w:ascii="Cambria" w:hAnsi="Cambria"/>
          <w:b w:val="0"/>
          <w:sz w:val="22"/>
          <w:szCs w:val="22"/>
        </w:rPr>
        <w:t xml:space="preserve"> pages.</w:t>
      </w:r>
      <w:r w:rsidR="009B3979">
        <w:rPr>
          <w:rFonts w:ascii="Cambria" w:hAnsi="Cambria"/>
          <w:b w:val="0"/>
          <w:sz w:val="22"/>
          <w:szCs w:val="22"/>
        </w:rPr>
        <w:t xml:space="preserve"> References, if needed, may be on a separate page.</w:t>
      </w:r>
    </w:p>
    <w:p w14:paraId="56F7C534" w14:textId="77777777" w:rsidR="007C2367" w:rsidRPr="002B3329" w:rsidRDefault="007C2367" w:rsidP="007C2367">
      <w:pPr>
        <w:pStyle w:val="Subtitle"/>
        <w:jc w:val="left"/>
        <w:rPr>
          <w:rFonts w:ascii="Cambria" w:hAnsi="Cambria"/>
          <w:b w:val="0"/>
          <w:sz w:val="22"/>
          <w:szCs w:val="22"/>
        </w:rPr>
      </w:pPr>
    </w:p>
    <w:p w14:paraId="7A5544B6" w14:textId="0759963B" w:rsidR="00C925AA" w:rsidRPr="003C3D10" w:rsidRDefault="00C925AA" w:rsidP="004B7513">
      <w:pPr>
        <w:pStyle w:val="Subtitle"/>
        <w:numPr>
          <w:ilvl w:val="0"/>
          <w:numId w:val="10"/>
        </w:numPr>
        <w:tabs>
          <w:tab w:val="left" w:pos="-2160"/>
          <w:tab w:val="left" w:pos="-1980"/>
        </w:tabs>
        <w:ind w:left="360"/>
        <w:jc w:val="left"/>
        <w:rPr>
          <w:rFonts w:ascii="Cambria" w:hAnsi="Cambria"/>
          <w:b w:val="0"/>
          <w:bCs w:val="0"/>
          <w:sz w:val="22"/>
          <w:szCs w:val="22"/>
        </w:rPr>
      </w:pPr>
      <w:r w:rsidRPr="00C925AA">
        <w:rPr>
          <w:rFonts w:ascii="Cambria" w:hAnsi="Cambria"/>
          <w:b w:val="0"/>
          <w:i/>
          <w:sz w:val="22"/>
          <w:szCs w:val="22"/>
        </w:rPr>
        <w:t>Abstract</w:t>
      </w:r>
      <w:r w:rsidR="00CD7836">
        <w:rPr>
          <w:rFonts w:ascii="Cambria" w:hAnsi="Cambria"/>
          <w:b w:val="0"/>
          <w:sz w:val="22"/>
          <w:szCs w:val="22"/>
        </w:rPr>
        <w:t xml:space="preserve">: </w:t>
      </w:r>
      <w:proofErr w:type="gramStart"/>
      <w:r w:rsidR="00CD7836">
        <w:rPr>
          <w:rFonts w:ascii="Cambria" w:hAnsi="Cambria"/>
          <w:b w:val="0"/>
          <w:sz w:val="22"/>
          <w:szCs w:val="22"/>
        </w:rPr>
        <w:t xml:space="preserve">Brief </w:t>
      </w:r>
      <w:r>
        <w:rPr>
          <w:rFonts w:ascii="Cambria" w:hAnsi="Cambria"/>
          <w:b w:val="0"/>
          <w:sz w:val="22"/>
          <w:szCs w:val="22"/>
        </w:rPr>
        <w:t>summary</w:t>
      </w:r>
      <w:proofErr w:type="gramEnd"/>
      <w:r>
        <w:rPr>
          <w:rFonts w:ascii="Cambria" w:hAnsi="Cambria"/>
          <w:b w:val="0"/>
          <w:sz w:val="22"/>
          <w:szCs w:val="22"/>
        </w:rPr>
        <w:t xml:space="preserve"> of proposed project.</w:t>
      </w:r>
      <w:r w:rsidR="003C3D10">
        <w:rPr>
          <w:rFonts w:ascii="Cambria" w:hAnsi="Cambria"/>
          <w:b w:val="0"/>
          <w:sz w:val="22"/>
          <w:szCs w:val="22"/>
        </w:rPr>
        <w:t xml:space="preserve"> </w:t>
      </w:r>
      <w:r w:rsidR="003C3D10" w:rsidRPr="00255232">
        <w:rPr>
          <w:rFonts w:ascii="Cambria" w:hAnsi="Cambria" w:cs="Helvetica Neue"/>
          <w:b w:val="0"/>
          <w:bCs w:val="0"/>
          <w:color w:val="000000"/>
          <w:sz w:val="22"/>
          <w:szCs w:val="22"/>
        </w:rPr>
        <w:t>Please use language</w:t>
      </w:r>
      <w:r w:rsidR="00A80E63">
        <w:rPr>
          <w:rFonts w:ascii="Cambria" w:hAnsi="Cambria" w:cs="Helvetica Neue"/>
          <w:b w:val="0"/>
          <w:bCs w:val="0"/>
          <w:color w:val="000000"/>
          <w:sz w:val="22"/>
          <w:szCs w:val="22"/>
        </w:rPr>
        <w:t xml:space="preserve"> that is appropriate for general audiences</w:t>
      </w:r>
      <w:r w:rsidR="003C3D10" w:rsidRPr="00255232">
        <w:rPr>
          <w:rFonts w:ascii="Cambria" w:hAnsi="Cambria" w:cs="Helvetica Neue"/>
          <w:b w:val="0"/>
          <w:bCs w:val="0"/>
          <w:color w:val="000000"/>
          <w:sz w:val="22"/>
          <w:szCs w:val="22"/>
        </w:rPr>
        <w:t xml:space="preserve"> </w:t>
      </w:r>
      <w:r w:rsidR="003C3D10">
        <w:rPr>
          <w:rFonts w:ascii="Cambria" w:hAnsi="Cambria" w:cs="Helvetica Neue"/>
          <w:b w:val="0"/>
          <w:bCs w:val="0"/>
          <w:color w:val="000000"/>
          <w:sz w:val="22"/>
          <w:szCs w:val="22"/>
        </w:rPr>
        <w:t>(</w:t>
      </w:r>
      <w:r w:rsidR="003C3D10" w:rsidRPr="00255232">
        <w:rPr>
          <w:rFonts w:ascii="Cambria" w:hAnsi="Cambria" w:cs="Helvetica Neue"/>
          <w:b w:val="0"/>
          <w:bCs w:val="0"/>
          <w:color w:val="000000"/>
          <w:sz w:val="22"/>
          <w:szCs w:val="22"/>
        </w:rPr>
        <w:t>no technical terms</w:t>
      </w:r>
      <w:r w:rsidR="003C3D10">
        <w:rPr>
          <w:rFonts w:ascii="Cambria" w:hAnsi="Cambria" w:cs="Helvetica Neue"/>
          <w:b w:val="0"/>
          <w:bCs w:val="0"/>
          <w:color w:val="000000"/>
          <w:sz w:val="22"/>
          <w:szCs w:val="22"/>
        </w:rPr>
        <w:t>)</w:t>
      </w:r>
      <w:r w:rsidR="00A80E63">
        <w:rPr>
          <w:rFonts w:ascii="Cambria" w:hAnsi="Cambria" w:cs="Helvetica Neue"/>
          <w:b w:val="0"/>
          <w:bCs w:val="0"/>
          <w:color w:val="000000"/>
          <w:sz w:val="22"/>
          <w:szCs w:val="22"/>
        </w:rPr>
        <w:t xml:space="preserve"> and does not include</w:t>
      </w:r>
      <w:r w:rsidR="003C3D10" w:rsidRPr="00255232">
        <w:rPr>
          <w:rFonts w:ascii="Cambria" w:hAnsi="Cambria" w:cs="Helvetica Neue"/>
          <w:b w:val="0"/>
          <w:bCs w:val="0"/>
          <w:color w:val="000000"/>
          <w:sz w:val="22"/>
          <w:szCs w:val="22"/>
        </w:rPr>
        <w:t xml:space="preserve"> acronyms</w:t>
      </w:r>
      <w:r w:rsidR="00A80E63">
        <w:rPr>
          <w:rFonts w:ascii="Cambria" w:hAnsi="Cambria" w:cs="Helvetica Neue"/>
          <w:b w:val="0"/>
          <w:bCs w:val="0"/>
          <w:color w:val="000000"/>
          <w:sz w:val="22"/>
          <w:szCs w:val="22"/>
        </w:rPr>
        <w:t xml:space="preserve">. Please limit abstracts </w:t>
      </w:r>
      <w:r w:rsidR="003C3D10" w:rsidRPr="00255232">
        <w:rPr>
          <w:rFonts w:ascii="Cambria" w:hAnsi="Cambria" w:cs="Helvetica Neue"/>
          <w:b w:val="0"/>
          <w:bCs w:val="0"/>
          <w:color w:val="000000"/>
          <w:sz w:val="22"/>
          <w:szCs w:val="22"/>
        </w:rPr>
        <w:t xml:space="preserve">to approximately 250 words. </w:t>
      </w:r>
      <w:r w:rsidR="003C3D10">
        <w:rPr>
          <w:rFonts w:ascii="Cambria" w:hAnsi="Cambria" w:cs="Helvetica Neue"/>
          <w:b w:val="0"/>
          <w:bCs w:val="0"/>
          <w:color w:val="000000"/>
          <w:sz w:val="22"/>
          <w:szCs w:val="22"/>
        </w:rPr>
        <w:t>USGS</w:t>
      </w:r>
      <w:r w:rsidR="003C3D10" w:rsidRPr="00255232">
        <w:rPr>
          <w:rFonts w:ascii="Cambria" w:hAnsi="Cambria" w:cs="Helvetica Neue"/>
          <w:b w:val="0"/>
          <w:bCs w:val="0"/>
          <w:color w:val="000000"/>
          <w:sz w:val="22"/>
          <w:szCs w:val="22"/>
        </w:rPr>
        <w:t xml:space="preserve"> recommend</w:t>
      </w:r>
      <w:r w:rsidR="003C3D10">
        <w:rPr>
          <w:rFonts w:ascii="Cambria" w:hAnsi="Cambria" w:cs="Helvetica Neue"/>
          <w:b w:val="0"/>
          <w:bCs w:val="0"/>
          <w:color w:val="000000"/>
          <w:sz w:val="22"/>
          <w:szCs w:val="22"/>
        </w:rPr>
        <w:t>s</w:t>
      </w:r>
      <w:r w:rsidR="00CD7836">
        <w:rPr>
          <w:rFonts w:ascii="Cambria" w:hAnsi="Cambria" w:cs="Helvetica Neue"/>
          <w:b w:val="0"/>
          <w:bCs w:val="0"/>
          <w:color w:val="000000"/>
          <w:sz w:val="22"/>
          <w:szCs w:val="22"/>
        </w:rPr>
        <w:t xml:space="preserve"> using this website</w:t>
      </w:r>
      <w:r w:rsidR="003C3D10" w:rsidRPr="00255232">
        <w:rPr>
          <w:rFonts w:ascii="Cambria" w:hAnsi="Cambria" w:cs="Helvetica Neue"/>
          <w:b w:val="0"/>
          <w:bCs w:val="0"/>
          <w:color w:val="000000"/>
          <w:sz w:val="22"/>
          <w:szCs w:val="22"/>
        </w:rPr>
        <w:t xml:space="preserve"> to evaluate the technical level of your text: </w:t>
      </w:r>
      <w:hyperlink r:id="rId10" w:history="1">
        <w:r w:rsidR="003C3D10" w:rsidRPr="00DE7C8D">
          <w:rPr>
            <w:rStyle w:val="Hyperlink"/>
            <w:rFonts w:ascii="Cambria" w:hAnsi="Cambria" w:cs="Helvetica Neue"/>
            <w:b w:val="0"/>
            <w:bCs w:val="0"/>
            <w:sz w:val="22"/>
            <w:szCs w:val="22"/>
          </w:rPr>
          <w:t>https://hemingwayapp.com/</w:t>
        </w:r>
      </w:hyperlink>
      <w:r w:rsidR="003C3D10" w:rsidRPr="00255232">
        <w:rPr>
          <w:rFonts w:ascii="Cambria" w:hAnsi="Cambria" w:cs="Helvetica Neue"/>
          <w:b w:val="0"/>
          <w:bCs w:val="0"/>
          <w:color w:val="000000"/>
          <w:sz w:val="22"/>
          <w:szCs w:val="22"/>
        </w:rPr>
        <w:t>, with a target of 5-6th grade level.</w:t>
      </w:r>
    </w:p>
    <w:p w14:paraId="3439FEBE" w14:textId="77777777" w:rsidR="00C925AA" w:rsidRPr="00C925AA" w:rsidRDefault="00C925AA" w:rsidP="00C925AA">
      <w:pPr>
        <w:pStyle w:val="Subtitle"/>
        <w:tabs>
          <w:tab w:val="left" w:pos="-2160"/>
          <w:tab w:val="left" w:pos="-1980"/>
        </w:tabs>
        <w:ind w:left="360"/>
        <w:jc w:val="left"/>
        <w:rPr>
          <w:rFonts w:ascii="Cambria" w:hAnsi="Cambria"/>
          <w:b w:val="0"/>
          <w:sz w:val="22"/>
          <w:szCs w:val="22"/>
        </w:rPr>
      </w:pPr>
    </w:p>
    <w:p w14:paraId="2FEE85FB" w14:textId="06041601" w:rsidR="00F6501D" w:rsidRPr="004B7513" w:rsidRDefault="007C32DD" w:rsidP="004B7513">
      <w:pPr>
        <w:pStyle w:val="Subtitle"/>
        <w:numPr>
          <w:ilvl w:val="0"/>
          <w:numId w:val="10"/>
        </w:numPr>
        <w:tabs>
          <w:tab w:val="left" w:pos="-2160"/>
          <w:tab w:val="left" w:pos="-1980"/>
        </w:tabs>
        <w:ind w:left="360"/>
        <w:jc w:val="left"/>
        <w:rPr>
          <w:rFonts w:ascii="Cambria" w:hAnsi="Cambria"/>
          <w:b w:val="0"/>
          <w:sz w:val="22"/>
          <w:szCs w:val="22"/>
        </w:rPr>
      </w:pPr>
      <w:r w:rsidRPr="004B7513">
        <w:rPr>
          <w:rFonts w:ascii="Cambria" w:hAnsi="Cambria"/>
          <w:b w:val="0"/>
          <w:i/>
          <w:sz w:val="22"/>
          <w:szCs w:val="22"/>
        </w:rPr>
        <w:t>Introduction</w:t>
      </w:r>
      <w:r w:rsidR="00F12695">
        <w:rPr>
          <w:rFonts w:ascii="Cambria" w:hAnsi="Cambria"/>
          <w:b w:val="0"/>
          <w:i/>
          <w:sz w:val="22"/>
          <w:szCs w:val="22"/>
        </w:rPr>
        <w:t xml:space="preserve"> and problem statement</w:t>
      </w:r>
      <w:r w:rsidR="00F6501D" w:rsidRPr="004B7513">
        <w:rPr>
          <w:rFonts w:ascii="Cambria" w:hAnsi="Cambria"/>
          <w:b w:val="0"/>
          <w:sz w:val="22"/>
          <w:szCs w:val="22"/>
        </w:rPr>
        <w:t xml:space="preserve">: Provide background on the nature of the problem(s) to be addressed, justification of the proposed work, </w:t>
      </w:r>
      <w:r w:rsidR="00F12695">
        <w:rPr>
          <w:rFonts w:ascii="Cambria" w:hAnsi="Cambria"/>
          <w:b w:val="0"/>
          <w:sz w:val="22"/>
          <w:szCs w:val="22"/>
        </w:rPr>
        <w:t xml:space="preserve">and </w:t>
      </w:r>
      <w:r w:rsidR="00F6501D" w:rsidRPr="004B7513">
        <w:rPr>
          <w:rFonts w:ascii="Cambria" w:hAnsi="Cambria"/>
          <w:b w:val="0"/>
          <w:sz w:val="22"/>
          <w:szCs w:val="22"/>
        </w:rPr>
        <w:t>importance to water resources issues in California.</w:t>
      </w:r>
      <w:r w:rsidRPr="004B7513">
        <w:rPr>
          <w:rFonts w:ascii="Cambria" w:hAnsi="Cambria"/>
          <w:b w:val="0"/>
          <w:sz w:val="22"/>
          <w:szCs w:val="22"/>
        </w:rPr>
        <w:t xml:space="preserve"> </w:t>
      </w:r>
    </w:p>
    <w:p w14:paraId="6C96C88B" w14:textId="77777777" w:rsidR="007C2367" w:rsidRPr="004B7513" w:rsidRDefault="007C2367" w:rsidP="004B7513">
      <w:pPr>
        <w:pStyle w:val="Subtitle"/>
        <w:tabs>
          <w:tab w:val="left" w:pos="-2160"/>
          <w:tab w:val="left" w:pos="-1980"/>
        </w:tabs>
        <w:jc w:val="left"/>
        <w:rPr>
          <w:rFonts w:ascii="Cambria" w:hAnsi="Cambria"/>
          <w:b w:val="0"/>
          <w:sz w:val="22"/>
          <w:szCs w:val="22"/>
        </w:rPr>
      </w:pPr>
    </w:p>
    <w:p w14:paraId="0EDDBCFA" w14:textId="160F0E2B" w:rsidR="00F12695" w:rsidRDefault="00F12695" w:rsidP="00F12695">
      <w:pPr>
        <w:pStyle w:val="Subtitle"/>
        <w:numPr>
          <w:ilvl w:val="0"/>
          <w:numId w:val="10"/>
        </w:numPr>
        <w:ind w:left="360"/>
        <w:jc w:val="left"/>
        <w:rPr>
          <w:rFonts w:ascii="Cambria" w:hAnsi="Cambria"/>
          <w:b w:val="0"/>
          <w:sz w:val="22"/>
          <w:szCs w:val="22"/>
        </w:rPr>
      </w:pPr>
      <w:r w:rsidRPr="004B7513">
        <w:rPr>
          <w:rFonts w:ascii="Cambria" w:hAnsi="Cambria"/>
          <w:b w:val="0"/>
          <w:i/>
          <w:sz w:val="22"/>
          <w:szCs w:val="22"/>
        </w:rPr>
        <w:t xml:space="preserve">Anticipated </w:t>
      </w:r>
      <w:r>
        <w:rPr>
          <w:rFonts w:ascii="Cambria" w:hAnsi="Cambria"/>
          <w:b w:val="0"/>
          <w:i/>
          <w:sz w:val="22"/>
          <w:szCs w:val="22"/>
        </w:rPr>
        <w:t>outcomes and benefits</w:t>
      </w:r>
      <w:r w:rsidRPr="004B7513">
        <w:rPr>
          <w:rFonts w:ascii="Cambria" w:hAnsi="Cambria"/>
          <w:b w:val="0"/>
          <w:sz w:val="22"/>
          <w:szCs w:val="22"/>
        </w:rPr>
        <w:t>: Describe the expected outcomes</w:t>
      </w:r>
      <w:r>
        <w:rPr>
          <w:rFonts w:ascii="Cambria" w:hAnsi="Cambria"/>
          <w:b w:val="0"/>
          <w:sz w:val="22"/>
          <w:szCs w:val="22"/>
        </w:rPr>
        <w:t xml:space="preserve"> and benefits</w:t>
      </w:r>
      <w:r w:rsidRPr="004B7513">
        <w:rPr>
          <w:rFonts w:ascii="Cambria" w:hAnsi="Cambria"/>
          <w:b w:val="0"/>
          <w:sz w:val="22"/>
          <w:szCs w:val="22"/>
        </w:rPr>
        <w:t xml:space="preserve"> of the </w:t>
      </w:r>
      <w:r>
        <w:rPr>
          <w:rFonts w:ascii="Cambria" w:hAnsi="Cambria"/>
          <w:b w:val="0"/>
          <w:sz w:val="22"/>
          <w:szCs w:val="22"/>
        </w:rPr>
        <w:t xml:space="preserve">proposed study, </w:t>
      </w:r>
      <w:r w:rsidRPr="004B7513">
        <w:rPr>
          <w:rFonts w:ascii="Cambria" w:hAnsi="Cambria"/>
          <w:b w:val="0"/>
          <w:sz w:val="22"/>
          <w:szCs w:val="22"/>
        </w:rPr>
        <w:t>give tangible examples of how the outcomes may help resolve the issues addressed by the study</w:t>
      </w:r>
      <w:r>
        <w:rPr>
          <w:rFonts w:ascii="Cambria" w:hAnsi="Cambria"/>
          <w:b w:val="0"/>
          <w:sz w:val="22"/>
          <w:szCs w:val="22"/>
        </w:rPr>
        <w:t xml:space="preserve">, and describe the outreach products that will be developed and plans for disseminating the results of the project. </w:t>
      </w:r>
      <w:r w:rsidRPr="004B7513">
        <w:rPr>
          <w:rFonts w:ascii="Cambria" w:hAnsi="Cambria"/>
          <w:b w:val="0"/>
          <w:sz w:val="22"/>
          <w:szCs w:val="22"/>
        </w:rPr>
        <w:t xml:space="preserve"> </w:t>
      </w:r>
    </w:p>
    <w:p w14:paraId="35A289FB" w14:textId="77777777" w:rsidR="00F12695" w:rsidRDefault="00F12695" w:rsidP="00255232">
      <w:pPr>
        <w:pStyle w:val="Subtitle"/>
        <w:jc w:val="left"/>
        <w:rPr>
          <w:rFonts w:ascii="Cambria" w:hAnsi="Cambria"/>
          <w:b w:val="0"/>
          <w:sz w:val="22"/>
          <w:szCs w:val="22"/>
        </w:rPr>
      </w:pPr>
    </w:p>
    <w:p w14:paraId="73A2FC0D" w14:textId="30074A57" w:rsidR="00F12695" w:rsidRPr="00255232" w:rsidRDefault="00F12695" w:rsidP="004B7513">
      <w:pPr>
        <w:pStyle w:val="Subtitle"/>
        <w:numPr>
          <w:ilvl w:val="0"/>
          <w:numId w:val="10"/>
        </w:numPr>
        <w:ind w:left="360"/>
        <w:jc w:val="left"/>
        <w:rPr>
          <w:rFonts w:ascii="Cambria" w:hAnsi="Cambria"/>
          <w:b w:val="0"/>
          <w:sz w:val="22"/>
          <w:szCs w:val="22"/>
        </w:rPr>
      </w:pPr>
      <w:r>
        <w:rPr>
          <w:rFonts w:ascii="Cambria" w:hAnsi="Cambria"/>
          <w:b w:val="0"/>
          <w:i/>
          <w:iCs/>
          <w:sz w:val="22"/>
          <w:szCs w:val="22"/>
        </w:rPr>
        <w:t>Scope and objectives:</w:t>
      </w:r>
      <w:r>
        <w:rPr>
          <w:rFonts w:ascii="Cambria" w:hAnsi="Cambria"/>
          <w:b w:val="0"/>
          <w:sz w:val="22"/>
          <w:szCs w:val="22"/>
        </w:rPr>
        <w:t xml:space="preserve"> Describe the extent of the project and its research objectives, including a timeline of activities.</w:t>
      </w:r>
    </w:p>
    <w:p w14:paraId="4EAC7136" w14:textId="77777777" w:rsidR="00F12695" w:rsidRDefault="00F12695" w:rsidP="00255232">
      <w:pPr>
        <w:pStyle w:val="ListParagraph"/>
        <w:rPr>
          <w:rFonts w:ascii="Cambria" w:hAnsi="Cambria"/>
          <w:b/>
          <w:i/>
          <w:sz w:val="22"/>
          <w:szCs w:val="22"/>
        </w:rPr>
      </w:pPr>
    </w:p>
    <w:p w14:paraId="6F987EF2" w14:textId="41295C9B" w:rsidR="00F6501D" w:rsidRPr="00A97247" w:rsidRDefault="00F6501D" w:rsidP="004B7513">
      <w:pPr>
        <w:pStyle w:val="Subtitle"/>
        <w:numPr>
          <w:ilvl w:val="0"/>
          <w:numId w:val="10"/>
        </w:numPr>
        <w:ind w:left="360"/>
        <w:jc w:val="left"/>
        <w:rPr>
          <w:rFonts w:ascii="Cambria" w:hAnsi="Cambria"/>
          <w:b w:val="0"/>
          <w:bCs w:val="0"/>
          <w:sz w:val="22"/>
          <w:szCs w:val="22"/>
        </w:rPr>
      </w:pPr>
      <w:r w:rsidRPr="004B7513">
        <w:rPr>
          <w:rFonts w:ascii="Cambria" w:hAnsi="Cambria"/>
          <w:b w:val="0"/>
          <w:i/>
          <w:sz w:val="22"/>
          <w:szCs w:val="22"/>
        </w:rPr>
        <w:t>Methods</w:t>
      </w:r>
      <w:r w:rsidRPr="004B7513">
        <w:rPr>
          <w:rFonts w:ascii="Cambria" w:hAnsi="Cambria"/>
          <w:b w:val="0"/>
          <w:sz w:val="22"/>
          <w:szCs w:val="22"/>
        </w:rPr>
        <w:t xml:space="preserve">: Outline plans for achieving the stated objectives. Provide sufficient information to permit evaluation of the technical adequacy of the research approaches and facilities. </w:t>
      </w:r>
      <w:r w:rsidR="002A6106" w:rsidRPr="00A97247">
        <w:rPr>
          <w:rFonts w:ascii="Cambria" w:hAnsi="Cambria"/>
          <w:bCs w:val="0"/>
          <w:sz w:val="22"/>
          <w:szCs w:val="22"/>
        </w:rPr>
        <w:t>Please note:</w:t>
      </w:r>
      <w:r w:rsidR="002A6106">
        <w:rPr>
          <w:rFonts w:ascii="Cambria" w:hAnsi="Cambria"/>
          <w:b w:val="0"/>
          <w:sz w:val="22"/>
          <w:szCs w:val="22"/>
        </w:rPr>
        <w:t xml:space="preserve"> </w:t>
      </w:r>
      <w:r w:rsidR="00A97247" w:rsidRPr="00A97247">
        <w:rPr>
          <w:rFonts w:ascii="Cambria" w:hAnsi="Cambria"/>
          <w:sz w:val="22"/>
          <w:szCs w:val="22"/>
        </w:rPr>
        <w:t xml:space="preserve">There are restrictions on using grant funds for Uncrewed Aircraft Systems (UAS). If your request includes funding for UAS, refer to the “Covered UAS Assessment Guide” (doi-covered-uasassessment-guide-v3.0.pdf) for guidance in determining whether the UAS is covered. The Department of Interior will </w:t>
      </w:r>
      <w:r w:rsidR="00A97247">
        <w:rPr>
          <w:rFonts w:ascii="Cambria" w:hAnsi="Cambria"/>
          <w:sz w:val="22"/>
          <w:szCs w:val="22"/>
        </w:rPr>
        <w:t>NOT</w:t>
      </w:r>
      <w:r w:rsidR="00A97247" w:rsidRPr="00A97247">
        <w:rPr>
          <w:rFonts w:ascii="Cambria" w:hAnsi="Cambria"/>
          <w:sz w:val="22"/>
          <w:szCs w:val="22"/>
        </w:rPr>
        <w:t xml:space="preserve"> approve funding for covered UAS. </w:t>
      </w:r>
      <w:r w:rsidR="00A97247" w:rsidRPr="00A97247">
        <w:rPr>
          <w:rFonts w:ascii="Cambria" w:hAnsi="Cambria"/>
          <w:b w:val="0"/>
          <w:bCs w:val="0"/>
          <w:sz w:val="22"/>
          <w:szCs w:val="22"/>
        </w:rPr>
        <w:t xml:space="preserve">Additionally, all UAS operated under DOI operational control, including cooperator aircraft, must have a current OAS-36U DOI UAS Data Card or letter of authorization issued by the Office </w:t>
      </w:r>
      <w:r w:rsidR="00A97247" w:rsidRPr="00A97247">
        <w:rPr>
          <w:rFonts w:ascii="Cambria" w:hAnsi="Cambria"/>
          <w:b w:val="0"/>
          <w:bCs w:val="0"/>
          <w:sz w:val="22"/>
          <w:szCs w:val="22"/>
        </w:rPr>
        <w:lastRenderedPageBreak/>
        <w:t>of Aviation Services. Please review https://www.doi.gov/sites/doi.gov/files/opm-11.pdf for detailed information if you are submitting a proposal that includes UAS.</w:t>
      </w:r>
    </w:p>
    <w:p w14:paraId="225732F1" w14:textId="77777777" w:rsidR="00B35404" w:rsidRDefault="00B35404" w:rsidP="008D213B">
      <w:pPr>
        <w:rPr>
          <w:b/>
        </w:rPr>
      </w:pPr>
    </w:p>
    <w:p w14:paraId="63ADD97C" w14:textId="5D7E5783" w:rsidR="004B7513" w:rsidRPr="00817411" w:rsidRDefault="00B35404" w:rsidP="00817411">
      <w:pPr>
        <w:pStyle w:val="Subtitle"/>
        <w:numPr>
          <w:ilvl w:val="0"/>
          <w:numId w:val="10"/>
        </w:numPr>
        <w:ind w:left="360"/>
        <w:jc w:val="left"/>
        <w:rPr>
          <w:rFonts w:ascii="Cambria" w:hAnsi="Cambria"/>
          <w:b w:val="0"/>
          <w:sz w:val="22"/>
          <w:szCs w:val="22"/>
        </w:rPr>
      </w:pPr>
      <w:r w:rsidRPr="00B35404">
        <w:rPr>
          <w:rFonts w:ascii="Cambria" w:hAnsi="Cambria"/>
          <w:b w:val="0"/>
          <w:i/>
          <w:sz w:val="22"/>
          <w:szCs w:val="22"/>
        </w:rPr>
        <w:t>Related projects and funding</w:t>
      </w:r>
      <w:r>
        <w:rPr>
          <w:rFonts w:ascii="Cambria" w:hAnsi="Cambria"/>
          <w:b w:val="0"/>
          <w:sz w:val="22"/>
          <w:szCs w:val="22"/>
        </w:rPr>
        <w:t xml:space="preserve">: </w:t>
      </w:r>
      <w:r w:rsidR="00C114AC">
        <w:rPr>
          <w:rFonts w:ascii="Cambria" w:hAnsi="Cambria"/>
          <w:b w:val="0"/>
          <w:sz w:val="22"/>
          <w:szCs w:val="22"/>
        </w:rPr>
        <w:t>If app</w:t>
      </w:r>
      <w:r w:rsidR="006775F3">
        <w:rPr>
          <w:rFonts w:ascii="Cambria" w:hAnsi="Cambria"/>
          <w:b w:val="0"/>
          <w:sz w:val="22"/>
          <w:szCs w:val="22"/>
        </w:rPr>
        <w:t>licable</w:t>
      </w:r>
      <w:r w:rsidR="00C114AC">
        <w:rPr>
          <w:rFonts w:ascii="Cambria" w:hAnsi="Cambria"/>
          <w:b w:val="0"/>
          <w:sz w:val="22"/>
          <w:szCs w:val="22"/>
        </w:rPr>
        <w:t>, d</w:t>
      </w:r>
      <w:r>
        <w:rPr>
          <w:rFonts w:ascii="Cambria" w:hAnsi="Cambria"/>
          <w:b w:val="0"/>
          <w:sz w:val="22"/>
          <w:szCs w:val="22"/>
        </w:rPr>
        <w:t xml:space="preserve">escribe how this project fits with </w:t>
      </w:r>
      <w:r w:rsidR="00C114AC">
        <w:rPr>
          <w:rFonts w:ascii="Cambria" w:hAnsi="Cambria"/>
          <w:b w:val="0"/>
          <w:sz w:val="22"/>
          <w:szCs w:val="22"/>
        </w:rPr>
        <w:t xml:space="preserve">related </w:t>
      </w:r>
      <w:r>
        <w:rPr>
          <w:rFonts w:ascii="Cambria" w:hAnsi="Cambria"/>
          <w:b w:val="0"/>
          <w:sz w:val="22"/>
          <w:szCs w:val="22"/>
        </w:rPr>
        <w:t>projects</w:t>
      </w:r>
      <w:r w:rsidR="006D0937">
        <w:rPr>
          <w:rFonts w:ascii="Cambria" w:hAnsi="Cambria"/>
          <w:b w:val="0"/>
          <w:sz w:val="22"/>
          <w:szCs w:val="22"/>
        </w:rPr>
        <w:t xml:space="preserve"> </w:t>
      </w:r>
      <w:r w:rsidR="00F12695">
        <w:rPr>
          <w:rFonts w:ascii="Cambria" w:hAnsi="Cambria"/>
          <w:b w:val="0"/>
          <w:sz w:val="22"/>
          <w:szCs w:val="22"/>
        </w:rPr>
        <w:t xml:space="preserve">previously completed, </w:t>
      </w:r>
      <w:r w:rsidR="006D0937">
        <w:rPr>
          <w:rFonts w:ascii="Cambria" w:hAnsi="Cambria"/>
          <w:b w:val="0"/>
          <w:sz w:val="22"/>
          <w:szCs w:val="22"/>
        </w:rPr>
        <w:t>planned</w:t>
      </w:r>
      <w:r w:rsidR="00F12695">
        <w:rPr>
          <w:rFonts w:ascii="Cambria" w:hAnsi="Cambria"/>
          <w:b w:val="0"/>
          <w:sz w:val="22"/>
          <w:szCs w:val="22"/>
        </w:rPr>
        <w:t>,</w:t>
      </w:r>
      <w:r w:rsidR="006D0937">
        <w:rPr>
          <w:rFonts w:ascii="Cambria" w:hAnsi="Cambria"/>
          <w:b w:val="0"/>
          <w:sz w:val="22"/>
          <w:szCs w:val="22"/>
        </w:rPr>
        <w:t xml:space="preserve"> or underway</w:t>
      </w:r>
      <w:r w:rsidR="00F12695">
        <w:rPr>
          <w:rFonts w:ascii="Cambria" w:hAnsi="Cambria"/>
          <w:b w:val="0"/>
          <w:sz w:val="22"/>
          <w:szCs w:val="22"/>
        </w:rPr>
        <w:t>,</w:t>
      </w:r>
      <w:r w:rsidR="006D0937">
        <w:rPr>
          <w:rFonts w:ascii="Cambria" w:hAnsi="Cambria"/>
          <w:b w:val="0"/>
          <w:sz w:val="22"/>
          <w:szCs w:val="22"/>
        </w:rPr>
        <w:t xml:space="preserve"> and any plans to leverage this project with current or future funding</w:t>
      </w:r>
      <w:r>
        <w:rPr>
          <w:rFonts w:ascii="Cambria" w:hAnsi="Cambria"/>
          <w:b w:val="0"/>
          <w:sz w:val="22"/>
          <w:szCs w:val="22"/>
        </w:rPr>
        <w:t>.</w:t>
      </w:r>
      <w:r w:rsidR="00F12695">
        <w:rPr>
          <w:rFonts w:ascii="Cambria" w:hAnsi="Cambria"/>
          <w:b w:val="0"/>
          <w:sz w:val="22"/>
          <w:szCs w:val="22"/>
        </w:rPr>
        <w:t xml:space="preserve"> Include citations of previous or ongoing work.</w:t>
      </w:r>
    </w:p>
    <w:p w14:paraId="71FF208C" w14:textId="77777777" w:rsidR="004158DE" w:rsidRDefault="004158DE" w:rsidP="00255232">
      <w:pPr>
        <w:pStyle w:val="ListParagraph"/>
        <w:rPr>
          <w:rFonts w:ascii="Cambria" w:hAnsi="Cambria"/>
          <w:b/>
          <w:i/>
          <w:sz w:val="22"/>
          <w:szCs w:val="22"/>
        </w:rPr>
      </w:pPr>
    </w:p>
    <w:p w14:paraId="6E1255A6" w14:textId="001B5C05" w:rsidR="00F12695" w:rsidRDefault="00F12695" w:rsidP="00F12695">
      <w:pPr>
        <w:pStyle w:val="Subtitle"/>
        <w:numPr>
          <w:ilvl w:val="0"/>
          <w:numId w:val="10"/>
        </w:numPr>
        <w:ind w:left="360"/>
        <w:jc w:val="left"/>
        <w:rPr>
          <w:rFonts w:ascii="Cambria" w:hAnsi="Cambria"/>
          <w:b w:val="0"/>
          <w:sz w:val="22"/>
          <w:szCs w:val="22"/>
        </w:rPr>
      </w:pPr>
      <w:r w:rsidRPr="004B7513">
        <w:rPr>
          <w:rFonts w:ascii="Cambria" w:hAnsi="Cambria"/>
          <w:b w:val="0"/>
          <w:i/>
          <w:sz w:val="22"/>
          <w:szCs w:val="22"/>
        </w:rPr>
        <w:t xml:space="preserve">Student </w:t>
      </w:r>
      <w:r>
        <w:rPr>
          <w:rFonts w:ascii="Cambria" w:hAnsi="Cambria"/>
          <w:b w:val="0"/>
          <w:i/>
          <w:sz w:val="22"/>
          <w:szCs w:val="22"/>
        </w:rPr>
        <w:t>t</w:t>
      </w:r>
      <w:r w:rsidRPr="004B7513">
        <w:rPr>
          <w:rFonts w:ascii="Cambria" w:hAnsi="Cambria"/>
          <w:b w:val="0"/>
          <w:i/>
          <w:sz w:val="22"/>
          <w:szCs w:val="22"/>
        </w:rPr>
        <w:t>raining</w:t>
      </w:r>
      <w:r w:rsidRPr="004B7513">
        <w:rPr>
          <w:rFonts w:ascii="Cambria" w:hAnsi="Cambria"/>
          <w:b w:val="0"/>
          <w:sz w:val="22"/>
          <w:szCs w:val="22"/>
        </w:rPr>
        <w:t xml:space="preserve">: The </w:t>
      </w:r>
      <w:r>
        <w:rPr>
          <w:rFonts w:ascii="Cambria" w:hAnsi="Cambria"/>
          <w:b w:val="0"/>
          <w:sz w:val="22"/>
          <w:szCs w:val="22"/>
        </w:rPr>
        <w:t>Institute</w:t>
      </w:r>
      <w:r w:rsidRPr="004B7513">
        <w:rPr>
          <w:rFonts w:ascii="Cambria" w:hAnsi="Cambria"/>
          <w:b w:val="0"/>
          <w:sz w:val="22"/>
          <w:szCs w:val="22"/>
        </w:rPr>
        <w:t xml:space="preserve"> encourages the use of funds from its research programs to support student research training. Please state whether a student training opportunity is encompassed in this proposal, and if so, describe the opportunity</w:t>
      </w:r>
      <w:r>
        <w:rPr>
          <w:rFonts w:ascii="Cambria" w:hAnsi="Cambria"/>
          <w:b w:val="0"/>
          <w:sz w:val="22"/>
          <w:szCs w:val="22"/>
        </w:rPr>
        <w:t xml:space="preserve"> for graduate and/or undergraduate students.</w:t>
      </w:r>
    </w:p>
    <w:p w14:paraId="2D67D9B2" w14:textId="77777777" w:rsidR="005A59B3" w:rsidRDefault="005A59B3" w:rsidP="008D213B">
      <w:pPr>
        <w:pStyle w:val="ListParagraph"/>
        <w:rPr>
          <w:rFonts w:ascii="Cambria" w:hAnsi="Cambria"/>
          <w:sz w:val="22"/>
          <w:szCs w:val="22"/>
        </w:rPr>
      </w:pPr>
    </w:p>
    <w:p w14:paraId="1F7D44A3" w14:textId="3AB0F468" w:rsidR="00F6501D" w:rsidRPr="004B7513" w:rsidRDefault="00F6501D" w:rsidP="004B7513">
      <w:pPr>
        <w:pStyle w:val="Subtitle"/>
        <w:numPr>
          <w:ilvl w:val="0"/>
          <w:numId w:val="10"/>
        </w:numPr>
        <w:ind w:left="360"/>
        <w:jc w:val="left"/>
        <w:rPr>
          <w:rFonts w:ascii="Cambria" w:hAnsi="Cambria"/>
          <w:b w:val="0"/>
          <w:sz w:val="22"/>
          <w:szCs w:val="22"/>
        </w:rPr>
      </w:pPr>
      <w:r w:rsidRPr="004B7513">
        <w:rPr>
          <w:rFonts w:ascii="Cambria" w:hAnsi="Cambria"/>
          <w:b w:val="0"/>
          <w:i/>
          <w:sz w:val="22"/>
          <w:szCs w:val="22"/>
        </w:rPr>
        <w:t xml:space="preserve">Investigator </w:t>
      </w:r>
      <w:r w:rsidR="00581C40">
        <w:rPr>
          <w:rFonts w:ascii="Cambria" w:hAnsi="Cambria"/>
          <w:b w:val="0"/>
          <w:i/>
          <w:sz w:val="22"/>
          <w:szCs w:val="22"/>
        </w:rPr>
        <w:t>q</w:t>
      </w:r>
      <w:r w:rsidRPr="004B7513">
        <w:rPr>
          <w:rFonts w:ascii="Cambria" w:hAnsi="Cambria"/>
          <w:b w:val="0"/>
          <w:i/>
          <w:sz w:val="22"/>
          <w:szCs w:val="22"/>
        </w:rPr>
        <w:t>ualifications:</w:t>
      </w:r>
      <w:r w:rsidRPr="004B7513">
        <w:rPr>
          <w:rFonts w:ascii="Cambria" w:hAnsi="Cambria"/>
          <w:b w:val="0"/>
          <w:sz w:val="22"/>
          <w:szCs w:val="22"/>
        </w:rPr>
        <w:t xml:space="preserve"> Provide biographical information to illustrate the qualifications of principal investigators and co-investigators</w:t>
      </w:r>
      <w:r w:rsidR="002B3329" w:rsidRPr="004B7513">
        <w:rPr>
          <w:rFonts w:ascii="Cambria" w:hAnsi="Cambria"/>
          <w:b w:val="0"/>
          <w:sz w:val="22"/>
          <w:szCs w:val="22"/>
        </w:rPr>
        <w:t xml:space="preserve">. </w:t>
      </w:r>
      <w:r w:rsidR="005A59B3">
        <w:rPr>
          <w:rFonts w:ascii="Cambria" w:hAnsi="Cambria"/>
          <w:b w:val="0"/>
          <w:sz w:val="22"/>
          <w:szCs w:val="22"/>
        </w:rPr>
        <w:t>The r</w:t>
      </w:r>
      <w:r w:rsidRPr="004B7513">
        <w:rPr>
          <w:rFonts w:ascii="Cambria" w:hAnsi="Cambria"/>
          <w:b w:val="0"/>
          <w:sz w:val="22"/>
          <w:szCs w:val="22"/>
        </w:rPr>
        <w:t>esume for each princip</w:t>
      </w:r>
      <w:r w:rsidR="00261460">
        <w:rPr>
          <w:rFonts w:ascii="Cambria" w:hAnsi="Cambria"/>
          <w:b w:val="0"/>
          <w:sz w:val="22"/>
          <w:szCs w:val="22"/>
        </w:rPr>
        <w:t>al</w:t>
      </w:r>
      <w:r w:rsidRPr="004B7513">
        <w:rPr>
          <w:rFonts w:ascii="Cambria" w:hAnsi="Cambria"/>
          <w:b w:val="0"/>
          <w:sz w:val="22"/>
          <w:szCs w:val="22"/>
        </w:rPr>
        <w:t xml:space="preserve"> investigator should not exceed </w:t>
      </w:r>
      <w:r w:rsidR="005877E9">
        <w:rPr>
          <w:rFonts w:ascii="Cambria" w:hAnsi="Cambria"/>
          <w:b w:val="0"/>
          <w:sz w:val="22"/>
          <w:szCs w:val="22"/>
        </w:rPr>
        <w:t>two</w:t>
      </w:r>
      <w:r w:rsidRPr="004B7513">
        <w:rPr>
          <w:rFonts w:ascii="Cambria" w:hAnsi="Cambria"/>
          <w:b w:val="0"/>
          <w:sz w:val="22"/>
          <w:szCs w:val="22"/>
        </w:rPr>
        <w:t xml:space="preserve"> pages or list more than </w:t>
      </w:r>
      <w:r w:rsidR="005877E9">
        <w:rPr>
          <w:rFonts w:ascii="Cambria" w:hAnsi="Cambria"/>
          <w:b w:val="0"/>
          <w:sz w:val="22"/>
          <w:szCs w:val="22"/>
        </w:rPr>
        <w:t xml:space="preserve">10 </w:t>
      </w:r>
      <w:r w:rsidRPr="004B7513">
        <w:rPr>
          <w:rFonts w:ascii="Cambria" w:hAnsi="Cambria"/>
          <w:b w:val="0"/>
          <w:sz w:val="22"/>
          <w:szCs w:val="22"/>
        </w:rPr>
        <w:t>pertinent publications.</w:t>
      </w:r>
    </w:p>
    <w:p w14:paraId="09BD0911" w14:textId="77777777" w:rsidR="007C2367" w:rsidRPr="004B7513" w:rsidRDefault="007C2367" w:rsidP="004B7513">
      <w:pPr>
        <w:pStyle w:val="Subtitle"/>
        <w:jc w:val="left"/>
        <w:rPr>
          <w:rFonts w:ascii="Cambria" w:hAnsi="Cambria"/>
          <w:b w:val="0"/>
          <w:sz w:val="22"/>
          <w:szCs w:val="22"/>
        </w:rPr>
      </w:pPr>
    </w:p>
    <w:p w14:paraId="1D7CDEF7" w14:textId="6BB3AA71" w:rsidR="00A80F30" w:rsidRPr="00603EB7" w:rsidRDefault="054EF23D" w:rsidP="054EF23D">
      <w:pPr>
        <w:pStyle w:val="Subtitle"/>
        <w:numPr>
          <w:ilvl w:val="0"/>
          <w:numId w:val="10"/>
        </w:numPr>
        <w:ind w:left="360"/>
        <w:jc w:val="left"/>
        <w:rPr>
          <w:rFonts w:ascii="Cambria" w:hAnsi="Cambria"/>
          <w:b w:val="0"/>
          <w:bCs w:val="0"/>
          <w:sz w:val="22"/>
          <w:szCs w:val="22"/>
        </w:rPr>
      </w:pPr>
      <w:r w:rsidRPr="054EF23D">
        <w:rPr>
          <w:rFonts w:ascii="Cambria" w:hAnsi="Cambria"/>
          <w:b w:val="0"/>
          <w:bCs w:val="0"/>
          <w:i/>
          <w:iCs/>
          <w:sz w:val="22"/>
          <w:szCs w:val="22"/>
        </w:rPr>
        <w:t>Budget and budget justification</w:t>
      </w:r>
      <w:r w:rsidRPr="054EF23D">
        <w:rPr>
          <w:rFonts w:ascii="Cambria" w:hAnsi="Cambria"/>
          <w:b w:val="0"/>
          <w:bCs w:val="0"/>
          <w:sz w:val="22"/>
          <w:szCs w:val="22"/>
        </w:rPr>
        <w:t>: Budget documentation must be submitted with your application using the file templates included with this RFP announcement on the CIWR website</w:t>
      </w:r>
      <w:r w:rsidR="008C51B7">
        <w:rPr>
          <w:rFonts w:ascii="Cambria" w:hAnsi="Cambria"/>
          <w:b w:val="0"/>
          <w:bCs w:val="0"/>
          <w:sz w:val="22"/>
          <w:szCs w:val="22"/>
        </w:rPr>
        <w:t xml:space="preserve"> and </w:t>
      </w:r>
      <w:hyperlink r:id="rId11" w:history="1">
        <w:r w:rsidR="008C51B7" w:rsidRPr="008C51B7">
          <w:rPr>
            <w:rStyle w:val="Hyperlink"/>
            <w:rFonts w:ascii="Cambria" w:hAnsi="Cambria"/>
            <w:b w:val="0"/>
            <w:bCs w:val="0"/>
            <w:sz w:val="22"/>
            <w:szCs w:val="22"/>
          </w:rPr>
          <w:t>h</w:t>
        </w:r>
        <w:r w:rsidR="008C51B7" w:rsidRPr="008C51B7">
          <w:rPr>
            <w:rStyle w:val="Hyperlink"/>
            <w:rFonts w:ascii="Cambria" w:hAnsi="Cambria"/>
            <w:b w:val="0"/>
            <w:bCs w:val="0"/>
            <w:sz w:val="22"/>
            <w:szCs w:val="22"/>
          </w:rPr>
          <w:t>e</w:t>
        </w:r>
        <w:r w:rsidR="008C51B7" w:rsidRPr="008C51B7">
          <w:rPr>
            <w:rStyle w:val="Hyperlink"/>
            <w:rFonts w:ascii="Cambria" w:hAnsi="Cambria"/>
            <w:b w:val="0"/>
            <w:bCs w:val="0"/>
            <w:sz w:val="22"/>
            <w:szCs w:val="22"/>
          </w:rPr>
          <w:t>re</w:t>
        </w:r>
      </w:hyperlink>
      <w:r w:rsidRPr="054EF23D">
        <w:rPr>
          <w:rFonts w:ascii="Cambria" w:hAnsi="Cambria"/>
          <w:b w:val="0"/>
          <w:bCs w:val="0"/>
          <w:sz w:val="22"/>
          <w:szCs w:val="22"/>
        </w:rPr>
        <w:t xml:space="preserve">. Please include a copy of the Budget Request Excel worksheet with a completed budget encompassing two years of funding, along with a completed Budget Justification form. Budget justifications should explicitly describe proposed budget activities, including unit costs and number of units/instances as appropriate. </w:t>
      </w:r>
      <w:r w:rsidR="00A80F30">
        <w:br/>
      </w:r>
      <w:r w:rsidR="00A80F30">
        <w:br/>
      </w:r>
      <w:r w:rsidRPr="054EF23D">
        <w:rPr>
          <w:rFonts w:ascii="Cambria" w:hAnsi="Cambria"/>
          <w:b w:val="0"/>
          <w:bCs w:val="0"/>
          <w:sz w:val="22"/>
          <w:szCs w:val="22"/>
        </w:rPr>
        <w:t xml:space="preserve">The submitted budget should itemize details for each year of the proposal using the template. Proposals may request up to a total of $50,000 with a maximum of $30,000 </w:t>
      </w:r>
      <w:proofErr w:type="gramStart"/>
      <w:r w:rsidRPr="054EF23D">
        <w:rPr>
          <w:rFonts w:ascii="Cambria" w:hAnsi="Cambria"/>
          <w:b w:val="0"/>
          <w:bCs w:val="0"/>
          <w:sz w:val="22"/>
          <w:szCs w:val="22"/>
        </w:rPr>
        <w:t>in a given year</w:t>
      </w:r>
      <w:proofErr w:type="gramEnd"/>
      <w:r w:rsidRPr="054EF23D">
        <w:rPr>
          <w:rFonts w:ascii="Cambria" w:hAnsi="Cambria"/>
          <w:b w:val="0"/>
          <w:bCs w:val="0"/>
          <w:sz w:val="22"/>
          <w:szCs w:val="22"/>
        </w:rPr>
        <w:t>. The proposed budget and budget justification must clearly specify proposed costs per year. No indirect costs are allowed*; however, unrecovered indirect costs may be used toward the cost share requirement. Requests for purchasing equipment are discouraged; approvals for equipment purchase ($5,000 and more) are rare and must be deemed as essential to conduct the research. Funds will not be allowed for the purchase of computing equipment.</w:t>
      </w:r>
      <w:r w:rsidR="00A80F30">
        <w:br/>
      </w:r>
    </w:p>
    <w:p w14:paraId="5A826EBD" w14:textId="35E6D7C3" w:rsidR="00F47DA6" w:rsidRPr="00A80F30" w:rsidRDefault="00D7659F" w:rsidP="00A80F30">
      <w:pPr>
        <w:pStyle w:val="Subtitle"/>
        <w:ind w:left="360"/>
        <w:jc w:val="left"/>
        <w:rPr>
          <w:rFonts w:ascii="Cambria" w:hAnsi="Cambria"/>
          <w:b w:val="0"/>
          <w:sz w:val="22"/>
          <w:szCs w:val="22"/>
        </w:rPr>
      </w:pPr>
      <w:r>
        <w:rPr>
          <w:rFonts w:ascii="Cambria" w:hAnsi="Cambria"/>
          <w:b w:val="0"/>
          <w:sz w:val="22"/>
          <w:szCs w:val="22"/>
        </w:rPr>
        <w:t>*</w:t>
      </w:r>
      <w:r w:rsidR="00A80F30">
        <w:rPr>
          <w:rFonts w:ascii="Cambria" w:hAnsi="Cambria"/>
          <w:b w:val="0"/>
          <w:sz w:val="22"/>
          <w:szCs w:val="22"/>
        </w:rPr>
        <w:t>Indirect Costs are not allowed pursuant to Title 42</w:t>
      </w:r>
      <w:r w:rsidR="00F47DA6">
        <w:rPr>
          <w:rFonts w:ascii="Cambria" w:hAnsi="Cambria"/>
          <w:b w:val="0"/>
          <w:sz w:val="22"/>
          <w:szCs w:val="22"/>
        </w:rPr>
        <w:t xml:space="preserve"> – The Public Health and Welfare</w:t>
      </w:r>
      <w:r w:rsidR="00A80F30">
        <w:rPr>
          <w:rFonts w:ascii="Cambria" w:hAnsi="Cambria"/>
          <w:b w:val="0"/>
          <w:sz w:val="22"/>
          <w:szCs w:val="22"/>
        </w:rPr>
        <w:t>, Chapter 109 Water Resources Research</w:t>
      </w:r>
      <w:r w:rsidR="00F47DA6">
        <w:rPr>
          <w:rFonts w:ascii="Cambria" w:hAnsi="Cambria"/>
          <w:b w:val="0"/>
          <w:sz w:val="22"/>
          <w:szCs w:val="22"/>
        </w:rPr>
        <w:t xml:space="preserve"> </w:t>
      </w:r>
      <w:r w:rsidR="00F47DA6" w:rsidRPr="00F47DA6">
        <w:rPr>
          <w:rFonts w:ascii="Cambria" w:hAnsi="Cambria"/>
          <w:b w:val="0"/>
          <w:sz w:val="22"/>
          <w:szCs w:val="22"/>
        </w:rPr>
        <w:t>§</w:t>
      </w:r>
      <w:r w:rsidR="00F47DA6">
        <w:rPr>
          <w:rFonts w:ascii="Cambria" w:hAnsi="Cambria"/>
          <w:b w:val="0"/>
          <w:sz w:val="22"/>
          <w:szCs w:val="22"/>
        </w:rPr>
        <w:t xml:space="preserve"> 10303: “</w:t>
      </w:r>
      <w:r w:rsidR="00F47DA6" w:rsidRPr="00F47DA6">
        <w:rPr>
          <w:rFonts w:ascii="Cambria" w:hAnsi="Cambria"/>
          <w:b w:val="0"/>
          <w:sz w:val="22"/>
          <w:szCs w:val="22"/>
        </w:rPr>
        <w:t xml:space="preserve">From the sums appropriated pursuant to subsection (f) of this section, the Secretary shall make grants to each institute </w:t>
      </w:r>
      <w:r w:rsidR="00261460">
        <w:rPr>
          <w:rFonts w:ascii="Cambria" w:hAnsi="Cambria"/>
          <w:b w:val="0"/>
          <w:sz w:val="22"/>
          <w:szCs w:val="22"/>
        </w:rPr>
        <w:t>…</w:t>
      </w:r>
      <w:r w:rsidR="00F47DA6" w:rsidRPr="00F47DA6">
        <w:rPr>
          <w:rFonts w:ascii="Cambria" w:hAnsi="Cambria"/>
          <w:b w:val="0"/>
          <w:sz w:val="22"/>
          <w:szCs w:val="22"/>
        </w:rPr>
        <w:t xml:space="preserve">, such sums </w:t>
      </w:r>
      <w:r w:rsidR="00F47DA6" w:rsidRPr="00F47DA6">
        <w:rPr>
          <w:rFonts w:ascii="Cambria" w:hAnsi="Cambria"/>
          <w:b w:val="0"/>
          <w:sz w:val="22"/>
          <w:szCs w:val="22"/>
          <w:u w:val="single"/>
        </w:rPr>
        <w:t>to be used only for the reimbursement of the direct cost expenditures</w:t>
      </w:r>
      <w:r w:rsidR="00F47DA6" w:rsidRPr="00F47DA6">
        <w:rPr>
          <w:rFonts w:ascii="Cambria" w:hAnsi="Cambria"/>
          <w:b w:val="0"/>
          <w:sz w:val="22"/>
          <w:szCs w:val="22"/>
        </w:rPr>
        <w:t xml:space="preserve"> incurred for the conduct of the water resources research program.</w:t>
      </w:r>
      <w:r w:rsidR="00F47DA6">
        <w:rPr>
          <w:rFonts w:ascii="Cambria" w:hAnsi="Cambria"/>
          <w:b w:val="0"/>
          <w:sz w:val="22"/>
          <w:szCs w:val="22"/>
        </w:rPr>
        <w:t>”</w:t>
      </w:r>
    </w:p>
    <w:p w14:paraId="58DF2DAA" w14:textId="77777777" w:rsidR="00AF7F03" w:rsidRDefault="00AF7F03" w:rsidP="00603EB7">
      <w:pPr>
        <w:pStyle w:val="Subtitle"/>
        <w:jc w:val="left"/>
        <w:rPr>
          <w:rFonts w:ascii="Cambria" w:hAnsi="Cambria"/>
          <w:b w:val="0"/>
          <w:sz w:val="22"/>
          <w:szCs w:val="22"/>
        </w:rPr>
      </w:pPr>
    </w:p>
    <w:p w14:paraId="04E7A6E8" w14:textId="4D01CDB3" w:rsidR="00EB4F8B" w:rsidRPr="0049764C" w:rsidRDefault="00EB4F8B" w:rsidP="00BD28E9">
      <w:pPr>
        <w:pStyle w:val="Subtitle"/>
        <w:numPr>
          <w:ilvl w:val="0"/>
          <w:numId w:val="10"/>
        </w:numPr>
        <w:ind w:left="360"/>
        <w:jc w:val="left"/>
        <w:rPr>
          <w:rFonts w:ascii="Cambria" w:hAnsi="Cambria"/>
          <w:b w:val="0"/>
          <w:sz w:val="22"/>
          <w:szCs w:val="22"/>
        </w:rPr>
      </w:pPr>
      <w:r>
        <w:rPr>
          <w:rFonts w:ascii="Cambria" w:hAnsi="Cambria"/>
          <w:b w:val="0"/>
          <w:i/>
          <w:sz w:val="22"/>
          <w:szCs w:val="22"/>
        </w:rPr>
        <w:t>Matching Funds</w:t>
      </w:r>
      <w:r w:rsidRPr="00EB4F8B">
        <w:rPr>
          <w:rFonts w:ascii="Cambria" w:hAnsi="Cambria"/>
          <w:b w:val="0"/>
          <w:sz w:val="22"/>
          <w:szCs w:val="22"/>
        </w:rPr>
        <w:t>:</w:t>
      </w:r>
      <w:r>
        <w:rPr>
          <w:rFonts w:ascii="Cambria" w:hAnsi="Cambria"/>
          <w:b w:val="0"/>
          <w:sz w:val="22"/>
          <w:szCs w:val="22"/>
        </w:rPr>
        <w:t xml:space="preserve"> As required by the USGS State Water Resources Research </w:t>
      </w:r>
      <w:r w:rsidR="00EF4EE2">
        <w:rPr>
          <w:rFonts w:ascii="Cambria" w:hAnsi="Cambria"/>
          <w:b w:val="0"/>
          <w:sz w:val="22"/>
          <w:szCs w:val="22"/>
        </w:rPr>
        <w:t xml:space="preserve">Act </w:t>
      </w:r>
      <w:r>
        <w:rPr>
          <w:rFonts w:ascii="Cambria" w:hAnsi="Cambria"/>
          <w:b w:val="0"/>
          <w:sz w:val="22"/>
          <w:szCs w:val="22"/>
        </w:rPr>
        <w:t>Program, each</w:t>
      </w:r>
      <w:r w:rsidR="00BD28E9">
        <w:rPr>
          <w:rFonts w:ascii="Cambria" w:hAnsi="Cambria"/>
          <w:b w:val="0"/>
          <w:sz w:val="22"/>
          <w:szCs w:val="22"/>
        </w:rPr>
        <w:t xml:space="preserve"> applicant</w:t>
      </w:r>
      <w:r>
        <w:rPr>
          <w:rFonts w:ascii="Cambria" w:hAnsi="Cambria"/>
          <w:b w:val="0"/>
          <w:sz w:val="22"/>
          <w:szCs w:val="22"/>
        </w:rPr>
        <w:t xml:space="preserve"> must match each Federal dollar provided with </w:t>
      </w:r>
      <w:r w:rsidR="00A11254">
        <w:rPr>
          <w:rFonts w:ascii="Cambria" w:hAnsi="Cambria"/>
          <w:b w:val="0"/>
          <w:sz w:val="22"/>
          <w:szCs w:val="22"/>
        </w:rPr>
        <w:t>one dollar</w:t>
      </w:r>
      <w:r>
        <w:rPr>
          <w:rFonts w:ascii="Cambria" w:hAnsi="Cambria"/>
          <w:b w:val="0"/>
          <w:sz w:val="22"/>
          <w:szCs w:val="22"/>
        </w:rPr>
        <w:t xml:space="preserve"> from non-federal sources.</w:t>
      </w:r>
      <w:r w:rsidR="00A80F30">
        <w:rPr>
          <w:rFonts w:ascii="Cambria" w:hAnsi="Cambria"/>
          <w:b w:val="0"/>
          <w:sz w:val="22"/>
          <w:szCs w:val="22"/>
        </w:rPr>
        <w:t xml:space="preserve"> </w:t>
      </w:r>
      <w:r w:rsidR="00F47DA6">
        <w:rPr>
          <w:rFonts w:ascii="Cambria" w:hAnsi="Cambria"/>
          <w:b w:val="0"/>
          <w:sz w:val="22"/>
          <w:szCs w:val="22"/>
        </w:rPr>
        <w:t xml:space="preserve">The </w:t>
      </w:r>
      <w:r w:rsidR="00A11254">
        <w:rPr>
          <w:rFonts w:ascii="Cambria" w:hAnsi="Cambria"/>
          <w:b w:val="0"/>
          <w:sz w:val="22"/>
          <w:szCs w:val="22"/>
        </w:rPr>
        <w:t>1</w:t>
      </w:r>
      <w:r w:rsidR="00F47DA6">
        <w:rPr>
          <w:rFonts w:ascii="Cambria" w:hAnsi="Cambria"/>
          <w:b w:val="0"/>
          <w:sz w:val="22"/>
          <w:szCs w:val="22"/>
        </w:rPr>
        <w:t>:1 matchi</w:t>
      </w:r>
      <w:r w:rsidR="00F47DA6" w:rsidRPr="0049764C">
        <w:rPr>
          <w:rFonts w:ascii="Cambria" w:hAnsi="Cambria"/>
          <w:b w:val="0"/>
          <w:sz w:val="22"/>
          <w:szCs w:val="22"/>
        </w:rPr>
        <w:t xml:space="preserve">ng requirement applies to the </w:t>
      </w:r>
      <w:r w:rsidR="00B42006" w:rsidRPr="0049764C">
        <w:rPr>
          <w:rFonts w:ascii="Cambria" w:hAnsi="Cambria"/>
          <w:b w:val="0"/>
          <w:sz w:val="22"/>
          <w:szCs w:val="22"/>
        </w:rPr>
        <w:t xml:space="preserve">overall </w:t>
      </w:r>
      <w:r w:rsidR="00F47DA6" w:rsidRPr="0049764C">
        <w:rPr>
          <w:rFonts w:ascii="Cambria" w:hAnsi="Cambria"/>
          <w:b w:val="0"/>
          <w:sz w:val="22"/>
          <w:szCs w:val="22"/>
        </w:rPr>
        <w:t>base grant application to be submitted by CIWR</w:t>
      </w:r>
      <w:r w:rsidR="00A42E1B" w:rsidRPr="0049764C">
        <w:rPr>
          <w:rFonts w:ascii="Cambria" w:hAnsi="Cambria"/>
          <w:b w:val="0"/>
          <w:sz w:val="22"/>
          <w:szCs w:val="22"/>
        </w:rPr>
        <w:t>,</w:t>
      </w:r>
      <w:r w:rsidR="00B42006" w:rsidRPr="0049764C">
        <w:rPr>
          <w:rFonts w:ascii="Cambria" w:hAnsi="Cambria"/>
          <w:b w:val="0"/>
          <w:sz w:val="22"/>
          <w:szCs w:val="22"/>
        </w:rPr>
        <w:t xml:space="preserve"> which will include the selected projects in response to this Request for Proposals</w:t>
      </w:r>
      <w:r w:rsidR="00F47DA6" w:rsidRPr="0049764C">
        <w:rPr>
          <w:rFonts w:ascii="Cambria" w:hAnsi="Cambria"/>
          <w:b w:val="0"/>
          <w:sz w:val="22"/>
          <w:szCs w:val="22"/>
        </w:rPr>
        <w:t xml:space="preserve">. While applicants </w:t>
      </w:r>
      <w:r w:rsidR="00B42006" w:rsidRPr="0049764C">
        <w:rPr>
          <w:rFonts w:ascii="Cambria" w:hAnsi="Cambria"/>
          <w:b w:val="0"/>
          <w:sz w:val="22"/>
          <w:szCs w:val="22"/>
        </w:rPr>
        <w:t xml:space="preserve">to this Request for Proposals </w:t>
      </w:r>
      <w:r w:rsidR="00F47DA6" w:rsidRPr="0049764C">
        <w:rPr>
          <w:rFonts w:ascii="Cambria" w:hAnsi="Cambria"/>
          <w:b w:val="0"/>
          <w:sz w:val="22"/>
          <w:szCs w:val="22"/>
        </w:rPr>
        <w:t xml:space="preserve">are strongly encouraged to </w:t>
      </w:r>
      <w:r w:rsidR="00AF6FC8" w:rsidRPr="0049764C">
        <w:rPr>
          <w:rFonts w:ascii="Cambria" w:hAnsi="Cambria"/>
          <w:b w:val="0"/>
          <w:sz w:val="22"/>
          <w:szCs w:val="22"/>
        </w:rPr>
        <w:t xml:space="preserve">meet the </w:t>
      </w:r>
      <w:r w:rsidR="00A11254">
        <w:rPr>
          <w:rFonts w:ascii="Cambria" w:hAnsi="Cambria"/>
          <w:b w:val="0"/>
          <w:sz w:val="22"/>
          <w:szCs w:val="22"/>
        </w:rPr>
        <w:t>1</w:t>
      </w:r>
      <w:r w:rsidR="00AF6FC8" w:rsidRPr="0049764C">
        <w:rPr>
          <w:rFonts w:ascii="Cambria" w:hAnsi="Cambria"/>
          <w:b w:val="0"/>
          <w:sz w:val="22"/>
          <w:szCs w:val="22"/>
        </w:rPr>
        <w:t>:1</w:t>
      </w:r>
      <w:r w:rsidR="00F47DA6" w:rsidRPr="0049764C">
        <w:rPr>
          <w:rFonts w:ascii="Cambria" w:hAnsi="Cambria"/>
          <w:b w:val="0"/>
          <w:sz w:val="22"/>
          <w:szCs w:val="22"/>
        </w:rPr>
        <w:t xml:space="preserve"> match</w:t>
      </w:r>
      <w:r w:rsidR="00AF6FC8" w:rsidRPr="0049764C">
        <w:rPr>
          <w:rFonts w:ascii="Cambria" w:hAnsi="Cambria"/>
          <w:b w:val="0"/>
          <w:sz w:val="22"/>
          <w:szCs w:val="22"/>
        </w:rPr>
        <w:t xml:space="preserve"> on their project</w:t>
      </w:r>
      <w:r w:rsidR="00F47DA6" w:rsidRPr="0049764C">
        <w:rPr>
          <w:rFonts w:ascii="Cambria" w:hAnsi="Cambria"/>
          <w:b w:val="0"/>
          <w:sz w:val="22"/>
          <w:szCs w:val="22"/>
        </w:rPr>
        <w:t xml:space="preserve">, </w:t>
      </w:r>
      <w:r w:rsidR="0054034A">
        <w:rPr>
          <w:rFonts w:ascii="Cambria" w:hAnsi="Cambria"/>
          <w:b w:val="0"/>
          <w:sz w:val="22"/>
          <w:szCs w:val="22"/>
        </w:rPr>
        <w:t>a</w:t>
      </w:r>
      <w:r w:rsidR="00931D65" w:rsidRPr="0049764C">
        <w:rPr>
          <w:rFonts w:ascii="Cambria" w:hAnsi="Cambria"/>
          <w:b w:val="0"/>
          <w:sz w:val="22"/>
          <w:szCs w:val="22"/>
        </w:rPr>
        <w:t xml:space="preserve">pplicants who are unable to </w:t>
      </w:r>
      <w:r w:rsidR="00931D65" w:rsidRPr="0049764C">
        <w:rPr>
          <w:rFonts w:ascii="Cambria" w:hAnsi="Cambria"/>
          <w:b w:val="0"/>
          <w:color w:val="000000"/>
          <w:sz w:val="22"/>
          <w:szCs w:val="22"/>
        </w:rPr>
        <w:t xml:space="preserve">meet the full </w:t>
      </w:r>
      <w:r w:rsidR="00A11254">
        <w:rPr>
          <w:rFonts w:ascii="Cambria" w:hAnsi="Cambria"/>
          <w:b w:val="0"/>
          <w:color w:val="000000"/>
          <w:sz w:val="22"/>
          <w:szCs w:val="22"/>
        </w:rPr>
        <w:t>1</w:t>
      </w:r>
      <w:r w:rsidR="00931D65" w:rsidRPr="0049764C">
        <w:rPr>
          <w:rFonts w:ascii="Cambria" w:hAnsi="Cambria"/>
          <w:b w:val="0"/>
          <w:color w:val="000000"/>
          <w:sz w:val="22"/>
          <w:szCs w:val="22"/>
        </w:rPr>
        <w:t xml:space="preserve">:1 match </w:t>
      </w:r>
      <w:r w:rsidR="00EB6B79">
        <w:rPr>
          <w:rFonts w:ascii="Cambria" w:hAnsi="Cambria"/>
          <w:b w:val="0"/>
          <w:color w:val="000000"/>
          <w:sz w:val="22"/>
          <w:szCs w:val="22"/>
        </w:rPr>
        <w:t>may still apply</w:t>
      </w:r>
      <w:r w:rsidR="009148C7">
        <w:rPr>
          <w:rFonts w:ascii="Cambria" w:hAnsi="Cambria"/>
          <w:b w:val="0"/>
          <w:color w:val="000000"/>
          <w:sz w:val="22"/>
          <w:szCs w:val="22"/>
        </w:rPr>
        <w:t xml:space="preserve"> and </w:t>
      </w:r>
      <w:r w:rsidR="00704A2B">
        <w:rPr>
          <w:rFonts w:ascii="Cambria" w:hAnsi="Cambria"/>
          <w:b w:val="0"/>
          <w:color w:val="000000"/>
          <w:sz w:val="22"/>
          <w:szCs w:val="22"/>
        </w:rPr>
        <w:t xml:space="preserve">are </w:t>
      </w:r>
      <w:r w:rsidR="009148C7">
        <w:rPr>
          <w:rFonts w:ascii="Cambria" w:hAnsi="Cambria"/>
          <w:b w:val="0"/>
          <w:color w:val="000000"/>
          <w:sz w:val="22"/>
          <w:szCs w:val="22"/>
        </w:rPr>
        <w:t>strongly encouraged to contact CIWR in advance of submission</w:t>
      </w:r>
      <w:r w:rsidR="00931D65" w:rsidRPr="0049764C">
        <w:rPr>
          <w:rFonts w:ascii="Cambria" w:hAnsi="Cambria"/>
          <w:b w:val="0"/>
          <w:color w:val="000000"/>
          <w:sz w:val="22"/>
          <w:szCs w:val="22"/>
        </w:rPr>
        <w:t>.</w:t>
      </w:r>
    </w:p>
    <w:p w14:paraId="45FAC515" w14:textId="77777777" w:rsidR="004B7513" w:rsidRPr="002B3329" w:rsidRDefault="004B7513" w:rsidP="004B7513">
      <w:pPr>
        <w:pStyle w:val="Subtitle"/>
        <w:jc w:val="left"/>
        <w:rPr>
          <w:rFonts w:ascii="Cambria" w:hAnsi="Cambria"/>
          <w:smallCaps/>
          <w:sz w:val="22"/>
          <w:szCs w:val="22"/>
        </w:rPr>
      </w:pPr>
    </w:p>
    <w:p w14:paraId="40679650" w14:textId="235800B0" w:rsidR="004B7513" w:rsidRPr="007C2367" w:rsidRDefault="004B7513" w:rsidP="004B7513">
      <w:pPr>
        <w:pStyle w:val="Subtitle"/>
        <w:ind w:left="360" w:hanging="360"/>
        <w:jc w:val="left"/>
        <w:rPr>
          <w:rFonts w:ascii="Cambria" w:hAnsi="Cambria"/>
          <w:sz w:val="22"/>
          <w:szCs w:val="22"/>
        </w:rPr>
      </w:pPr>
      <w:r w:rsidRPr="007C2367">
        <w:rPr>
          <w:rFonts w:ascii="Cambria" w:hAnsi="Cambria"/>
          <w:sz w:val="22"/>
          <w:szCs w:val="22"/>
        </w:rPr>
        <w:t>Proposal Submission Details</w:t>
      </w:r>
      <w:r>
        <w:rPr>
          <w:rFonts w:ascii="Cambria" w:hAnsi="Cambria"/>
          <w:sz w:val="22"/>
          <w:szCs w:val="22"/>
        </w:rPr>
        <w:t>:</w:t>
      </w:r>
    </w:p>
    <w:p w14:paraId="60FE532D" w14:textId="77777777" w:rsidR="004B7513" w:rsidRDefault="004B7513" w:rsidP="004B7513">
      <w:pPr>
        <w:pStyle w:val="Subtitle"/>
        <w:tabs>
          <w:tab w:val="left" w:pos="1440"/>
          <w:tab w:val="left" w:pos="2430"/>
        </w:tabs>
        <w:ind w:left="2434" w:hanging="2434"/>
        <w:jc w:val="left"/>
        <w:rPr>
          <w:rFonts w:ascii="Cambria" w:hAnsi="Cambria"/>
          <w:sz w:val="22"/>
          <w:szCs w:val="22"/>
        </w:rPr>
      </w:pPr>
    </w:p>
    <w:p w14:paraId="17C9D691" w14:textId="39D25A86" w:rsidR="004B7513" w:rsidRDefault="009B3979" w:rsidP="002131C7">
      <w:pPr>
        <w:pStyle w:val="Subtitle"/>
        <w:tabs>
          <w:tab w:val="left" w:pos="1440"/>
          <w:tab w:val="left" w:pos="2430"/>
        </w:tabs>
        <w:ind w:left="2434" w:hanging="2434"/>
        <w:jc w:val="left"/>
        <w:rPr>
          <w:rFonts w:ascii="Cambria" w:hAnsi="Cambria"/>
          <w:b w:val="0"/>
          <w:sz w:val="22"/>
          <w:szCs w:val="22"/>
        </w:rPr>
      </w:pPr>
      <w:r>
        <w:rPr>
          <w:rFonts w:ascii="Cambria" w:hAnsi="Cambria"/>
          <w:b w:val="0"/>
          <w:sz w:val="22"/>
          <w:szCs w:val="22"/>
        </w:rPr>
        <w:t xml:space="preserve">Deadline: </w:t>
      </w:r>
      <w:r>
        <w:rPr>
          <w:rFonts w:ascii="Cambria" w:hAnsi="Cambria"/>
          <w:b w:val="0"/>
          <w:sz w:val="22"/>
          <w:szCs w:val="22"/>
        </w:rPr>
        <w:tab/>
      </w:r>
      <w:r w:rsidR="004815CB">
        <w:rPr>
          <w:rFonts w:ascii="Cambria" w:hAnsi="Cambria"/>
          <w:b w:val="0"/>
          <w:sz w:val="22"/>
          <w:szCs w:val="22"/>
        </w:rPr>
        <w:t>February 28, 202</w:t>
      </w:r>
      <w:r w:rsidR="00704A2B">
        <w:rPr>
          <w:rFonts w:ascii="Cambria" w:hAnsi="Cambria"/>
          <w:b w:val="0"/>
          <w:sz w:val="22"/>
          <w:szCs w:val="22"/>
        </w:rPr>
        <w:t>5</w:t>
      </w:r>
      <w:r w:rsidR="008C51B7">
        <w:rPr>
          <w:rFonts w:ascii="Cambria" w:hAnsi="Cambria"/>
          <w:b w:val="0"/>
          <w:sz w:val="22"/>
          <w:szCs w:val="22"/>
        </w:rPr>
        <w:t xml:space="preserve"> </w:t>
      </w:r>
    </w:p>
    <w:p w14:paraId="35393DC3" w14:textId="5FFF885D" w:rsidR="004B7513" w:rsidRDefault="004B7513" w:rsidP="002131C7">
      <w:pPr>
        <w:pStyle w:val="Subtitle"/>
        <w:tabs>
          <w:tab w:val="left" w:pos="1440"/>
        </w:tabs>
        <w:ind w:left="1440" w:hanging="1440"/>
        <w:jc w:val="left"/>
        <w:rPr>
          <w:rFonts w:ascii="Cambria" w:hAnsi="Cambria"/>
          <w:b w:val="0"/>
          <w:sz w:val="22"/>
          <w:szCs w:val="22"/>
        </w:rPr>
      </w:pPr>
      <w:r>
        <w:rPr>
          <w:rFonts w:ascii="Cambria" w:hAnsi="Cambria"/>
          <w:b w:val="0"/>
          <w:sz w:val="22"/>
          <w:szCs w:val="22"/>
        </w:rPr>
        <w:t>Submissions</w:t>
      </w:r>
      <w:r w:rsidRPr="007C2367">
        <w:rPr>
          <w:rFonts w:ascii="Cambria" w:hAnsi="Cambria"/>
          <w:b w:val="0"/>
          <w:sz w:val="22"/>
          <w:szCs w:val="22"/>
        </w:rPr>
        <w:t xml:space="preserve">: </w:t>
      </w:r>
      <w:r w:rsidRPr="007C2367">
        <w:rPr>
          <w:rFonts w:ascii="Cambria" w:hAnsi="Cambria"/>
          <w:b w:val="0"/>
          <w:sz w:val="22"/>
          <w:szCs w:val="22"/>
        </w:rPr>
        <w:tab/>
        <w:t xml:space="preserve">Proposals </w:t>
      </w:r>
      <w:r w:rsidR="00581C40">
        <w:rPr>
          <w:rFonts w:ascii="Cambria" w:hAnsi="Cambria"/>
          <w:b w:val="0"/>
          <w:sz w:val="22"/>
          <w:szCs w:val="22"/>
        </w:rPr>
        <w:t>must</w:t>
      </w:r>
      <w:r w:rsidRPr="007C2367">
        <w:rPr>
          <w:rFonts w:ascii="Cambria" w:hAnsi="Cambria"/>
          <w:b w:val="0"/>
          <w:sz w:val="22"/>
          <w:szCs w:val="22"/>
        </w:rPr>
        <w:t xml:space="preserve"> be submitte</w:t>
      </w:r>
      <w:r w:rsidR="009B3979">
        <w:rPr>
          <w:rFonts w:ascii="Cambria" w:hAnsi="Cambria"/>
          <w:b w:val="0"/>
          <w:sz w:val="22"/>
          <w:szCs w:val="22"/>
        </w:rPr>
        <w:t>d electronically as Microsoft Word</w:t>
      </w:r>
      <w:r w:rsidR="004F72C2">
        <w:rPr>
          <w:rFonts w:ascii="Cambria" w:hAnsi="Cambria"/>
          <w:b w:val="0"/>
          <w:sz w:val="22"/>
          <w:szCs w:val="22"/>
        </w:rPr>
        <w:t xml:space="preserve"> and Excel</w:t>
      </w:r>
      <w:r w:rsidR="009B3979">
        <w:rPr>
          <w:rFonts w:ascii="Cambria" w:hAnsi="Cambria"/>
          <w:b w:val="0"/>
          <w:sz w:val="22"/>
          <w:szCs w:val="22"/>
        </w:rPr>
        <w:t xml:space="preserve"> </w:t>
      </w:r>
      <w:r w:rsidRPr="007C2367">
        <w:rPr>
          <w:rFonts w:ascii="Cambria" w:hAnsi="Cambria"/>
          <w:b w:val="0"/>
          <w:sz w:val="22"/>
          <w:szCs w:val="22"/>
        </w:rPr>
        <w:t>document</w:t>
      </w:r>
      <w:r>
        <w:rPr>
          <w:rFonts w:ascii="Cambria" w:hAnsi="Cambria"/>
          <w:b w:val="0"/>
          <w:sz w:val="22"/>
          <w:szCs w:val="22"/>
        </w:rPr>
        <w:t>s</w:t>
      </w:r>
      <w:r w:rsidR="00581C40">
        <w:rPr>
          <w:rFonts w:ascii="Cambria" w:hAnsi="Cambria"/>
          <w:b w:val="0"/>
          <w:sz w:val="22"/>
          <w:szCs w:val="22"/>
        </w:rPr>
        <w:t xml:space="preserve"> (</w:t>
      </w:r>
      <w:r w:rsidR="00581C40" w:rsidRPr="004F72C2">
        <w:rPr>
          <w:rFonts w:ascii="Cambria" w:hAnsi="Cambria"/>
          <w:b w:val="0"/>
          <w:sz w:val="22"/>
          <w:szCs w:val="22"/>
          <w:u w:val="single"/>
        </w:rPr>
        <w:t>no pdfs</w:t>
      </w:r>
      <w:r w:rsidR="00581C40">
        <w:rPr>
          <w:rFonts w:ascii="Cambria" w:hAnsi="Cambria"/>
          <w:b w:val="0"/>
          <w:sz w:val="22"/>
          <w:szCs w:val="22"/>
        </w:rPr>
        <w:t>)</w:t>
      </w:r>
      <w:r w:rsidRPr="007C2367">
        <w:rPr>
          <w:rFonts w:ascii="Cambria" w:hAnsi="Cambria"/>
          <w:b w:val="0"/>
          <w:sz w:val="22"/>
          <w:szCs w:val="22"/>
        </w:rPr>
        <w:t xml:space="preserve">. </w:t>
      </w:r>
      <w:r w:rsidR="00EF26FA" w:rsidRPr="00603EB7">
        <w:rPr>
          <w:rFonts w:ascii="Cambria" w:hAnsi="Cambria"/>
          <w:b w:val="0"/>
          <w:sz w:val="22"/>
        </w:rPr>
        <w:t>P</w:t>
      </w:r>
      <w:r w:rsidR="004110E0" w:rsidRPr="00603EB7">
        <w:rPr>
          <w:rFonts w:ascii="Cambria" w:hAnsi="Cambria"/>
          <w:b w:val="0"/>
          <w:sz w:val="22"/>
        </w:rPr>
        <w:t xml:space="preserve">roposal submission must include the internal campus approval form </w:t>
      </w:r>
      <w:r w:rsidR="00B10CF0" w:rsidRPr="00603EB7">
        <w:rPr>
          <w:rFonts w:ascii="Cambria" w:hAnsi="Cambria"/>
          <w:b w:val="0"/>
          <w:sz w:val="22"/>
        </w:rPr>
        <w:t xml:space="preserve">(pdf okay) </w:t>
      </w:r>
      <w:r w:rsidR="004110E0" w:rsidRPr="00603EB7">
        <w:rPr>
          <w:rFonts w:ascii="Cambria" w:hAnsi="Cambria"/>
          <w:b w:val="0"/>
          <w:sz w:val="22"/>
        </w:rPr>
        <w:t>verifying approval of the application</w:t>
      </w:r>
      <w:r w:rsidR="00160543" w:rsidRPr="00603EB7">
        <w:rPr>
          <w:rFonts w:ascii="Cambria" w:hAnsi="Cambria"/>
          <w:b w:val="0"/>
          <w:sz w:val="22"/>
          <w:szCs w:val="22"/>
        </w:rPr>
        <w:t xml:space="preserve"> and cost share</w:t>
      </w:r>
      <w:r w:rsidR="004110E0" w:rsidRPr="00603EB7">
        <w:rPr>
          <w:rFonts w:ascii="Cambria" w:hAnsi="Cambria"/>
          <w:b w:val="0"/>
          <w:sz w:val="22"/>
        </w:rPr>
        <w:t xml:space="preserve">, in accordance with </w:t>
      </w:r>
      <w:r w:rsidR="004110E0" w:rsidRPr="00603EB7">
        <w:rPr>
          <w:rFonts w:ascii="Cambria" w:hAnsi="Cambria"/>
          <w:b w:val="0"/>
          <w:sz w:val="22"/>
        </w:rPr>
        <w:lastRenderedPageBreak/>
        <w:t>the administrative procedure from the sponsored projects office at the originating campus.</w:t>
      </w:r>
    </w:p>
    <w:p w14:paraId="70032772" w14:textId="1F1A2186" w:rsidR="004B7513" w:rsidRPr="007C2367" w:rsidRDefault="00563B67" w:rsidP="004B7513">
      <w:pPr>
        <w:pStyle w:val="Subtitle"/>
        <w:tabs>
          <w:tab w:val="left" w:pos="1440"/>
        </w:tabs>
        <w:ind w:left="1440" w:hanging="1440"/>
        <w:jc w:val="left"/>
        <w:rPr>
          <w:rFonts w:ascii="Cambria" w:hAnsi="Cambria"/>
          <w:b w:val="0"/>
          <w:sz w:val="22"/>
          <w:szCs w:val="22"/>
        </w:rPr>
      </w:pPr>
      <w:r>
        <w:rPr>
          <w:rFonts w:ascii="Cambria" w:hAnsi="Cambria"/>
          <w:b w:val="0"/>
          <w:sz w:val="22"/>
          <w:szCs w:val="22"/>
        </w:rPr>
        <w:t>Submit to</w:t>
      </w:r>
      <w:r w:rsidR="004B7513" w:rsidRPr="007C2367">
        <w:rPr>
          <w:rFonts w:ascii="Cambria" w:hAnsi="Cambria"/>
          <w:b w:val="0"/>
          <w:sz w:val="22"/>
          <w:szCs w:val="22"/>
        </w:rPr>
        <w:t xml:space="preserve">: </w:t>
      </w:r>
      <w:r w:rsidR="004B7513" w:rsidRPr="007C2367">
        <w:rPr>
          <w:rFonts w:ascii="Cambria" w:hAnsi="Cambria"/>
          <w:b w:val="0"/>
          <w:sz w:val="22"/>
          <w:szCs w:val="22"/>
        </w:rPr>
        <w:tab/>
      </w:r>
      <w:r w:rsidR="007B580C">
        <w:rPr>
          <w:rFonts w:ascii="Cambria" w:hAnsi="Cambria"/>
          <w:b w:val="0"/>
          <w:sz w:val="22"/>
          <w:szCs w:val="22"/>
        </w:rPr>
        <w:t>Sarah Shroyer</w:t>
      </w:r>
      <w:r w:rsidR="00D833C3">
        <w:rPr>
          <w:rFonts w:ascii="Cambria" w:hAnsi="Cambria"/>
          <w:b w:val="0"/>
          <w:sz w:val="22"/>
          <w:szCs w:val="22"/>
        </w:rPr>
        <w:t xml:space="preserve">, </w:t>
      </w:r>
      <w:hyperlink r:id="rId12" w:history="1">
        <w:r w:rsidR="004815CB" w:rsidRPr="00380A69">
          <w:rPr>
            <w:rStyle w:val="Hyperlink"/>
            <w:rFonts w:ascii="Cambria" w:hAnsi="Cambria"/>
            <w:b w:val="0"/>
            <w:sz w:val="22"/>
            <w:szCs w:val="22"/>
          </w:rPr>
          <w:t>sshroyer@ucanr.edu</w:t>
        </w:r>
      </w:hyperlink>
      <w:r w:rsidR="004815CB">
        <w:rPr>
          <w:rFonts w:ascii="Cambria" w:hAnsi="Cambria"/>
          <w:b w:val="0"/>
          <w:sz w:val="22"/>
          <w:szCs w:val="22"/>
        </w:rPr>
        <w:t xml:space="preserve"> </w:t>
      </w:r>
      <w:r w:rsidR="00D833C3">
        <w:rPr>
          <w:rFonts w:ascii="Cambria" w:hAnsi="Cambria"/>
          <w:b w:val="0"/>
          <w:sz w:val="22"/>
          <w:szCs w:val="22"/>
        </w:rPr>
        <w:t xml:space="preserve"> </w:t>
      </w:r>
    </w:p>
    <w:p w14:paraId="440D36CD" w14:textId="77777777" w:rsidR="004B7513" w:rsidRDefault="004B7513" w:rsidP="002131C7">
      <w:pPr>
        <w:pStyle w:val="Subtitle"/>
        <w:tabs>
          <w:tab w:val="left" w:pos="2430"/>
        </w:tabs>
        <w:jc w:val="left"/>
        <w:rPr>
          <w:rFonts w:ascii="Cambria" w:hAnsi="Cambria"/>
          <w:smallCaps/>
          <w:sz w:val="22"/>
          <w:szCs w:val="22"/>
        </w:rPr>
      </w:pPr>
    </w:p>
    <w:p w14:paraId="658C85D7" w14:textId="08DE11CA" w:rsidR="00F6501D" w:rsidRPr="00F74826" w:rsidRDefault="00563B67" w:rsidP="00332A54">
      <w:pPr>
        <w:pStyle w:val="Subtitle"/>
        <w:jc w:val="left"/>
        <w:rPr>
          <w:rFonts w:ascii="Cambria" w:hAnsi="Cambria"/>
          <w:bCs w:val="0"/>
          <w:i/>
          <w:iCs/>
          <w:sz w:val="20"/>
        </w:rPr>
      </w:pPr>
      <w:r>
        <w:rPr>
          <w:rFonts w:ascii="Cambria" w:hAnsi="Cambria"/>
          <w:b w:val="0"/>
          <w:sz w:val="22"/>
          <w:szCs w:val="22"/>
        </w:rPr>
        <w:t>Proposals will be reviewed by a technical</w:t>
      </w:r>
      <w:r w:rsidR="009B3979">
        <w:rPr>
          <w:rFonts w:ascii="Cambria" w:hAnsi="Cambria"/>
          <w:b w:val="0"/>
          <w:sz w:val="22"/>
          <w:szCs w:val="22"/>
        </w:rPr>
        <w:t xml:space="preserve"> advisory </w:t>
      </w:r>
      <w:r w:rsidR="004D301A">
        <w:rPr>
          <w:rFonts w:ascii="Cambria" w:hAnsi="Cambria"/>
          <w:b w:val="0"/>
          <w:sz w:val="22"/>
          <w:szCs w:val="22"/>
        </w:rPr>
        <w:t xml:space="preserve">committee </w:t>
      </w:r>
      <w:r>
        <w:rPr>
          <w:rFonts w:ascii="Cambria" w:hAnsi="Cambria"/>
          <w:b w:val="0"/>
          <w:sz w:val="22"/>
          <w:szCs w:val="22"/>
        </w:rPr>
        <w:t>and awards will be</w:t>
      </w:r>
      <w:r w:rsidR="009B3979">
        <w:rPr>
          <w:rFonts w:ascii="Cambria" w:hAnsi="Cambria"/>
          <w:b w:val="0"/>
          <w:sz w:val="22"/>
          <w:szCs w:val="22"/>
        </w:rPr>
        <w:t xml:space="preserve"> announced in </w:t>
      </w:r>
      <w:r w:rsidR="004815CB">
        <w:rPr>
          <w:rFonts w:ascii="Cambria" w:hAnsi="Cambria"/>
          <w:b w:val="0"/>
          <w:sz w:val="22"/>
          <w:szCs w:val="22"/>
        </w:rPr>
        <w:t>mid-April 202</w:t>
      </w:r>
      <w:r w:rsidR="00704A2B">
        <w:rPr>
          <w:rFonts w:ascii="Cambria" w:hAnsi="Cambria"/>
          <w:b w:val="0"/>
          <w:sz w:val="22"/>
          <w:szCs w:val="22"/>
        </w:rPr>
        <w:t>5</w:t>
      </w:r>
      <w:r w:rsidR="004815CB">
        <w:rPr>
          <w:rFonts w:ascii="Cambria" w:hAnsi="Cambria"/>
          <w:b w:val="0"/>
          <w:sz w:val="22"/>
          <w:szCs w:val="22"/>
        </w:rPr>
        <w:t>.</w:t>
      </w:r>
      <w:r w:rsidR="004110E0">
        <w:rPr>
          <w:rFonts w:ascii="Cambria" w:hAnsi="Cambria"/>
          <w:b w:val="0"/>
          <w:sz w:val="22"/>
          <w:szCs w:val="22"/>
        </w:rPr>
        <w:t xml:space="preserve"> All supported projects will be required to submit a</w:t>
      </w:r>
      <w:r w:rsidR="005A59B3">
        <w:rPr>
          <w:rFonts w:ascii="Cambria" w:hAnsi="Cambria"/>
          <w:b w:val="0"/>
          <w:sz w:val="22"/>
          <w:szCs w:val="22"/>
        </w:rPr>
        <w:t>nnual progress reports and a</w:t>
      </w:r>
      <w:r w:rsidR="004D301A">
        <w:rPr>
          <w:rFonts w:ascii="Cambria" w:hAnsi="Cambria"/>
          <w:b w:val="0"/>
          <w:sz w:val="22"/>
          <w:szCs w:val="22"/>
        </w:rPr>
        <w:t xml:space="preserve"> </w:t>
      </w:r>
      <w:r w:rsidR="004110E0">
        <w:rPr>
          <w:rFonts w:ascii="Cambria" w:hAnsi="Cambria"/>
          <w:b w:val="0"/>
          <w:sz w:val="22"/>
          <w:szCs w:val="22"/>
        </w:rPr>
        <w:t xml:space="preserve">final </w:t>
      </w:r>
      <w:r w:rsidR="005A59B3">
        <w:rPr>
          <w:rFonts w:ascii="Cambria" w:hAnsi="Cambria"/>
          <w:b w:val="0"/>
          <w:sz w:val="22"/>
          <w:szCs w:val="22"/>
        </w:rPr>
        <w:t>project report upon completion</w:t>
      </w:r>
      <w:r w:rsidR="004110E0">
        <w:rPr>
          <w:rFonts w:ascii="Cambria" w:hAnsi="Cambria"/>
          <w:b w:val="0"/>
          <w:sz w:val="22"/>
          <w:szCs w:val="22"/>
        </w:rPr>
        <w:t>.</w:t>
      </w:r>
    </w:p>
    <w:sectPr w:rsidR="00F6501D" w:rsidRPr="00F74826" w:rsidSect="00603EB7">
      <w:pgSz w:w="12240" w:h="15840" w:code="1"/>
      <w:pgMar w:top="1152" w:right="1440"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2671C" w14:textId="77777777" w:rsidR="00221B81" w:rsidRDefault="00221B81">
      <w:r>
        <w:separator/>
      </w:r>
    </w:p>
  </w:endnote>
  <w:endnote w:type="continuationSeparator" w:id="0">
    <w:p w14:paraId="07D79773" w14:textId="77777777" w:rsidR="00221B81" w:rsidRDefault="00221B81">
      <w:r>
        <w:continuationSeparator/>
      </w:r>
    </w:p>
  </w:endnote>
  <w:endnote w:type="continuationNotice" w:id="1">
    <w:p w14:paraId="649AF57A" w14:textId="77777777" w:rsidR="00221B81" w:rsidRDefault="00221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3593A" w14:textId="77777777" w:rsidR="00221B81" w:rsidRDefault="00221B81">
      <w:r>
        <w:separator/>
      </w:r>
    </w:p>
  </w:footnote>
  <w:footnote w:type="continuationSeparator" w:id="0">
    <w:p w14:paraId="1F4D336C" w14:textId="77777777" w:rsidR="00221B81" w:rsidRDefault="00221B81">
      <w:r>
        <w:continuationSeparator/>
      </w:r>
    </w:p>
  </w:footnote>
  <w:footnote w:type="continuationNotice" w:id="1">
    <w:p w14:paraId="5E1175CE" w14:textId="77777777" w:rsidR="00221B81" w:rsidRDefault="00221B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C4CCE"/>
    <w:multiLevelType w:val="hybridMultilevel"/>
    <w:tmpl w:val="DBB2F252"/>
    <w:lvl w:ilvl="0" w:tplc="D772E210">
      <w:start w:val="1"/>
      <w:numFmt w:val="decimal"/>
      <w:lvlText w:val="%1."/>
      <w:lvlJc w:val="left"/>
      <w:pPr>
        <w:tabs>
          <w:tab w:val="num" w:pos="1800"/>
        </w:tabs>
        <w:ind w:left="1800" w:hanging="360"/>
      </w:pPr>
      <w:rPr>
        <w:rFonts w:ascii="Cambria" w:eastAsia="Times New Roman" w:hAnsi="Cambria" w:cs="Times New Roman"/>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05913357"/>
    <w:multiLevelType w:val="hybridMultilevel"/>
    <w:tmpl w:val="FF4CC186"/>
    <w:lvl w:ilvl="0" w:tplc="A580B9A8">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3B2C35"/>
    <w:multiLevelType w:val="singleLevel"/>
    <w:tmpl w:val="0212DDA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5EB0CCD"/>
    <w:multiLevelType w:val="hybridMultilevel"/>
    <w:tmpl w:val="82707440"/>
    <w:lvl w:ilvl="0" w:tplc="0409000F">
      <w:start w:val="1"/>
      <w:numFmt w:val="decimal"/>
      <w:lvlText w:val="%1."/>
      <w:lvlJc w:val="left"/>
      <w:pPr>
        <w:ind w:left="34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360AB"/>
    <w:multiLevelType w:val="hybridMultilevel"/>
    <w:tmpl w:val="31D645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F1E6A"/>
    <w:multiLevelType w:val="hybridMultilevel"/>
    <w:tmpl w:val="E5688B64"/>
    <w:lvl w:ilvl="0" w:tplc="0F9AFF54">
      <w:start w:val="1"/>
      <w:numFmt w:val="upperLetter"/>
      <w:lvlText w:val="%1."/>
      <w:lvlJc w:val="left"/>
      <w:pPr>
        <w:ind w:left="720" w:hanging="360"/>
      </w:pPr>
      <w:rPr>
        <w:rFonts w:ascii="Cambria" w:eastAsia="Times New Roman" w:hAnsi="Cambri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CB717D"/>
    <w:multiLevelType w:val="hybridMultilevel"/>
    <w:tmpl w:val="88BC21A2"/>
    <w:lvl w:ilvl="0" w:tplc="C6FAEAD0">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4775EC"/>
    <w:multiLevelType w:val="hybridMultilevel"/>
    <w:tmpl w:val="4EBA83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56EE6"/>
    <w:multiLevelType w:val="hybridMultilevel"/>
    <w:tmpl w:val="96C484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284100"/>
    <w:multiLevelType w:val="hybridMultilevel"/>
    <w:tmpl w:val="73C01FEE"/>
    <w:lvl w:ilvl="0" w:tplc="AD90EB06">
      <w:start w:val="1"/>
      <w:numFmt w:val="decimal"/>
      <w:lvlText w:val="%1."/>
      <w:lvlJc w:val="left"/>
      <w:pPr>
        <w:tabs>
          <w:tab w:val="num" w:pos="720"/>
        </w:tabs>
        <w:ind w:left="720" w:hanging="360"/>
      </w:pPr>
      <w:rPr>
        <w:rFonts w:hint="default"/>
      </w:rPr>
    </w:lvl>
    <w:lvl w:ilvl="1" w:tplc="DC6A8762" w:tentative="1">
      <w:start w:val="1"/>
      <w:numFmt w:val="lowerLetter"/>
      <w:lvlText w:val="%2."/>
      <w:lvlJc w:val="left"/>
      <w:pPr>
        <w:tabs>
          <w:tab w:val="num" w:pos="1440"/>
        </w:tabs>
        <w:ind w:left="1440" w:hanging="360"/>
      </w:pPr>
    </w:lvl>
    <w:lvl w:ilvl="2" w:tplc="29F4C9A2" w:tentative="1">
      <w:start w:val="1"/>
      <w:numFmt w:val="lowerRoman"/>
      <w:lvlText w:val="%3."/>
      <w:lvlJc w:val="right"/>
      <w:pPr>
        <w:tabs>
          <w:tab w:val="num" w:pos="2160"/>
        </w:tabs>
        <w:ind w:left="2160" w:hanging="180"/>
      </w:pPr>
    </w:lvl>
    <w:lvl w:ilvl="3" w:tplc="C2E8CA30" w:tentative="1">
      <w:start w:val="1"/>
      <w:numFmt w:val="decimal"/>
      <w:lvlText w:val="%4."/>
      <w:lvlJc w:val="left"/>
      <w:pPr>
        <w:tabs>
          <w:tab w:val="num" w:pos="2880"/>
        </w:tabs>
        <w:ind w:left="2880" w:hanging="360"/>
      </w:pPr>
    </w:lvl>
    <w:lvl w:ilvl="4" w:tplc="3D30CC5A" w:tentative="1">
      <w:start w:val="1"/>
      <w:numFmt w:val="lowerLetter"/>
      <w:lvlText w:val="%5."/>
      <w:lvlJc w:val="left"/>
      <w:pPr>
        <w:tabs>
          <w:tab w:val="num" w:pos="3600"/>
        </w:tabs>
        <w:ind w:left="3600" w:hanging="360"/>
      </w:pPr>
    </w:lvl>
    <w:lvl w:ilvl="5" w:tplc="10AACF54" w:tentative="1">
      <w:start w:val="1"/>
      <w:numFmt w:val="lowerRoman"/>
      <w:lvlText w:val="%6."/>
      <w:lvlJc w:val="right"/>
      <w:pPr>
        <w:tabs>
          <w:tab w:val="num" w:pos="4320"/>
        </w:tabs>
        <w:ind w:left="4320" w:hanging="180"/>
      </w:pPr>
    </w:lvl>
    <w:lvl w:ilvl="6" w:tplc="5C56B1A8" w:tentative="1">
      <w:start w:val="1"/>
      <w:numFmt w:val="decimal"/>
      <w:lvlText w:val="%7."/>
      <w:lvlJc w:val="left"/>
      <w:pPr>
        <w:tabs>
          <w:tab w:val="num" w:pos="5040"/>
        </w:tabs>
        <w:ind w:left="5040" w:hanging="360"/>
      </w:pPr>
    </w:lvl>
    <w:lvl w:ilvl="7" w:tplc="237A729C" w:tentative="1">
      <w:start w:val="1"/>
      <w:numFmt w:val="lowerLetter"/>
      <w:lvlText w:val="%8."/>
      <w:lvlJc w:val="left"/>
      <w:pPr>
        <w:tabs>
          <w:tab w:val="num" w:pos="5760"/>
        </w:tabs>
        <w:ind w:left="5760" w:hanging="360"/>
      </w:pPr>
    </w:lvl>
    <w:lvl w:ilvl="8" w:tplc="6B865720" w:tentative="1">
      <w:start w:val="1"/>
      <w:numFmt w:val="lowerRoman"/>
      <w:lvlText w:val="%9."/>
      <w:lvlJc w:val="right"/>
      <w:pPr>
        <w:tabs>
          <w:tab w:val="num" w:pos="6480"/>
        </w:tabs>
        <w:ind w:left="6480" w:hanging="180"/>
      </w:pPr>
    </w:lvl>
  </w:abstractNum>
  <w:num w:numId="1" w16cid:durableId="1409693198">
    <w:abstractNumId w:val="9"/>
  </w:num>
  <w:num w:numId="2" w16cid:durableId="1552840843">
    <w:abstractNumId w:val="2"/>
  </w:num>
  <w:num w:numId="3" w16cid:durableId="931159378">
    <w:abstractNumId w:val="0"/>
  </w:num>
  <w:num w:numId="4" w16cid:durableId="1170482989">
    <w:abstractNumId w:val="6"/>
  </w:num>
  <w:num w:numId="5" w16cid:durableId="698699244">
    <w:abstractNumId w:val="1"/>
  </w:num>
  <w:num w:numId="6" w16cid:durableId="422721730">
    <w:abstractNumId w:val="7"/>
  </w:num>
  <w:num w:numId="7" w16cid:durableId="836724264">
    <w:abstractNumId w:val="8"/>
  </w:num>
  <w:num w:numId="8" w16cid:durableId="740643253">
    <w:abstractNumId w:val="5"/>
  </w:num>
  <w:num w:numId="9" w16cid:durableId="793786964">
    <w:abstractNumId w:val="4"/>
  </w:num>
  <w:num w:numId="10" w16cid:durableId="15434395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749"/>
    <w:rsid w:val="00007960"/>
    <w:rsid w:val="00007C43"/>
    <w:rsid w:val="00014B27"/>
    <w:rsid w:val="00021986"/>
    <w:rsid w:val="00024878"/>
    <w:rsid w:val="00030AF2"/>
    <w:rsid w:val="000736ED"/>
    <w:rsid w:val="000756DA"/>
    <w:rsid w:val="000A6059"/>
    <w:rsid w:val="000B05B8"/>
    <w:rsid w:val="000D54E7"/>
    <w:rsid w:val="000E081E"/>
    <w:rsid w:val="000E5E24"/>
    <w:rsid w:val="001558C8"/>
    <w:rsid w:val="00160543"/>
    <w:rsid w:val="00160AA1"/>
    <w:rsid w:val="00164CF5"/>
    <w:rsid w:val="001666C3"/>
    <w:rsid w:val="00167BA3"/>
    <w:rsid w:val="001A7B62"/>
    <w:rsid w:val="001D7028"/>
    <w:rsid w:val="002131C7"/>
    <w:rsid w:val="00215315"/>
    <w:rsid w:val="00221B81"/>
    <w:rsid w:val="00251500"/>
    <w:rsid w:val="00255232"/>
    <w:rsid w:val="00261460"/>
    <w:rsid w:val="00262F0F"/>
    <w:rsid w:val="002727F8"/>
    <w:rsid w:val="00286AAF"/>
    <w:rsid w:val="002A1445"/>
    <w:rsid w:val="002A504E"/>
    <w:rsid w:val="002A6106"/>
    <w:rsid w:val="002B3329"/>
    <w:rsid w:val="002D1553"/>
    <w:rsid w:val="002E2857"/>
    <w:rsid w:val="002F01D6"/>
    <w:rsid w:val="002F20F7"/>
    <w:rsid w:val="002F38EF"/>
    <w:rsid w:val="0030388C"/>
    <w:rsid w:val="00312693"/>
    <w:rsid w:val="0031570B"/>
    <w:rsid w:val="003165BD"/>
    <w:rsid w:val="00320947"/>
    <w:rsid w:val="00321B16"/>
    <w:rsid w:val="003317A2"/>
    <w:rsid w:val="00332A54"/>
    <w:rsid w:val="003367EA"/>
    <w:rsid w:val="003427B9"/>
    <w:rsid w:val="003435AE"/>
    <w:rsid w:val="00344B20"/>
    <w:rsid w:val="00367DEE"/>
    <w:rsid w:val="003C3D10"/>
    <w:rsid w:val="003C569C"/>
    <w:rsid w:val="003E2DB1"/>
    <w:rsid w:val="003E2E5E"/>
    <w:rsid w:val="004009B0"/>
    <w:rsid w:val="004110E0"/>
    <w:rsid w:val="004158DE"/>
    <w:rsid w:val="004344D8"/>
    <w:rsid w:val="004574B5"/>
    <w:rsid w:val="004815CB"/>
    <w:rsid w:val="00490F2D"/>
    <w:rsid w:val="0049764C"/>
    <w:rsid w:val="004B7513"/>
    <w:rsid w:val="004D301A"/>
    <w:rsid w:val="004F72C2"/>
    <w:rsid w:val="00500C1E"/>
    <w:rsid w:val="0050331B"/>
    <w:rsid w:val="005249F4"/>
    <w:rsid w:val="005336AF"/>
    <w:rsid w:val="0054034A"/>
    <w:rsid w:val="00543C76"/>
    <w:rsid w:val="00563B67"/>
    <w:rsid w:val="00571272"/>
    <w:rsid w:val="0057296F"/>
    <w:rsid w:val="005770B2"/>
    <w:rsid w:val="00581C40"/>
    <w:rsid w:val="005877E9"/>
    <w:rsid w:val="005A1E01"/>
    <w:rsid w:val="005A59B3"/>
    <w:rsid w:val="005B01F6"/>
    <w:rsid w:val="005B2FFD"/>
    <w:rsid w:val="005C7E66"/>
    <w:rsid w:val="005D4BDD"/>
    <w:rsid w:val="005F78B7"/>
    <w:rsid w:val="00603EB7"/>
    <w:rsid w:val="00606935"/>
    <w:rsid w:val="00620632"/>
    <w:rsid w:val="00626749"/>
    <w:rsid w:val="0064706C"/>
    <w:rsid w:val="0065438A"/>
    <w:rsid w:val="00666C10"/>
    <w:rsid w:val="006775F3"/>
    <w:rsid w:val="00694DDF"/>
    <w:rsid w:val="006B215A"/>
    <w:rsid w:val="006B59CD"/>
    <w:rsid w:val="006D0937"/>
    <w:rsid w:val="006D3D54"/>
    <w:rsid w:val="006D63B8"/>
    <w:rsid w:val="006F0A20"/>
    <w:rsid w:val="006F25A3"/>
    <w:rsid w:val="00704A2B"/>
    <w:rsid w:val="007231A8"/>
    <w:rsid w:val="00754378"/>
    <w:rsid w:val="00755F81"/>
    <w:rsid w:val="007972E8"/>
    <w:rsid w:val="007A6903"/>
    <w:rsid w:val="007B580C"/>
    <w:rsid w:val="007B7123"/>
    <w:rsid w:val="007C2367"/>
    <w:rsid w:val="007C32DD"/>
    <w:rsid w:val="007D14B2"/>
    <w:rsid w:val="007F0911"/>
    <w:rsid w:val="007F53E0"/>
    <w:rsid w:val="00800328"/>
    <w:rsid w:val="0080263F"/>
    <w:rsid w:val="00810BFC"/>
    <w:rsid w:val="00816ACE"/>
    <w:rsid w:val="00817411"/>
    <w:rsid w:val="008231F9"/>
    <w:rsid w:val="00825127"/>
    <w:rsid w:val="00827494"/>
    <w:rsid w:val="00827BA5"/>
    <w:rsid w:val="00840EF3"/>
    <w:rsid w:val="00846EDC"/>
    <w:rsid w:val="00851AE6"/>
    <w:rsid w:val="00856649"/>
    <w:rsid w:val="00876F04"/>
    <w:rsid w:val="008832F0"/>
    <w:rsid w:val="00890F9D"/>
    <w:rsid w:val="008A2D4F"/>
    <w:rsid w:val="008C51B7"/>
    <w:rsid w:val="008C5AA9"/>
    <w:rsid w:val="008D213B"/>
    <w:rsid w:val="008F0583"/>
    <w:rsid w:val="008F7212"/>
    <w:rsid w:val="009148C7"/>
    <w:rsid w:val="00916435"/>
    <w:rsid w:val="0092491A"/>
    <w:rsid w:val="00927A3B"/>
    <w:rsid w:val="009307F6"/>
    <w:rsid w:val="00931D65"/>
    <w:rsid w:val="00941123"/>
    <w:rsid w:val="00944DE7"/>
    <w:rsid w:val="00971A79"/>
    <w:rsid w:val="00974749"/>
    <w:rsid w:val="00984922"/>
    <w:rsid w:val="009863B3"/>
    <w:rsid w:val="00990D1D"/>
    <w:rsid w:val="0099552F"/>
    <w:rsid w:val="009B3979"/>
    <w:rsid w:val="009C0351"/>
    <w:rsid w:val="009C13F8"/>
    <w:rsid w:val="009C70AF"/>
    <w:rsid w:val="009F06B9"/>
    <w:rsid w:val="00A06478"/>
    <w:rsid w:val="00A11254"/>
    <w:rsid w:val="00A21BFC"/>
    <w:rsid w:val="00A22934"/>
    <w:rsid w:val="00A355FE"/>
    <w:rsid w:val="00A42E1B"/>
    <w:rsid w:val="00A72B8B"/>
    <w:rsid w:val="00A7717B"/>
    <w:rsid w:val="00A80E63"/>
    <w:rsid w:val="00A80F30"/>
    <w:rsid w:val="00A91A28"/>
    <w:rsid w:val="00A97247"/>
    <w:rsid w:val="00AD11BF"/>
    <w:rsid w:val="00AD1BFB"/>
    <w:rsid w:val="00AD4BC1"/>
    <w:rsid w:val="00AE31CB"/>
    <w:rsid w:val="00AF532B"/>
    <w:rsid w:val="00AF583D"/>
    <w:rsid w:val="00AF6FC8"/>
    <w:rsid w:val="00AF7F03"/>
    <w:rsid w:val="00B10CF0"/>
    <w:rsid w:val="00B13513"/>
    <w:rsid w:val="00B30884"/>
    <w:rsid w:val="00B34AE1"/>
    <w:rsid w:val="00B35404"/>
    <w:rsid w:val="00B42006"/>
    <w:rsid w:val="00B849C1"/>
    <w:rsid w:val="00B926DC"/>
    <w:rsid w:val="00BC3703"/>
    <w:rsid w:val="00BC4A93"/>
    <w:rsid w:val="00BD28E9"/>
    <w:rsid w:val="00BD4365"/>
    <w:rsid w:val="00BE645F"/>
    <w:rsid w:val="00C009F5"/>
    <w:rsid w:val="00C114AC"/>
    <w:rsid w:val="00C320F6"/>
    <w:rsid w:val="00C33626"/>
    <w:rsid w:val="00C603A2"/>
    <w:rsid w:val="00C72E82"/>
    <w:rsid w:val="00C77D47"/>
    <w:rsid w:val="00C91931"/>
    <w:rsid w:val="00C925AA"/>
    <w:rsid w:val="00CA00AF"/>
    <w:rsid w:val="00CA0DB9"/>
    <w:rsid w:val="00CD638C"/>
    <w:rsid w:val="00CD7836"/>
    <w:rsid w:val="00CE68C7"/>
    <w:rsid w:val="00D16920"/>
    <w:rsid w:val="00D27DF8"/>
    <w:rsid w:val="00D445F3"/>
    <w:rsid w:val="00D461AA"/>
    <w:rsid w:val="00D7659F"/>
    <w:rsid w:val="00D810D6"/>
    <w:rsid w:val="00D81B62"/>
    <w:rsid w:val="00D833C3"/>
    <w:rsid w:val="00DC3FEA"/>
    <w:rsid w:val="00DD08C0"/>
    <w:rsid w:val="00DE7C8D"/>
    <w:rsid w:val="00DF3900"/>
    <w:rsid w:val="00DF3D12"/>
    <w:rsid w:val="00E009EA"/>
    <w:rsid w:val="00E2440D"/>
    <w:rsid w:val="00E45DC8"/>
    <w:rsid w:val="00E62410"/>
    <w:rsid w:val="00E673A1"/>
    <w:rsid w:val="00E86B1E"/>
    <w:rsid w:val="00EB4F8B"/>
    <w:rsid w:val="00EB6B79"/>
    <w:rsid w:val="00EE25B1"/>
    <w:rsid w:val="00EE6216"/>
    <w:rsid w:val="00EE7D26"/>
    <w:rsid w:val="00EF26FA"/>
    <w:rsid w:val="00EF4EE2"/>
    <w:rsid w:val="00EF642C"/>
    <w:rsid w:val="00F12695"/>
    <w:rsid w:val="00F20B3A"/>
    <w:rsid w:val="00F23F4C"/>
    <w:rsid w:val="00F35612"/>
    <w:rsid w:val="00F37B43"/>
    <w:rsid w:val="00F37FF4"/>
    <w:rsid w:val="00F47DA6"/>
    <w:rsid w:val="00F6501D"/>
    <w:rsid w:val="00F74826"/>
    <w:rsid w:val="00F9141F"/>
    <w:rsid w:val="00FA7D69"/>
    <w:rsid w:val="00FE504D"/>
    <w:rsid w:val="00FF152F"/>
    <w:rsid w:val="00FF35EA"/>
    <w:rsid w:val="00FF40C6"/>
    <w:rsid w:val="00FF44CF"/>
    <w:rsid w:val="054EF23D"/>
    <w:rsid w:val="07ACD0E8"/>
    <w:rsid w:val="77EFF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51FD4A"/>
  <w15:chartTrackingRefBased/>
  <w15:docId w15:val="{8E6B3CBA-6669-4111-9417-5EBBA9A4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link w:val="Heading1Char"/>
    <w:qFormat/>
    <w:rsid w:val="00F47DA6"/>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pBdr>
        <w:top w:val="triple" w:sz="4" w:space="1" w:color="auto" w:shadow="1"/>
        <w:left w:val="triple" w:sz="4" w:space="4" w:color="auto" w:shadow="1"/>
        <w:bottom w:val="triple" w:sz="4" w:space="1" w:color="auto" w:shadow="1"/>
        <w:right w:val="triple" w:sz="4" w:space="4" w:color="auto" w:shadow="1"/>
      </w:pBdr>
      <w:jc w:val="center"/>
      <w:outlineLvl w:val="1"/>
    </w:pPr>
    <w:rPr>
      <w:rFonts w:ascii="Century Gothic" w:hAnsi="Century Gothic"/>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sz w:val="28"/>
    </w:rPr>
  </w:style>
  <w:style w:type="paragraph" w:styleId="Title">
    <w:name w:val="Title"/>
    <w:basedOn w:val="Normal"/>
    <w:qFormat/>
    <w:pPr>
      <w:jc w:val="center"/>
    </w:pPr>
    <w:rPr>
      <w:rFonts w:ascii="Book Antiqua" w:hAnsi="Book Antiqua"/>
      <w:b/>
      <w:bCs/>
    </w:rPr>
  </w:style>
  <w:style w:type="paragraph" w:styleId="Subtitle">
    <w:name w:val="Subtitle"/>
    <w:basedOn w:val="Normal"/>
    <w:qFormat/>
    <w:pPr>
      <w:jc w:val="center"/>
    </w:pPr>
    <w:rPr>
      <w:rFonts w:ascii="Book Antiqua" w:hAnsi="Book Antiqua"/>
      <w:b/>
      <w:bCs/>
      <w:sz w:val="28"/>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rsid w:val="004B7513"/>
    <w:pPr>
      <w:ind w:left="720"/>
    </w:pPr>
  </w:style>
  <w:style w:type="character" w:customStyle="1" w:styleId="Heading1Char">
    <w:name w:val="Heading 1 Char"/>
    <w:link w:val="Heading1"/>
    <w:rsid w:val="00F47DA6"/>
    <w:rPr>
      <w:rFonts w:ascii="Calibri Light" w:eastAsia="Times New Roman" w:hAnsi="Calibri Light" w:cs="Times New Roman"/>
      <w:b/>
      <w:bCs/>
      <w:kern w:val="32"/>
      <w:sz w:val="32"/>
      <w:szCs w:val="32"/>
    </w:rPr>
  </w:style>
  <w:style w:type="character" w:customStyle="1" w:styleId="UnresolvedMention1">
    <w:name w:val="Unresolved Mention1"/>
    <w:basedOn w:val="DefaultParagraphFont"/>
    <w:uiPriority w:val="99"/>
    <w:semiHidden/>
    <w:unhideWhenUsed/>
    <w:rsid w:val="004815CB"/>
    <w:rPr>
      <w:color w:val="605E5C"/>
      <w:shd w:val="clear" w:color="auto" w:fill="E1DFDD"/>
    </w:rPr>
  </w:style>
  <w:style w:type="paragraph" w:styleId="Revision">
    <w:name w:val="Revision"/>
    <w:hidden/>
    <w:uiPriority w:val="99"/>
    <w:semiHidden/>
    <w:rsid w:val="00261460"/>
    <w:rPr>
      <w:sz w:val="24"/>
    </w:rPr>
  </w:style>
  <w:style w:type="character" w:styleId="UnresolvedMention">
    <w:name w:val="Unresolved Mention"/>
    <w:basedOn w:val="DefaultParagraphFont"/>
    <w:uiPriority w:val="99"/>
    <w:semiHidden/>
    <w:unhideWhenUsed/>
    <w:rsid w:val="008C5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542020">
      <w:bodyDiv w:val="1"/>
      <w:marLeft w:val="0"/>
      <w:marRight w:val="0"/>
      <w:marTop w:val="0"/>
      <w:marBottom w:val="0"/>
      <w:divBdr>
        <w:top w:val="none" w:sz="0" w:space="0" w:color="auto"/>
        <w:left w:val="none" w:sz="0" w:space="0" w:color="auto"/>
        <w:bottom w:val="none" w:sz="0" w:space="0" w:color="auto"/>
        <w:right w:val="none" w:sz="0" w:space="0" w:color="auto"/>
      </w:divBdr>
    </w:div>
    <w:div w:id="721632033">
      <w:bodyDiv w:val="1"/>
      <w:marLeft w:val="0"/>
      <w:marRight w:val="0"/>
      <w:marTop w:val="0"/>
      <w:marBottom w:val="0"/>
      <w:divBdr>
        <w:top w:val="none" w:sz="0" w:space="0" w:color="auto"/>
        <w:left w:val="none" w:sz="0" w:space="0" w:color="auto"/>
        <w:bottom w:val="none" w:sz="0" w:space="0" w:color="auto"/>
        <w:right w:val="none" w:sz="0" w:space="0" w:color="auto"/>
      </w:divBdr>
    </w:div>
    <w:div w:id="1060207676">
      <w:bodyDiv w:val="1"/>
      <w:marLeft w:val="0"/>
      <w:marRight w:val="0"/>
      <w:marTop w:val="0"/>
      <w:marBottom w:val="0"/>
      <w:divBdr>
        <w:top w:val="none" w:sz="0" w:space="0" w:color="auto"/>
        <w:left w:val="none" w:sz="0" w:space="0" w:color="auto"/>
        <w:bottom w:val="none" w:sz="0" w:space="0" w:color="auto"/>
        <w:right w:val="none" w:sz="0" w:space="0" w:color="auto"/>
      </w:divBdr>
    </w:div>
    <w:div w:id="191466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shroyer@ucanr.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davis.box.com/s/cjf1yq0z66vjp43p92dwtmqslue7lqif" TargetMode="External"/><Relationship Id="rId5" Type="http://schemas.openxmlformats.org/officeDocument/2006/relationships/webSettings" Target="webSettings.xml"/><Relationship Id="rId10" Type="http://schemas.openxmlformats.org/officeDocument/2006/relationships/hyperlink" Target="https://hemingwayapp.com/" TargetMode="External"/><Relationship Id="rId4" Type="http://schemas.openxmlformats.org/officeDocument/2006/relationships/settings" Target="settings.xml"/><Relationship Id="rId9" Type="http://schemas.openxmlformats.org/officeDocument/2006/relationships/hyperlink" Target="https://www.census.gov/myc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54ED0-409E-46EA-952F-FDBED597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UNIVERSITY OF CALIFORNIA</vt:lpstr>
    </vt:vector>
  </TitlesOfParts>
  <Company>UC Riverside - Center for Water Resources</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CALIFORNIA</dc:title>
  <dc:subject/>
  <dc:creator>Doug Parker</dc:creator>
  <cp:keywords/>
  <cp:lastModifiedBy>Rachel M Shellabarger</cp:lastModifiedBy>
  <cp:revision>10</cp:revision>
  <cp:lastPrinted>2016-08-09T19:44:00Z</cp:lastPrinted>
  <dcterms:created xsi:type="dcterms:W3CDTF">2025-01-03T05:08:00Z</dcterms:created>
  <dcterms:modified xsi:type="dcterms:W3CDTF">2025-01-10T21:29:00Z</dcterms:modified>
</cp:coreProperties>
</file>