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0749ED" w14:textId="77777777" w:rsidR="00975D80" w:rsidRDefault="002E64F4">
      <w:pPr>
        <w:contextualSpacing/>
      </w:pPr>
      <w:r>
        <w:rPr>
          <w:noProof/>
        </w:rPr>
        <mc:AlternateContent>
          <mc:Choice Requires="wps">
            <w:drawing>
              <wp:anchor distT="0" distB="0" distL="114300" distR="114300" simplePos="0" relativeHeight="251694080" behindDoc="0" locked="0" layoutInCell="1" allowOverlap="1" wp14:anchorId="2820E02B" wp14:editId="10448D7E">
                <wp:simplePos x="0" y="0"/>
                <wp:positionH relativeFrom="column">
                  <wp:posOffset>1787525</wp:posOffset>
                </wp:positionH>
                <wp:positionV relativeFrom="paragraph">
                  <wp:posOffset>100965</wp:posOffset>
                </wp:positionV>
                <wp:extent cx="4728845" cy="833120"/>
                <wp:effectExtent l="0" t="0" r="0" b="508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8845" cy="833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chemeClr val="accent3">
                                  <a:lumMod val="75000"/>
                                  <a:lumOff val="0"/>
                                </a:schemeClr>
                              </a:solidFill>
                              <a:miter lim="800000"/>
                              <a:headEnd/>
                              <a:tailEnd/>
                            </a14:hiddenLine>
                          </a:ext>
                        </a:extLst>
                      </wps:spPr>
                      <wps:txbx>
                        <w:txbxContent>
                          <w:p w14:paraId="581C153E" w14:textId="77777777" w:rsidR="008A4990" w:rsidRPr="008939CA" w:rsidRDefault="008A4990" w:rsidP="008A4990">
                            <w:pPr>
                              <w:pStyle w:val="NoSpacing"/>
                              <w:jc w:val="center"/>
                              <w:rPr>
                                <w:b/>
                                <w:color w:val="17365D" w:themeColor="text2" w:themeShade="BF"/>
                                <w:sz w:val="32"/>
                                <w:szCs w:val="32"/>
                              </w:rPr>
                            </w:pPr>
                            <w:r w:rsidRPr="008939CA">
                              <w:rPr>
                                <w:b/>
                                <w:color w:val="17365D" w:themeColor="text2" w:themeShade="BF"/>
                                <w:sz w:val="32"/>
                                <w:szCs w:val="32"/>
                              </w:rPr>
                              <w:t>UCCE Master Foo</w:t>
                            </w:r>
                            <w:r>
                              <w:rPr>
                                <w:b/>
                                <w:color w:val="17365D" w:themeColor="text2" w:themeShade="BF"/>
                                <w:sz w:val="32"/>
                                <w:szCs w:val="32"/>
                              </w:rPr>
                              <w:t>d Preservers of El Dorado Count</w:t>
                            </w:r>
                            <w:r w:rsidRPr="008939CA">
                              <w:rPr>
                                <w:b/>
                                <w:color w:val="17365D" w:themeColor="text2" w:themeShade="BF"/>
                                <w:sz w:val="32"/>
                                <w:szCs w:val="32"/>
                              </w:rPr>
                              <w:t>y</w:t>
                            </w:r>
                          </w:p>
                          <w:p w14:paraId="4867E369" w14:textId="77777777" w:rsidR="008A4990" w:rsidRPr="008939CA" w:rsidRDefault="008A4990" w:rsidP="008A4990">
                            <w:pPr>
                              <w:pStyle w:val="NoSpacing"/>
                              <w:jc w:val="center"/>
                              <w:rPr>
                                <w:b/>
                              </w:rPr>
                            </w:pPr>
                            <w:r w:rsidRPr="008939CA">
                              <w:rPr>
                                <w:b/>
                                <w:color w:val="000000" w:themeColor="text1"/>
                              </w:rPr>
                              <w:t>311 Fair Lane, Placerville CA 95667</w:t>
                            </w:r>
                          </w:p>
                          <w:p w14:paraId="548BFE99" w14:textId="77777777" w:rsidR="008A4990" w:rsidRPr="008939CA" w:rsidRDefault="007657A5" w:rsidP="008A4990">
                            <w:pPr>
                              <w:pStyle w:val="NoSpacing"/>
                              <w:jc w:val="center"/>
                              <w:rPr>
                                <w:b/>
                              </w:rPr>
                            </w:pPr>
                            <w:r>
                              <w:rPr>
                                <w:b/>
                              </w:rPr>
                              <w:t>Help</w:t>
                            </w:r>
                            <w:r w:rsidR="008A4990" w:rsidRPr="008939CA">
                              <w:rPr>
                                <w:b/>
                              </w:rPr>
                              <w:t>line (530) 621-5506 •</w:t>
                            </w:r>
                            <w:r w:rsidR="008A4990">
                              <w:rPr>
                                <w:b/>
                              </w:rPr>
                              <w:t xml:space="preserve"> </w:t>
                            </w:r>
                            <w:r w:rsidR="008A4990" w:rsidRPr="008939CA">
                              <w:rPr>
                                <w:b/>
                              </w:rPr>
                              <w:t xml:space="preserve">Email: </w:t>
                            </w:r>
                            <w:hyperlink r:id="rId9" w:history="1">
                              <w:r w:rsidR="008A4990" w:rsidRPr="00C70A44">
                                <w:rPr>
                                  <w:rStyle w:val="Hyperlink"/>
                                  <w:b/>
                                  <w:color w:val="808080" w:themeColor="background1" w:themeShade="80"/>
                                </w:rPr>
                                <w:t>edmfp@ucanr.edu</w:t>
                              </w:r>
                            </w:hyperlink>
                            <w:r w:rsidR="008A4990">
                              <w:t xml:space="preserve"> </w:t>
                            </w:r>
                            <w:r w:rsidR="008A4990">
                              <w:rPr>
                                <w:b/>
                              </w:rPr>
                              <w:t>•</w:t>
                            </w:r>
                            <w:r w:rsidR="008A4990" w:rsidRPr="008939CA">
                              <w:rPr>
                                <w:b/>
                              </w:rPr>
                              <w:t xml:space="preserve"> Visit us on Facebook!</w:t>
                            </w:r>
                          </w:p>
                          <w:p w14:paraId="19B30A0D" w14:textId="77777777" w:rsidR="008A4990" w:rsidRDefault="008A4990" w:rsidP="008A499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820E02B" id="_x0000_t202" coordsize="21600,21600" o:spt="202" path="m,l,21600r21600,l21600,xe">
                <v:stroke joinstyle="miter"/>
                <v:path gradientshapeok="t" o:connecttype="rect"/>
              </v:shapetype>
              <v:shape id="Text Box 3" o:spid="_x0000_s1026" type="#_x0000_t202" style="position:absolute;margin-left:140.75pt;margin-top:7.95pt;width:372.35pt;height:65.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" filled="f" stroked="f" strokecolor="#76923c [2406]" strokeweight="3pt">
                <v:textbox>
                  <w:txbxContent>
                    <w:p w14:paraId="581C153E" w14:textId="77777777" w:rsidR="008A4990" w:rsidRPr="008939CA" w:rsidRDefault="008A4990" w:rsidP="008A4990">
                      <w:pPr>
                        <w:pStyle w:val="NoSpacing"/>
                        <w:jc w:val="center"/>
                        <w:rPr>
                          <w:b/>
                          <w:color w:val="17365D" w:themeColor="text2" w:themeShade="BF"/>
                          <w:sz w:val="32"/>
                          <w:szCs w:val="32"/>
                        </w:rPr>
                      </w:pPr>
                      <w:r w:rsidRPr="008939CA">
                        <w:rPr>
                          <w:b/>
                          <w:color w:val="17365D" w:themeColor="text2" w:themeShade="BF"/>
                          <w:sz w:val="32"/>
                          <w:szCs w:val="32"/>
                        </w:rPr>
                        <w:t>UCCE Master Foo</w:t>
                      </w:r>
                      <w:r>
                        <w:rPr>
                          <w:b/>
                          <w:color w:val="17365D" w:themeColor="text2" w:themeShade="BF"/>
                          <w:sz w:val="32"/>
                          <w:szCs w:val="32"/>
                        </w:rPr>
                        <w:t>d Preservers of El Dorado Count</w:t>
                      </w:r>
                      <w:r w:rsidRPr="008939CA">
                        <w:rPr>
                          <w:b/>
                          <w:color w:val="17365D" w:themeColor="text2" w:themeShade="BF"/>
                          <w:sz w:val="32"/>
                          <w:szCs w:val="32"/>
                        </w:rPr>
                        <w:t>y</w:t>
                      </w:r>
                    </w:p>
                    <w:p w14:paraId="4867E369" w14:textId="77777777" w:rsidR="008A4990" w:rsidRPr="008939CA" w:rsidRDefault="008A4990" w:rsidP="008A4990">
                      <w:pPr>
                        <w:pStyle w:val="NoSpacing"/>
                        <w:jc w:val="center"/>
                        <w:rPr>
                          <w:b/>
                        </w:rPr>
                      </w:pPr>
                      <w:r w:rsidRPr="008939CA">
                        <w:rPr>
                          <w:b/>
                          <w:color w:val="000000" w:themeColor="text1"/>
                        </w:rPr>
                        <w:t>311 Fair Lane, Placerville CA 95667</w:t>
                      </w:r>
                    </w:p>
                    <w:p w14:paraId="548BFE99" w14:textId="77777777" w:rsidR="008A4990" w:rsidRPr="008939CA" w:rsidRDefault="007657A5" w:rsidP="008A4990">
                      <w:pPr>
                        <w:pStyle w:val="NoSpacing"/>
                        <w:jc w:val="center"/>
                        <w:rPr>
                          <w:b/>
                        </w:rPr>
                      </w:pPr>
                      <w:r>
                        <w:rPr>
                          <w:b/>
                        </w:rPr>
                        <w:t>Help</w:t>
                      </w:r>
                      <w:r w:rsidR="008A4990" w:rsidRPr="008939CA">
                        <w:rPr>
                          <w:b/>
                        </w:rPr>
                        <w:t>line (530) 621-5506 •</w:t>
                      </w:r>
                      <w:r w:rsidR="008A4990">
                        <w:rPr>
                          <w:b/>
                        </w:rPr>
                        <w:t xml:space="preserve"> </w:t>
                      </w:r>
                      <w:r w:rsidR="008A4990" w:rsidRPr="008939CA">
                        <w:rPr>
                          <w:b/>
                        </w:rPr>
                        <w:t xml:space="preserve">Email: </w:t>
                      </w:r>
                      <w:hyperlink r:id="rId10" w:history="1">
                        <w:r w:rsidR="008A4990" w:rsidRPr="00C70A44">
                          <w:rPr>
                            <w:rStyle w:val="Hyperlink"/>
                            <w:b/>
                            <w:color w:val="808080" w:themeColor="background1" w:themeShade="80"/>
                          </w:rPr>
                          <w:t>edmfp@ucanr.edu</w:t>
                        </w:r>
                      </w:hyperlink>
                      <w:r w:rsidR="008A4990">
                        <w:t xml:space="preserve"> </w:t>
                      </w:r>
                      <w:r w:rsidR="008A4990">
                        <w:rPr>
                          <w:b/>
                        </w:rPr>
                        <w:t>•</w:t>
                      </w:r>
                      <w:r w:rsidR="008A4990" w:rsidRPr="008939CA">
                        <w:rPr>
                          <w:b/>
                        </w:rPr>
                        <w:t xml:space="preserve"> Visit us on Facebook!</w:t>
                      </w:r>
                    </w:p>
                    <w:p w14:paraId="19B30A0D" w14:textId="77777777" w:rsidR="008A4990" w:rsidRDefault="008A4990" w:rsidP="008A4990"/>
                  </w:txbxContent>
                </v:textbox>
              </v:shape>
            </w:pict>
          </mc:Fallback>
        </mc:AlternateContent>
      </w:r>
      <w:r w:rsidR="00135CDD">
        <w:rPr>
          <w:noProof/>
        </w:rPr>
        <w:drawing>
          <wp:anchor distT="0" distB="0" distL="114300" distR="114300" simplePos="0" relativeHeight="251692032" behindDoc="0" locked="0" layoutInCell="1" allowOverlap="1" wp14:anchorId="30F4D345" wp14:editId="3B59D642">
            <wp:simplePos x="0" y="0"/>
            <wp:positionH relativeFrom="margin">
              <wp:align>left</wp:align>
            </wp:positionH>
            <wp:positionV relativeFrom="paragraph">
              <wp:posOffset>36195</wp:posOffset>
            </wp:positionV>
            <wp:extent cx="1157605" cy="922020"/>
            <wp:effectExtent l="0" t="0" r="444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FP_logo_fulltype-small.png"/>
                    <pic:cNvPicPr/>
                  </pic:nvPicPr>
                  <pic:blipFill>
                    <a:blip r:embed="rId11">
                      <a:extLst>
                        <a:ext uri="{28A0092B-C50C-407E-A947-70E740481C1C}">
                          <a14:useLocalDpi xmlns:a14="http://schemas.microsoft.com/office/drawing/2010/main" val="0"/>
                        </a:ext>
                      </a:extLst>
                    </a:blip>
                    <a:stretch>
                      <a:fillRect/>
                    </a:stretch>
                  </pic:blipFill>
                  <pic:spPr>
                    <a:xfrm>
                      <a:off x="0" y="0"/>
                      <a:ext cx="1157605" cy="922020"/>
                    </a:xfrm>
                    <a:prstGeom prst="rect">
                      <a:avLst/>
                    </a:prstGeom>
                  </pic:spPr>
                </pic:pic>
              </a:graphicData>
            </a:graphic>
          </wp:anchor>
        </w:drawing>
      </w:r>
    </w:p>
    <w:p w14:paraId="67ABC9E9" w14:textId="67FCE5EE" w:rsidR="00EC5705" w:rsidRDefault="00EC5705">
      <w:pPr>
        <w:contextualSpacing/>
      </w:pPr>
    </w:p>
    <w:p w14:paraId="446DCE0E" w14:textId="5A86720E" w:rsidR="007C180A" w:rsidRDefault="007C180A" w:rsidP="00EC5705">
      <w:pPr>
        <w:pStyle w:val="Header"/>
        <w:tabs>
          <w:tab w:val="left" w:pos="0"/>
        </w:tabs>
        <w:jc w:val="right"/>
        <w:rPr>
          <w:rFonts w:ascii="Arial Black" w:hAnsi="Arial Black"/>
          <w:sz w:val="20"/>
        </w:rPr>
      </w:pPr>
    </w:p>
    <w:p w14:paraId="4386C3D4" w14:textId="0D3C8E3B" w:rsidR="002A0AD6" w:rsidRDefault="002A0AD6" w:rsidP="00EC5705">
      <w:pPr>
        <w:pStyle w:val="Header"/>
        <w:tabs>
          <w:tab w:val="left" w:pos="0"/>
        </w:tabs>
        <w:jc w:val="right"/>
        <w:rPr>
          <w:rFonts w:ascii="Arial Black" w:hAnsi="Arial Black"/>
          <w:sz w:val="20"/>
        </w:rPr>
      </w:pPr>
    </w:p>
    <w:p w14:paraId="24138691" w14:textId="5EEF51D8" w:rsidR="008C7C63" w:rsidRDefault="008C7C63" w:rsidP="008C7C63">
      <w:pPr>
        <w:contextualSpacing/>
        <w:rPr>
          <w:b/>
          <w:sz w:val="20"/>
        </w:rPr>
      </w:pPr>
    </w:p>
    <w:p w14:paraId="4089A6A4" w14:textId="77777777" w:rsidR="00C0016C" w:rsidRPr="00325740" w:rsidRDefault="00C0016C" w:rsidP="008C7C63">
      <w:pPr>
        <w:contextualSpacing/>
        <w:rPr>
          <w:bCs/>
          <w:sz w:val="12"/>
          <w:szCs w:val="16"/>
        </w:rPr>
      </w:pPr>
    </w:p>
    <w:p w14:paraId="21BFEBE7" w14:textId="7C842017" w:rsidR="002C0923" w:rsidRPr="00680B55" w:rsidRDefault="002C0923" w:rsidP="002C0923">
      <w:pPr>
        <w:spacing w:after="0"/>
        <w:jc w:val="center"/>
        <w:rPr>
          <w:rFonts w:ascii="Pristina" w:hAnsi="Pristina" w:cs="Arial"/>
          <w:color w:val="365F91" w:themeColor="accent1" w:themeShade="BF"/>
          <w:sz w:val="96"/>
          <w:szCs w:val="96"/>
        </w:rPr>
      </w:pPr>
      <w:r w:rsidRPr="00680B55">
        <w:rPr>
          <w:rFonts w:ascii="Pristina" w:hAnsi="Pristina"/>
          <w:color w:val="365F91" w:themeColor="accent1" w:themeShade="BF"/>
          <w:sz w:val="56"/>
          <w:szCs w:val="144"/>
        </w:rPr>
        <w:t>“Preserve today, Relish tomorrow”</w:t>
      </w:r>
    </w:p>
    <w:p w14:paraId="1C1E2765" w14:textId="1F6F23D6" w:rsidR="00391A2D" w:rsidRPr="00AE0603" w:rsidRDefault="00391A2D" w:rsidP="008C7C63">
      <w:pPr>
        <w:contextualSpacing/>
        <w:jc w:val="center"/>
        <w:rPr>
          <w:b/>
          <w:szCs w:val="16"/>
        </w:rPr>
      </w:pPr>
    </w:p>
    <w:p w14:paraId="791861B3" w14:textId="47E06A3C" w:rsidR="000B7B44" w:rsidRPr="00A63D93" w:rsidRDefault="000B7B44" w:rsidP="008C7C63">
      <w:pPr>
        <w:contextualSpacing/>
        <w:jc w:val="center"/>
        <w:rPr>
          <w:b/>
          <w:sz w:val="16"/>
          <w:szCs w:val="8"/>
        </w:rPr>
      </w:pPr>
    </w:p>
    <w:p w14:paraId="4BDA0271" w14:textId="53104F58" w:rsidR="007B26A3" w:rsidRPr="00AE0603" w:rsidRDefault="00873BD2" w:rsidP="008C7C63">
      <w:pPr>
        <w:contextualSpacing/>
        <w:jc w:val="center"/>
        <w:rPr>
          <w:rFonts w:ascii="Verdana" w:hAnsi="Verdana"/>
          <w:b/>
          <w:color w:val="C00000"/>
          <w:sz w:val="80"/>
          <w:szCs w:val="80"/>
        </w:rPr>
      </w:pPr>
      <w:r w:rsidRPr="00AE0603">
        <w:rPr>
          <w:rFonts w:ascii="Verdana" w:hAnsi="Verdana"/>
          <w:b/>
          <w:color w:val="C00000"/>
          <w:sz w:val="80"/>
          <w:szCs w:val="80"/>
        </w:rPr>
        <w:t>CHRISTMAS IN JULY</w:t>
      </w:r>
    </w:p>
    <w:p w14:paraId="583ECCB1" w14:textId="7C3F7FA8" w:rsidR="000B7B44" w:rsidRDefault="000B7B44" w:rsidP="008C7C63">
      <w:pPr>
        <w:contextualSpacing/>
        <w:jc w:val="center"/>
        <w:rPr>
          <w:rFonts w:ascii="Verdana" w:hAnsi="Verdana"/>
          <w:sz w:val="16"/>
          <w:szCs w:val="16"/>
        </w:rPr>
      </w:pPr>
    </w:p>
    <w:p w14:paraId="54DB2CE3" w14:textId="6F185291" w:rsidR="00135CDD" w:rsidRPr="00E826D2" w:rsidRDefault="00E826D2" w:rsidP="008C7C63">
      <w:pPr>
        <w:contextualSpacing/>
        <w:jc w:val="center"/>
        <w:rPr>
          <w:rFonts w:ascii="Verdana" w:hAnsi="Verdana"/>
          <w:sz w:val="32"/>
        </w:rPr>
      </w:pPr>
      <w:r w:rsidRPr="00E826D2">
        <w:rPr>
          <w:rFonts w:ascii="Verdana" w:hAnsi="Verdana"/>
          <w:sz w:val="32"/>
        </w:rPr>
        <w:t xml:space="preserve">Saturday, </w:t>
      </w:r>
      <w:r w:rsidR="004C4DDD">
        <w:rPr>
          <w:rFonts w:ascii="Verdana" w:hAnsi="Verdana"/>
          <w:sz w:val="32"/>
        </w:rPr>
        <w:t>July 15</w:t>
      </w:r>
      <w:r w:rsidR="00C005B0">
        <w:rPr>
          <w:rFonts w:ascii="Verdana" w:hAnsi="Verdana"/>
          <w:sz w:val="32"/>
        </w:rPr>
        <w:t>,</w:t>
      </w:r>
      <w:r w:rsidRPr="00E826D2">
        <w:rPr>
          <w:rFonts w:ascii="Verdana" w:hAnsi="Verdana"/>
          <w:sz w:val="32"/>
        </w:rPr>
        <w:t xml:space="preserve"> 20</w:t>
      </w:r>
      <w:r w:rsidR="004A0A38">
        <w:rPr>
          <w:rFonts w:ascii="Verdana" w:hAnsi="Verdana"/>
          <w:sz w:val="32"/>
        </w:rPr>
        <w:t>2</w:t>
      </w:r>
      <w:r w:rsidR="00062FB1">
        <w:rPr>
          <w:rFonts w:ascii="Verdana" w:hAnsi="Verdana"/>
          <w:sz w:val="32"/>
        </w:rPr>
        <w:t>3</w:t>
      </w:r>
    </w:p>
    <w:p w14:paraId="7755DD13" w14:textId="035873DC" w:rsidR="00135CDD" w:rsidRPr="00E826D2" w:rsidRDefault="00EB0E9A" w:rsidP="008C7C63">
      <w:pPr>
        <w:contextualSpacing/>
        <w:jc w:val="center"/>
        <w:rPr>
          <w:rFonts w:ascii="Verdana" w:hAnsi="Verdana"/>
          <w:sz w:val="32"/>
        </w:rPr>
      </w:pPr>
      <w:r>
        <w:rPr>
          <w:rFonts w:ascii="Verdana" w:hAnsi="Verdana"/>
          <w:noProof/>
          <w:sz w:val="32"/>
        </w:rPr>
        <w:drawing>
          <wp:anchor distT="0" distB="0" distL="114300" distR="114300" simplePos="0" relativeHeight="251695104" behindDoc="1" locked="0" layoutInCell="1" allowOverlap="1" wp14:anchorId="73616283" wp14:editId="18170718">
            <wp:simplePos x="0" y="0"/>
            <wp:positionH relativeFrom="margin">
              <wp:align>center</wp:align>
            </wp:positionH>
            <wp:positionV relativeFrom="paragraph">
              <wp:posOffset>-635</wp:posOffset>
            </wp:positionV>
            <wp:extent cx="3285480" cy="3840480"/>
            <wp:effectExtent l="0" t="0" r="0" b="7620"/>
            <wp:wrapNone/>
            <wp:docPr id="20181149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114965" name="Picture 2018114965"/>
                    <pic:cNvPicPr/>
                  </pic:nvPicPr>
                  <pic:blipFill>
                    <a:blip r:embed="rId12">
                      <a:extLst>
                        <a:ext uri="{28A0092B-C50C-407E-A947-70E740481C1C}">
                          <a14:useLocalDpi xmlns:a14="http://schemas.microsoft.com/office/drawing/2010/main" val="0"/>
                        </a:ext>
                      </a:extLst>
                    </a:blip>
                    <a:stretch>
                      <a:fillRect/>
                    </a:stretch>
                  </pic:blipFill>
                  <pic:spPr>
                    <a:xfrm>
                      <a:off x="0" y="0"/>
                      <a:ext cx="3285480" cy="3840480"/>
                    </a:xfrm>
                    <a:prstGeom prst="rect">
                      <a:avLst/>
                    </a:prstGeom>
                  </pic:spPr>
                </pic:pic>
              </a:graphicData>
            </a:graphic>
            <wp14:sizeRelH relativeFrom="page">
              <wp14:pctWidth>0</wp14:pctWidth>
            </wp14:sizeRelH>
            <wp14:sizeRelV relativeFrom="page">
              <wp14:pctHeight>0</wp14:pctHeight>
            </wp14:sizeRelV>
          </wp:anchor>
        </w:drawing>
      </w:r>
      <w:r w:rsidR="00E826D2" w:rsidRPr="00C005B0">
        <w:rPr>
          <w:rFonts w:ascii="Verdana" w:hAnsi="Verdana"/>
          <w:sz w:val="32"/>
        </w:rPr>
        <w:t>9:</w:t>
      </w:r>
      <w:r w:rsidR="002D2E3A">
        <w:rPr>
          <w:rFonts w:ascii="Verdana" w:hAnsi="Verdana"/>
          <w:sz w:val="32"/>
        </w:rPr>
        <w:t>3</w:t>
      </w:r>
      <w:r w:rsidR="00E826D2" w:rsidRPr="00C005B0">
        <w:rPr>
          <w:rFonts w:ascii="Verdana" w:hAnsi="Verdana"/>
          <w:sz w:val="32"/>
        </w:rPr>
        <w:t>0 a.m. – 1</w:t>
      </w:r>
      <w:r w:rsidR="00062FB1">
        <w:rPr>
          <w:rFonts w:ascii="Verdana" w:hAnsi="Verdana"/>
          <w:sz w:val="32"/>
        </w:rPr>
        <w:t>1</w:t>
      </w:r>
      <w:r w:rsidR="00E826D2" w:rsidRPr="00C005B0">
        <w:rPr>
          <w:rFonts w:ascii="Verdana" w:hAnsi="Verdana"/>
          <w:sz w:val="32"/>
        </w:rPr>
        <w:t>:</w:t>
      </w:r>
      <w:r w:rsidR="002D2E3A">
        <w:rPr>
          <w:rFonts w:ascii="Verdana" w:hAnsi="Verdana"/>
          <w:sz w:val="32"/>
        </w:rPr>
        <w:t>3</w:t>
      </w:r>
      <w:r w:rsidR="00E826D2" w:rsidRPr="00C005B0">
        <w:rPr>
          <w:rFonts w:ascii="Verdana" w:hAnsi="Verdana"/>
          <w:sz w:val="32"/>
        </w:rPr>
        <w:t xml:space="preserve">0 </w:t>
      </w:r>
      <w:r w:rsidR="00062FB1">
        <w:rPr>
          <w:rFonts w:ascii="Verdana" w:hAnsi="Verdana"/>
          <w:sz w:val="32"/>
        </w:rPr>
        <w:t>a.m.</w:t>
      </w:r>
    </w:p>
    <w:p w14:paraId="4DBBE67F" w14:textId="0F1EC37A" w:rsidR="00F17895" w:rsidRPr="00E43CFB" w:rsidRDefault="00F17895" w:rsidP="002C0923">
      <w:pPr>
        <w:contextualSpacing/>
        <w:jc w:val="center"/>
        <w:rPr>
          <w:rFonts w:ascii="Verdana" w:hAnsi="Verdana" w:cs="Arial"/>
        </w:rPr>
      </w:pPr>
    </w:p>
    <w:p w14:paraId="3C8674EC" w14:textId="77777777" w:rsidR="00F17895" w:rsidRDefault="00F17895" w:rsidP="00E826D2">
      <w:pPr>
        <w:spacing w:after="0" w:line="240" w:lineRule="auto"/>
        <w:jc w:val="center"/>
        <w:rPr>
          <w:rFonts w:ascii="Verdana" w:hAnsi="Verdana" w:cs="Arial"/>
        </w:rPr>
      </w:pPr>
    </w:p>
    <w:p w14:paraId="0D4052F6" w14:textId="77777777" w:rsidR="00F17895" w:rsidRDefault="00F17895" w:rsidP="00E826D2">
      <w:pPr>
        <w:spacing w:after="0" w:line="240" w:lineRule="auto"/>
        <w:jc w:val="center"/>
        <w:rPr>
          <w:rFonts w:ascii="Verdana" w:hAnsi="Verdana" w:cs="Arial"/>
        </w:rPr>
      </w:pPr>
    </w:p>
    <w:p w14:paraId="77BB56F2" w14:textId="77777777" w:rsidR="00F17895" w:rsidRDefault="00F17895" w:rsidP="00E826D2">
      <w:pPr>
        <w:spacing w:after="0" w:line="240" w:lineRule="auto"/>
        <w:jc w:val="center"/>
        <w:rPr>
          <w:rFonts w:ascii="Verdana" w:hAnsi="Verdana" w:cs="Arial"/>
        </w:rPr>
      </w:pPr>
    </w:p>
    <w:p w14:paraId="690368DD" w14:textId="77777777" w:rsidR="00F17895" w:rsidRDefault="00F17895" w:rsidP="00E826D2">
      <w:pPr>
        <w:spacing w:after="0" w:line="240" w:lineRule="auto"/>
        <w:jc w:val="center"/>
        <w:rPr>
          <w:rFonts w:ascii="Verdana" w:hAnsi="Verdana" w:cs="Arial"/>
        </w:rPr>
      </w:pPr>
    </w:p>
    <w:p w14:paraId="42DAD64E" w14:textId="77777777" w:rsidR="00F17895" w:rsidRDefault="00F17895" w:rsidP="00E826D2">
      <w:pPr>
        <w:spacing w:after="0" w:line="240" w:lineRule="auto"/>
        <w:jc w:val="center"/>
        <w:rPr>
          <w:rFonts w:ascii="Verdana" w:hAnsi="Verdana" w:cs="Arial"/>
        </w:rPr>
      </w:pPr>
    </w:p>
    <w:p w14:paraId="605C3704" w14:textId="77777777" w:rsidR="00F17895" w:rsidRDefault="00F17895" w:rsidP="00E826D2">
      <w:pPr>
        <w:spacing w:after="0" w:line="240" w:lineRule="auto"/>
        <w:jc w:val="center"/>
        <w:rPr>
          <w:rFonts w:ascii="Verdana" w:hAnsi="Verdana" w:cs="Arial"/>
        </w:rPr>
      </w:pPr>
    </w:p>
    <w:p w14:paraId="4CB775A2" w14:textId="77777777" w:rsidR="00E96E19" w:rsidRDefault="00E96E19" w:rsidP="00E826D2">
      <w:pPr>
        <w:spacing w:after="0" w:line="240" w:lineRule="auto"/>
        <w:jc w:val="center"/>
        <w:rPr>
          <w:rFonts w:ascii="Verdana" w:hAnsi="Verdana" w:cs="Arial"/>
        </w:rPr>
      </w:pPr>
    </w:p>
    <w:p w14:paraId="3528B83F" w14:textId="77777777" w:rsidR="00E96E19" w:rsidRDefault="00E96E19" w:rsidP="00E826D2">
      <w:pPr>
        <w:spacing w:after="0" w:line="240" w:lineRule="auto"/>
        <w:jc w:val="center"/>
        <w:rPr>
          <w:rFonts w:ascii="Verdana" w:hAnsi="Verdana" w:cs="Arial"/>
        </w:rPr>
      </w:pPr>
    </w:p>
    <w:p w14:paraId="76310E0B" w14:textId="77777777" w:rsidR="00E96E19" w:rsidRDefault="00E96E19" w:rsidP="00E826D2">
      <w:pPr>
        <w:spacing w:after="0" w:line="240" w:lineRule="auto"/>
        <w:jc w:val="center"/>
        <w:rPr>
          <w:rFonts w:ascii="Verdana" w:hAnsi="Verdana" w:cs="Arial"/>
        </w:rPr>
      </w:pPr>
    </w:p>
    <w:p w14:paraId="52F4AEEF" w14:textId="73728F7E" w:rsidR="00E96E19" w:rsidRDefault="00E96E19" w:rsidP="00E826D2">
      <w:pPr>
        <w:spacing w:after="0" w:line="240" w:lineRule="auto"/>
        <w:jc w:val="center"/>
        <w:rPr>
          <w:rFonts w:ascii="Verdana" w:hAnsi="Verdana" w:cs="Arial"/>
        </w:rPr>
      </w:pPr>
    </w:p>
    <w:p w14:paraId="0CF7CA6A" w14:textId="37691853" w:rsidR="00B02292" w:rsidRDefault="00B02292" w:rsidP="00E826D2">
      <w:pPr>
        <w:spacing w:after="0" w:line="240" w:lineRule="auto"/>
        <w:jc w:val="center"/>
        <w:rPr>
          <w:rFonts w:ascii="Verdana" w:hAnsi="Verdana" w:cs="Arial"/>
        </w:rPr>
      </w:pPr>
    </w:p>
    <w:p w14:paraId="55D6EB36" w14:textId="310A6643" w:rsidR="000B7B44" w:rsidRDefault="000B7B44" w:rsidP="00E826D2">
      <w:pPr>
        <w:spacing w:after="0" w:line="240" w:lineRule="auto"/>
        <w:jc w:val="center"/>
        <w:rPr>
          <w:rFonts w:ascii="Verdana" w:hAnsi="Verdana" w:cs="Arial"/>
        </w:rPr>
      </w:pPr>
    </w:p>
    <w:p w14:paraId="7701E48A" w14:textId="1EA977EC" w:rsidR="000B7B44" w:rsidRDefault="000B7B44" w:rsidP="00E826D2">
      <w:pPr>
        <w:spacing w:after="0" w:line="240" w:lineRule="auto"/>
        <w:jc w:val="center"/>
        <w:rPr>
          <w:rFonts w:ascii="Verdana" w:hAnsi="Verdana" w:cs="Arial"/>
        </w:rPr>
      </w:pPr>
    </w:p>
    <w:p w14:paraId="666A60E3" w14:textId="76ECBE22" w:rsidR="000B7B44" w:rsidRDefault="000B7B44" w:rsidP="00E826D2">
      <w:pPr>
        <w:spacing w:after="0" w:line="240" w:lineRule="auto"/>
        <w:jc w:val="center"/>
        <w:rPr>
          <w:rFonts w:ascii="Verdana" w:hAnsi="Verdana" w:cs="Arial"/>
        </w:rPr>
      </w:pPr>
    </w:p>
    <w:p w14:paraId="73471988" w14:textId="09AB67ED" w:rsidR="000B7B44" w:rsidRDefault="000B7B44" w:rsidP="00E826D2">
      <w:pPr>
        <w:spacing w:after="0" w:line="240" w:lineRule="auto"/>
        <w:jc w:val="center"/>
        <w:rPr>
          <w:rFonts w:ascii="Verdana" w:hAnsi="Verdana" w:cs="Arial"/>
        </w:rPr>
      </w:pPr>
    </w:p>
    <w:p w14:paraId="0CBE4DB2" w14:textId="77777777" w:rsidR="00E43CFB" w:rsidRDefault="00E43CFB" w:rsidP="00E826D2">
      <w:pPr>
        <w:spacing w:after="0" w:line="240" w:lineRule="auto"/>
        <w:jc w:val="center"/>
        <w:rPr>
          <w:rFonts w:ascii="Verdana" w:hAnsi="Verdana" w:cs="Arial"/>
        </w:rPr>
      </w:pPr>
    </w:p>
    <w:p w14:paraId="0FBEA9C5" w14:textId="77777777" w:rsidR="000B7B44" w:rsidRDefault="000B7B44" w:rsidP="00E826D2">
      <w:pPr>
        <w:spacing w:after="0" w:line="240" w:lineRule="auto"/>
        <w:jc w:val="center"/>
        <w:rPr>
          <w:rFonts w:ascii="Verdana" w:hAnsi="Verdana" w:cs="Arial"/>
        </w:rPr>
      </w:pPr>
    </w:p>
    <w:p w14:paraId="4EE9C6BD" w14:textId="77777777" w:rsidR="002B0BF9" w:rsidRPr="002B0BF9" w:rsidRDefault="002B0BF9" w:rsidP="001A4D86">
      <w:pPr>
        <w:rPr>
          <w:rFonts w:ascii="Verdana" w:hAnsi="Verdana"/>
          <w:sz w:val="22"/>
          <w:szCs w:val="22"/>
        </w:rPr>
      </w:pPr>
    </w:p>
    <w:p w14:paraId="7FE0D2D9" w14:textId="6F05DC85" w:rsidR="002B0BF9" w:rsidRPr="001A4D86" w:rsidRDefault="00225611" w:rsidP="002B0BF9">
      <w:pPr>
        <w:spacing w:after="0" w:line="240" w:lineRule="auto"/>
        <w:jc w:val="center"/>
        <w:rPr>
          <w:rFonts w:ascii="Verdana" w:hAnsi="Verdana"/>
          <w:sz w:val="36"/>
          <w:szCs w:val="36"/>
        </w:rPr>
      </w:pPr>
      <w:r w:rsidRPr="001A4D86">
        <w:rPr>
          <w:rFonts w:ascii="Verdana" w:hAnsi="Verdana"/>
          <w:sz w:val="36"/>
          <w:szCs w:val="36"/>
        </w:rPr>
        <w:t xml:space="preserve">Seasonal preserving with the holidays in mind!  </w:t>
      </w:r>
    </w:p>
    <w:p w14:paraId="2D2B2C6D" w14:textId="77777777" w:rsidR="002B0BF9" w:rsidRPr="002B0BF9" w:rsidRDefault="002B0BF9" w:rsidP="002B0BF9">
      <w:pPr>
        <w:spacing w:after="0" w:line="240" w:lineRule="auto"/>
        <w:jc w:val="center"/>
        <w:rPr>
          <w:rFonts w:ascii="Verdana" w:hAnsi="Verdana"/>
          <w:sz w:val="20"/>
          <w:szCs w:val="20"/>
        </w:rPr>
      </w:pPr>
    </w:p>
    <w:p w14:paraId="06DFA08C" w14:textId="03D0E4A9" w:rsidR="00E43CFB" w:rsidRPr="001A4D86" w:rsidRDefault="00225611" w:rsidP="002B0BF9">
      <w:pPr>
        <w:spacing w:after="0"/>
        <w:jc w:val="center"/>
        <w:rPr>
          <w:rFonts w:ascii="Verdana" w:hAnsi="Verdana"/>
          <w:sz w:val="34"/>
          <w:szCs w:val="34"/>
        </w:rPr>
      </w:pPr>
      <w:r w:rsidRPr="001A4D86">
        <w:rPr>
          <w:rFonts w:ascii="Verdana" w:hAnsi="Verdana"/>
          <w:sz w:val="34"/>
          <w:szCs w:val="34"/>
        </w:rPr>
        <w:t xml:space="preserve">In this fun class, we will </w:t>
      </w:r>
      <w:r w:rsidR="006919D7" w:rsidRPr="001A4D86">
        <w:rPr>
          <w:rFonts w:ascii="Verdana" w:hAnsi="Verdana"/>
          <w:sz w:val="34"/>
          <w:szCs w:val="34"/>
        </w:rPr>
        <w:t>offer</w:t>
      </w:r>
      <w:r w:rsidRPr="001A4D86">
        <w:rPr>
          <w:rFonts w:ascii="Verdana" w:hAnsi="Verdana"/>
          <w:sz w:val="34"/>
          <w:szCs w:val="34"/>
        </w:rPr>
        <w:t xml:space="preserve"> creative ideas for each month leading up to the December holidays</w:t>
      </w:r>
      <w:r w:rsidR="006919D7" w:rsidRPr="001A4D86">
        <w:rPr>
          <w:rFonts w:ascii="Verdana" w:hAnsi="Verdana"/>
          <w:sz w:val="34"/>
          <w:szCs w:val="34"/>
        </w:rPr>
        <w:t>, as well as a special presentation on how to make attractive gift baskets.</w:t>
      </w:r>
      <w:r w:rsidRPr="001A4D86">
        <w:rPr>
          <w:rFonts w:ascii="Verdana" w:hAnsi="Verdana"/>
          <w:sz w:val="34"/>
          <w:szCs w:val="34"/>
        </w:rPr>
        <w:t xml:space="preserve"> </w:t>
      </w:r>
    </w:p>
    <w:p w14:paraId="1F67A96D" w14:textId="77777777" w:rsidR="00E43CFB" w:rsidRDefault="00E43CFB" w:rsidP="00A63D93">
      <w:pPr>
        <w:spacing w:after="0"/>
        <w:jc w:val="center"/>
        <w:rPr>
          <w:rFonts w:ascii="Arial" w:hAnsi="Arial" w:cs="Arial"/>
          <w:color w:val="7F7F7F" w:themeColor="text1" w:themeTint="80"/>
          <w:sz w:val="16"/>
          <w:szCs w:val="16"/>
        </w:rPr>
      </w:pPr>
    </w:p>
    <w:p w14:paraId="0AC8EC26" w14:textId="77777777" w:rsidR="00BA3B71" w:rsidRDefault="00BA3B71" w:rsidP="00A63D93">
      <w:pPr>
        <w:spacing w:after="0"/>
        <w:jc w:val="center"/>
        <w:rPr>
          <w:rFonts w:ascii="Arial" w:hAnsi="Arial" w:cs="Arial"/>
          <w:color w:val="7F7F7F" w:themeColor="text1" w:themeTint="80"/>
          <w:sz w:val="16"/>
          <w:szCs w:val="16"/>
        </w:rPr>
      </w:pPr>
    </w:p>
    <w:p w14:paraId="7CFC268B" w14:textId="77777777" w:rsidR="001A4D86" w:rsidRDefault="001A4D86" w:rsidP="00A63D93">
      <w:pPr>
        <w:spacing w:after="0"/>
        <w:jc w:val="center"/>
        <w:rPr>
          <w:rFonts w:ascii="Arial" w:hAnsi="Arial" w:cs="Arial"/>
          <w:color w:val="7F7F7F" w:themeColor="text1" w:themeTint="80"/>
          <w:sz w:val="16"/>
          <w:szCs w:val="16"/>
        </w:rPr>
      </w:pPr>
    </w:p>
    <w:p w14:paraId="52EC744C" w14:textId="57D848A4" w:rsidR="00A63D93" w:rsidRPr="00EE095D" w:rsidRDefault="00A63D93" w:rsidP="00A63D93">
      <w:pPr>
        <w:spacing w:after="0"/>
        <w:jc w:val="center"/>
        <w:rPr>
          <w:rFonts w:ascii="Arial" w:hAnsi="Arial" w:cs="Arial"/>
          <w:color w:val="7F7F7F" w:themeColor="text1" w:themeTint="80"/>
          <w:sz w:val="16"/>
          <w:szCs w:val="16"/>
        </w:rPr>
      </w:pPr>
      <w:r w:rsidRPr="00EE095D">
        <w:rPr>
          <w:rFonts w:ascii="Arial" w:hAnsi="Arial" w:cs="Arial"/>
          <w:color w:val="7F7F7F" w:themeColor="text1" w:themeTint="80"/>
          <w:sz w:val="16"/>
          <w:szCs w:val="16"/>
        </w:rPr>
        <w:t>UC ANR is an equal opportunity provider and employer.</w:t>
      </w:r>
    </w:p>
    <w:p w14:paraId="33B21C17" w14:textId="219F60F7" w:rsidR="00A63D93" w:rsidRDefault="00A63D93" w:rsidP="00A63D93">
      <w:pPr>
        <w:spacing w:after="0"/>
        <w:jc w:val="center"/>
        <w:rPr>
          <w:rFonts w:ascii="Arial" w:hAnsi="Arial" w:cs="Arial"/>
          <w:color w:val="7F7F7F" w:themeColor="text1" w:themeTint="80"/>
          <w:sz w:val="16"/>
          <w:szCs w:val="16"/>
        </w:rPr>
      </w:pPr>
      <w:r w:rsidRPr="00EE095D">
        <w:rPr>
          <w:rFonts w:ascii="Arial" w:hAnsi="Arial" w:cs="Arial"/>
          <w:color w:val="7F7F7F" w:themeColor="text1" w:themeTint="80"/>
          <w:sz w:val="16"/>
          <w:szCs w:val="16"/>
        </w:rPr>
        <w:t>Should you need assistance or require special accommodations for any of our educational programs, please contact us at 530-621-5502.</w:t>
      </w:r>
    </w:p>
    <w:p w14:paraId="3C22C91D" w14:textId="4B5FD375" w:rsidR="00BA3B71" w:rsidRPr="00E826D2" w:rsidRDefault="00BA3B71" w:rsidP="00BA3B71">
      <w:pPr>
        <w:shd w:val="clear" w:color="auto" w:fill="D9D9D9" w:themeFill="background1" w:themeFillShade="D9"/>
        <w:jc w:val="center"/>
        <w:rPr>
          <w:rFonts w:ascii="Verdana" w:hAnsi="Verdana" w:cs="Arial"/>
          <w:b/>
        </w:rPr>
      </w:pPr>
      <w:r>
        <w:rPr>
          <w:rFonts w:ascii="Verdana" w:hAnsi="Verdana" w:cs="Arial"/>
          <w:b/>
        </w:rPr>
        <w:lastRenderedPageBreak/>
        <w:t>Food Safety / Canning Basics</w:t>
      </w:r>
    </w:p>
    <w:p w14:paraId="1D8A3AE6" w14:textId="2AB69F57" w:rsidR="00BA3B71" w:rsidRDefault="00BA3B71" w:rsidP="00BA3B71">
      <w:pPr>
        <w:spacing w:after="0" w:line="240" w:lineRule="auto"/>
        <w:rPr>
          <w:rFonts w:ascii="Verdana" w:hAnsi="Verdana" w:cs="Times New Roman"/>
          <w:sz w:val="22"/>
          <w:szCs w:val="22"/>
        </w:rPr>
      </w:pPr>
      <w:r>
        <w:rPr>
          <w:rFonts w:ascii="Verdana" w:hAnsi="Verdana" w:cs="Times New Roman"/>
          <w:sz w:val="22"/>
          <w:szCs w:val="22"/>
        </w:rPr>
        <w:t xml:space="preserve">The first step when preparing food for preservation is food safety.  Cleanliness is essential in preventing food-borne illness.  Proper cleaning and sanitizing, avoiding cross-contamination, and washing produce are all part of the canning process.  </w:t>
      </w:r>
      <w:r>
        <w:rPr>
          <w:rFonts w:ascii="Verdana" w:hAnsi="Verdana" w:cs="Times New Roman"/>
          <w:noProof/>
          <w:sz w:val="22"/>
          <w:szCs w:val="22"/>
        </w:rPr>
        <w:t>Remember:</w:t>
      </w:r>
    </w:p>
    <w:p w14:paraId="5B024978" w14:textId="77777777" w:rsidR="00BA3B71" w:rsidRDefault="00BA3B71" w:rsidP="00BA3B71">
      <w:pPr>
        <w:spacing w:after="0" w:line="240" w:lineRule="auto"/>
        <w:rPr>
          <w:rFonts w:ascii="Verdana" w:hAnsi="Verdana" w:cs="Times New Roman"/>
          <w:sz w:val="10"/>
          <w:szCs w:val="10"/>
        </w:rPr>
      </w:pPr>
    </w:p>
    <w:p w14:paraId="01C9581D" w14:textId="17A678CA" w:rsidR="00BA3B71" w:rsidRPr="00910768" w:rsidRDefault="00BA3B71" w:rsidP="00BA3B71">
      <w:pPr>
        <w:spacing w:after="0" w:line="240" w:lineRule="auto"/>
        <w:jc w:val="center"/>
        <w:rPr>
          <w:rFonts w:ascii="Verdana" w:hAnsi="Verdana" w:cs="Times New Roman"/>
          <w:b/>
          <w:sz w:val="22"/>
          <w:szCs w:val="22"/>
        </w:rPr>
      </w:pPr>
      <w:r w:rsidRPr="00910768">
        <w:rPr>
          <w:rFonts w:ascii="Verdana" w:hAnsi="Verdana" w:cs="Times New Roman"/>
          <w:b/>
          <w:sz w:val="22"/>
          <w:szCs w:val="22"/>
        </w:rPr>
        <w:t>Clean Work Area</w:t>
      </w:r>
      <w:r>
        <w:rPr>
          <w:rFonts w:ascii="Verdana" w:hAnsi="Verdana" w:cs="Times New Roman"/>
          <w:b/>
          <w:sz w:val="22"/>
          <w:szCs w:val="22"/>
        </w:rPr>
        <w:t xml:space="preserve"> </w:t>
      </w:r>
      <w:r w:rsidRPr="00136AA2">
        <w:rPr>
          <w:rFonts w:ascii="Verdana" w:hAnsi="Verdana" w:cs="Times New Roman"/>
          <w:b/>
          <w:sz w:val="22"/>
          <w:szCs w:val="22"/>
        </w:rPr>
        <w:sym w:font="Wingdings" w:char="F077"/>
      </w:r>
      <w:r>
        <w:rPr>
          <w:rFonts w:ascii="Verdana" w:hAnsi="Verdana" w:cs="Times New Roman"/>
          <w:b/>
          <w:sz w:val="22"/>
          <w:szCs w:val="22"/>
        </w:rPr>
        <w:t xml:space="preserve"> </w:t>
      </w:r>
      <w:r w:rsidRPr="00910768">
        <w:rPr>
          <w:rFonts w:ascii="Verdana" w:hAnsi="Verdana" w:cs="Times New Roman"/>
          <w:b/>
          <w:sz w:val="22"/>
          <w:szCs w:val="22"/>
        </w:rPr>
        <w:t>Wash Hands</w:t>
      </w:r>
      <w:r>
        <w:rPr>
          <w:rFonts w:ascii="Verdana" w:hAnsi="Verdana" w:cs="Times New Roman"/>
          <w:b/>
          <w:sz w:val="22"/>
          <w:szCs w:val="22"/>
        </w:rPr>
        <w:t xml:space="preserve"> </w:t>
      </w:r>
      <w:r>
        <w:rPr>
          <w:rFonts w:ascii="Verdana" w:hAnsi="Verdana" w:cs="Times New Roman"/>
          <w:b/>
          <w:sz w:val="22"/>
          <w:szCs w:val="22"/>
        </w:rPr>
        <w:sym w:font="Wingdings" w:char="F077"/>
      </w:r>
      <w:r>
        <w:rPr>
          <w:rFonts w:ascii="Verdana" w:hAnsi="Verdana" w:cs="Times New Roman"/>
          <w:b/>
          <w:sz w:val="22"/>
          <w:szCs w:val="22"/>
        </w:rPr>
        <w:t xml:space="preserve"> No</w:t>
      </w:r>
      <w:r w:rsidRPr="00910768">
        <w:rPr>
          <w:rFonts w:ascii="Verdana" w:hAnsi="Verdana" w:cs="Times New Roman"/>
          <w:b/>
          <w:sz w:val="22"/>
          <w:szCs w:val="22"/>
        </w:rPr>
        <w:t xml:space="preserve"> Cross-Contamination</w:t>
      </w:r>
      <w:r>
        <w:rPr>
          <w:rFonts w:ascii="Verdana" w:hAnsi="Verdana" w:cs="Times New Roman"/>
          <w:b/>
          <w:sz w:val="22"/>
          <w:szCs w:val="22"/>
        </w:rPr>
        <w:t xml:space="preserve"> </w:t>
      </w:r>
      <w:r>
        <w:rPr>
          <w:rFonts w:ascii="Verdana" w:hAnsi="Verdana" w:cs="Times New Roman"/>
          <w:b/>
          <w:sz w:val="22"/>
          <w:szCs w:val="22"/>
        </w:rPr>
        <w:sym w:font="Wingdings" w:char="F077"/>
      </w:r>
      <w:r>
        <w:rPr>
          <w:rFonts w:ascii="Verdana" w:hAnsi="Verdana" w:cs="Times New Roman"/>
          <w:b/>
          <w:sz w:val="22"/>
          <w:szCs w:val="22"/>
        </w:rPr>
        <w:t xml:space="preserve"> </w:t>
      </w:r>
      <w:r w:rsidRPr="00910768">
        <w:rPr>
          <w:rFonts w:ascii="Verdana" w:hAnsi="Verdana" w:cs="Times New Roman"/>
          <w:b/>
          <w:sz w:val="22"/>
          <w:szCs w:val="22"/>
        </w:rPr>
        <w:t xml:space="preserve">Prepare Food </w:t>
      </w:r>
      <w:r>
        <w:rPr>
          <w:rFonts w:ascii="Verdana" w:hAnsi="Verdana" w:cs="Times New Roman"/>
          <w:b/>
          <w:sz w:val="22"/>
          <w:szCs w:val="22"/>
        </w:rPr>
        <w:t>Proper</w:t>
      </w:r>
      <w:r w:rsidRPr="00910768">
        <w:rPr>
          <w:rFonts w:ascii="Verdana" w:hAnsi="Verdana" w:cs="Times New Roman"/>
          <w:b/>
          <w:sz w:val="22"/>
          <w:szCs w:val="22"/>
        </w:rPr>
        <w:t>ly</w:t>
      </w:r>
    </w:p>
    <w:p w14:paraId="24460A02" w14:textId="77777777" w:rsidR="00BA3B71" w:rsidRDefault="00BA3B71" w:rsidP="00BA3B71">
      <w:pPr>
        <w:spacing w:after="0" w:line="240" w:lineRule="auto"/>
        <w:rPr>
          <w:rFonts w:ascii="Verdana" w:hAnsi="Verdana" w:cs="Times New Roman"/>
          <w:sz w:val="22"/>
          <w:szCs w:val="22"/>
        </w:rPr>
      </w:pPr>
    </w:p>
    <w:p w14:paraId="2DFAAE6B" w14:textId="5491556E" w:rsidR="00BA3B71" w:rsidRDefault="00BA3B71" w:rsidP="00BA3B71">
      <w:pPr>
        <w:spacing w:after="0" w:line="240" w:lineRule="auto"/>
        <w:rPr>
          <w:rFonts w:ascii="Verdana" w:hAnsi="Verdana" w:cs="Times New Roman"/>
          <w:sz w:val="22"/>
          <w:szCs w:val="22"/>
        </w:rPr>
      </w:pPr>
      <w:r>
        <w:rPr>
          <w:rFonts w:ascii="Verdana" w:hAnsi="Verdana" w:cs="Times New Roman"/>
          <w:noProof/>
          <w:sz w:val="22"/>
          <w:szCs w:val="22"/>
        </w:rPr>
        <w:t>To ensure safety when canning, it’s critical to follow a current, research-based recipe and to use the corre</w:t>
      </w:r>
      <w:r w:rsidR="00FB634A">
        <w:rPr>
          <w:rFonts w:ascii="Verdana" w:hAnsi="Verdana" w:cs="Times New Roman"/>
          <w:noProof/>
          <w:sz w:val="22"/>
          <w:szCs w:val="22"/>
        </w:rPr>
        <w:t>ct canning method and processing steps.</w:t>
      </w:r>
    </w:p>
    <w:p w14:paraId="0502187D" w14:textId="77777777" w:rsidR="00BA3B71" w:rsidRDefault="00BA3B71" w:rsidP="00BA3B71">
      <w:pPr>
        <w:spacing w:after="0" w:line="240" w:lineRule="auto"/>
        <w:rPr>
          <w:rFonts w:ascii="Verdana" w:hAnsi="Verdana" w:cs="Times New Roman"/>
          <w:noProof/>
          <w:sz w:val="22"/>
          <w:szCs w:val="22"/>
        </w:rPr>
      </w:pPr>
    </w:p>
    <w:p w14:paraId="3AB9CF3B" w14:textId="391EFE04" w:rsidR="00BA3B71" w:rsidRDefault="00BA3B71" w:rsidP="00BA3B71">
      <w:pPr>
        <w:spacing w:after="0" w:line="240" w:lineRule="auto"/>
        <w:rPr>
          <w:rFonts w:ascii="Verdana" w:hAnsi="Verdana" w:cs="Times New Roman"/>
          <w:noProof/>
          <w:sz w:val="22"/>
          <w:szCs w:val="22"/>
        </w:rPr>
      </w:pPr>
      <w:r>
        <w:rPr>
          <w:rFonts w:ascii="Verdana" w:hAnsi="Verdana" w:cs="Times New Roman"/>
          <w:noProof/>
          <w:sz w:val="22"/>
          <w:szCs w:val="22"/>
        </w:rPr>
        <w:t xml:space="preserve">For further details, please review our publication, </w:t>
      </w:r>
      <w:r w:rsidRPr="00B112E6">
        <w:rPr>
          <w:rFonts w:ascii="Verdana" w:hAnsi="Verdana" w:cs="Times New Roman"/>
          <w:b/>
          <w:bCs/>
          <w:i/>
          <w:iCs/>
          <w:noProof/>
          <w:sz w:val="22"/>
          <w:szCs w:val="22"/>
        </w:rPr>
        <w:t>Core Canning Techniques</w:t>
      </w:r>
      <w:r>
        <w:rPr>
          <w:rFonts w:ascii="Verdana" w:hAnsi="Verdana" w:cs="Times New Roman"/>
          <w:noProof/>
          <w:sz w:val="22"/>
          <w:szCs w:val="22"/>
        </w:rPr>
        <w:t xml:space="preserve"> (free to download from our website here:  </w:t>
      </w:r>
      <w:hyperlink r:id="rId13" w:history="1">
        <w:r w:rsidRPr="00E61589">
          <w:rPr>
            <w:rStyle w:val="Hyperlink"/>
            <w:rFonts w:ascii="Verdana" w:hAnsi="Verdana" w:cs="Times New Roman"/>
            <w:noProof/>
            <w:sz w:val="22"/>
            <w:szCs w:val="22"/>
          </w:rPr>
          <w:t>https://ucanr.edu/sites/mfp_of_cs/files/380380.pdf</w:t>
        </w:r>
      </w:hyperlink>
      <w:r>
        <w:rPr>
          <w:rFonts w:ascii="Verdana" w:hAnsi="Verdana" w:cs="Times New Roman"/>
          <w:noProof/>
          <w:sz w:val="22"/>
          <w:szCs w:val="22"/>
        </w:rPr>
        <w:t xml:space="preserve">), which covers basic food safety information and the essentials of home canning, including the types of canners and which types of foods they are appropriate for; preparing jars and lids; step-by-step processing instructions; and helpful tips for canning success. </w:t>
      </w:r>
    </w:p>
    <w:p w14:paraId="03AF141B" w14:textId="77777777" w:rsidR="00BA3B71" w:rsidRDefault="00BA3B71" w:rsidP="00BA3B71">
      <w:pPr>
        <w:spacing w:after="0" w:line="240" w:lineRule="auto"/>
        <w:rPr>
          <w:rFonts w:ascii="Verdana" w:hAnsi="Verdana" w:cs="Times New Roman"/>
          <w:noProof/>
          <w:sz w:val="22"/>
          <w:szCs w:val="22"/>
        </w:rPr>
      </w:pPr>
    </w:p>
    <w:p w14:paraId="528F6032" w14:textId="342DBBC8" w:rsidR="008067D8" w:rsidRDefault="008067D8" w:rsidP="008067D8">
      <w:pPr>
        <w:spacing w:after="0" w:line="240" w:lineRule="auto"/>
        <w:rPr>
          <w:rFonts w:ascii="Verdana" w:hAnsi="Verdana" w:cs="Times New Roman"/>
          <w:noProof/>
          <w:sz w:val="22"/>
          <w:szCs w:val="22"/>
        </w:rPr>
      </w:pPr>
    </w:p>
    <w:p w14:paraId="517CB8B5" w14:textId="22B35C84" w:rsidR="000660AB" w:rsidRPr="000660AB" w:rsidRDefault="008067D8" w:rsidP="000660AB">
      <w:pPr>
        <w:shd w:val="clear" w:color="auto" w:fill="D9D9D9" w:themeFill="background1" w:themeFillShade="D9"/>
        <w:jc w:val="center"/>
        <w:rPr>
          <w:rFonts w:ascii="Verdana" w:hAnsi="Verdana" w:cs="Arial"/>
          <w:b/>
          <w:sz w:val="28"/>
          <w:szCs w:val="28"/>
        </w:rPr>
      </w:pPr>
      <w:r>
        <w:rPr>
          <w:rFonts w:ascii="Verdana" w:hAnsi="Verdana" w:cs="Arial"/>
          <w:b/>
          <w:sz w:val="28"/>
          <w:szCs w:val="28"/>
        </w:rPr>
        <w:t>Cleaning Gift Baskets</w:t>
      </w:r>
    </w:p>
    <w:p w14:paraId="689F2874" w14:textId="5C6006C8" w:rsidR="000660AB" w:rsidRDefault="005360E3" w:rsidP="000660AB">
      <w:pPr>
        <w:spacing w:after="0" w:line="240" w:lineRule="auto"/>
        <w:rPr>
          <w:rFonts w:ascii="Verdana" w:hAnsi="Verdana" w:cs="Times New Roman"/>
          <w:noProof/>
          <w:sz w:val="22"/>
          <w:szCs w:val="22"/>
        </w:rPr>
      </w:pPr>
      <w:r w:rsidRPr="005360E3">
        <w:rPr>
          <w:rFonts w:ascii="Verdana" w:hAnsi="Verdana" w:cs="Times New Roman"/>
          <w:b/>
          <w:bCs/>
          <w:noProof/>
          <w:sz w:val="22"/>
          <w:szCs w:val="22"/>
        </w:rPr>
        <w:t>FOR NEW BASKETS:</w:t>
      </w:r>
      <w:r>
        <w:rPr>
          <w:rFonts w:ascii="Verdana" w:hAnsi="Verdana" w:cs="Times New Roman"/>
          <w:noProof/>
          <w:sz w:val="22"/>
          <w:szCs w:val="22"/>
        </w:rPr>
        <w:t xml:space="preserve">  </w:t>
      </w:r>
      <w:r w:rsidR="000660AB">
        <w:rPr>
          <w:rFonts w:ascii="Verdana" w:hAnsi="Verdana" w:cs="Times New Roman"/>
          <w:noProof/>
          <w:sz w:val="22"/>
          <w:szCs w:val="22"/>
        </w:rPr>
        <w:t>If you purchased a new wicker basket and just want to make sure it is clean before using, follow the instructions below.</w:t>
      </w:r>
      <w:r w:rsidR="00E35198">
        <w:rPr>
          <w:rFonts w:ascii="Verdana" w:hAnsi="Verdana" w:cs="Times New Roman"/>
          <w:noProof/>
          <w:sz w:val="22"/>
          <w:szCs w:val="22"/>
        </w:rPr>
        <w:t xml:space="preserve">  For cleaning, you’ll need microfiber cloths, mild liquid dish detergent, and a bucket or large bowl.</w:t>
      </w:r>
    </w:p>
    <w:p w14:paraId="2EB960ED" w14:textId="1327B542" w:rsidR="00D92CFE" w:rsidRDefault="00D92CFE" w:rsidP="005E395B">
      <w:pPr>
        <w:shd w:val="clear" w:color="auto" w:fill="FFFFFF"/>
        <w:spacing w:after="0" w:line="240" w:lineRule="auto"/>
        <w:rPr>
          <w:rFonts w:ascii="Verdana" w:hAnsi="Verdana" w:cs="Times New Roman"/>
          <w:color w:val="4A4A4A"/>
          <w:sz w:val="22"/>
          <w:szCs w:val="22"/>
        </w:rPr>
      </w:pPr>
    </w:p>
    <w:p w14:paraId="05C9BAA0" w14:textId="5D55FAF7" w:rsidR="005E395B" w:rsidRPr="00FB634A" w:rsidRDefault="00922224" w:rsidP="00FE6724">
      <w:pPr>
        <w:pStyle w:val="ListParagraph"/>
        <w:numPr>
          <w:ilvl w:val="0"/>
          <w:numId w:val="2"/>
        </w:numPr>
        <w:shd w:val="clear" w:color="auto" w:fill="FFFFFF"/>
        <w:spacing w:after="0" w:line="240" w:lineRule="auto"/>
        <w:rPr>
          <w:rFonts w:ascii="Verdana" w:hAnsi="Verdana" w:cs="Times New Roman"/>
          <w:sz w:val="22"/>
          <w:szCs w:val="22"/>
        </w:rPr>
      </w:pPr>
      <w:r w:rsidRPr="00FB634A">
        <w:rPr>
          <w:rFonts w:ascii="Verdana" w:hAnsi="Verdana" w:cs="Times New Roman"/>
          <w:sz w:val="22"/>
          <w:szCs w:val="22"/>
        </w:rPr>
        <w:t xml:space="preserve">Wipe </w:t>
      </w:r>
      <w:r w:rsidRPr="00FB634A">
        <w:rPr>
          <w:rFonts w:ascii="Verdana" w:hAnsi="Verdana"/>
          <w:sz w:val="22"/>
          <w:szCs w:val="22"/>
        </w:rPr>
        <w:t>down the basket with a dry microfiber cloth.</w:t>
      </w:r>
    </w:p>
    <w:p w14:paraId="49F78495" w14:textId="5A17D994" w:rsidR="00922224" w:rsidRPr="00FB634A" w:rsidRDefault="00922224" w:rsidP="00FE6724">
      <w:pPr>
        <w:pStyle w:val="ListParagraph"/>
        <w:numPr>
          <w:ilvl w:val="0"/>
          <w:numId w:val="2"/>
        </w:numPr>
        <w:shd w:val="clear" w:color="auto" w:fill="FFFFFF"/>
        <w:spacing w:after="0" w:line="240" w:lineRule="auto"/>
        <w:rPr>
          <w:rFonts w:ascii="Verdana" w:hAnsi="Verdana" w:cs="Times New Roman"/>
          <w:sz w:val="22"/>
          <w:szCs w:val="22"/>
        </w:rPr>
      </w:pPr>
      <w:r w:rsidRPr="00FB634A">
        <w:rPr>
          <w:rFonts w:ascii="Verdana" w:hAnsi="Verdana"/>
          <w:sz w:val="22"/>
          <w:szCs w:val="22"/>
        </w:rPr>
        <w:t>Mix one to two drops of dishwashing liquid in a large container of warm water.</w:t>
      </w:r>
    </w:p>
    <w:p w14:paraId="531873B6" w14:textId="335B23B0" w:rsidR="00922224" w:rsidRPr="00FB634A" w:rsidRDefault="00922224" w:rsidP="00FE6724">
      <w:pPr>
        <w:pStyle w:val="ListParagraph"/>
        <w:numPr>
          <w:ilvl w:val="0"/>
          <w:numId w:val="2"/>
        </w:numPr>
        <w:shd w:val="clear" w:color="auto" w:fill="FFFFFF"/>
        <w:spacing w:after="0" w:line="240" w:lineRule="auto"/>
        <w:rPr>
          <w:rFonts w:ascii="Verdana" w:hAnsi="Verdana" w:cs="Times New Roman"/>
          <w:sz w:val="22"/>
          <w:szCs w:val="22"/>
        </w:rPr>
      </w:pPr>
      <w:r w:rsidRPr="00FB634A">
        <w:rPr>
          <w:rFonts w:ascii="Verdana" w:hAnsi="Verdana"/>
          <w:sz w:val="22"/>
          <w:szCs w:val="22"/>
        </w:rPr>
        <w:t>Lightly dampen a clean microfiber cloth in your soapy water. Take care not to over saturate the cloth, as too much water can make cleaning ineffective and could damage the wicker.</w:t>
      </w:r>
    </w:p>
    <w:p w14:paraId="37E69EC1" w14:textId="517AACC6" w:rsidR="00922224" w:rsidRPr="00FB634A" w:rsidRDefault="00922224" w:rsidP="00FE6724">
      <w:pPr>
        <w:pStyle w:val="ListParagraph"/>
        <w:numPr>
          <w:ilvl w:val="0"/>
          <w:numId w:val="2"/>
        </w:numPr>
        <w:shd w:val="clear" w:color="auto" w:fill="FFFFFF"/>
        <w:spacing w:after="0" w:line="240" w:lineRule="auto"/>
        <w:rPr>
          <w:rFonts w:ascii="Verdana" w:hAnsi="Verdana"/>
          <w:sz w:val="22"/>
          <w:szCs w:val="22"/>
        </w:rPr>
      </w:pPr>
      <w:r w:rsidRPr="00FB634A">
        <w:rPr>
          <w:rFonts w:ascii="Verdana" w:hAnsi="Verdana"/>
          <w:sz w:val="22"/>
          <w:szCs w:val="22"/>
        </w:rPr>
        <w:t>Clean the wicker basket with the damp microfiber cloth, taking care to get into the weave and tackle the base of the basket.</w:t>
      </w:r>
    </w:p>
    <w:p w14:paraId="051F6A06" w14:textId="4A599C68" w:rsidR="00B40C92" w:rsidRPr="00FB634A" w:rsidRDefault="00B40C92" w:rsidP="00FE6724">
      <w:pPr>
        <w:pStyle w:val="ListParagraph"/>
        <w:numPr>
          <w:ilvl w:val="0"/>
          <w:numId w:val="2"/>
        </w:numPr>
        <w:shd w:val="clear" w:color="auto" w:fill="FFFFFF"/>
        <w:spacing w:after="0" w:line="240" w:lineRule="auto"/>
        <w:rPr>
          <w:rFonts w:ascii="Verdana" w:hAnsi="Verdana" w:cs="Times New Roman"/>
          <w:sz w:val="22"/>
          <w:szCs w:val="22"/>
        </w:rPr>
      </w:pPr>
      <w:r w:rsidRPr="00FB634A">
        <w:rPr>
          <w:rFonts w:ascii="Verdana" w:hAnsi="Verdana" w:cs="Times New Roman"/>
          <w:sz w:val="22"/>
          <w:szCs w:val="22"/>
        </w:rPr>
        <w:t xml:space="preserve">Wipe the basket down </w:t>
      </w:r>
      <w:r w:rsidRPr="00FB634A">
        <w:rPr>
          <w:rFonts w:ascii="Verdana" w:hAnsi="Verdana"/>
          <w:sz w:val="22"/>
          <w:szCs w:val="22"/>
        </w:rPr>
        <w:t>with a fresh microfiber cloth or let it air dry.</w:t>
      </w:r>
    </w:p>
    <w:p w14:paraId="2B57A056" w14:textId="1B1E71B7" w:rsidR="00B40C92" w:rsidRPr="00FB634A" w:rsidRDefault="00B40C92" w:rsidP="00FE6724">
      <w:pPr>
        <w:pStyle w:val="ListParagraph"/>
        <w:numPr>
          <w:ilvl w:val="0"/>
          <w:numId w:val="2"/>
        </w:numPr>
        <w:shd w:val="clear" w:color="auto" w:fill="FFFFFF"/>
        <w:spacing w:after="0" w:line="240" w:lineRule="auto"/>
        <w:rPr>
          <w:rFonts w:ascii="Verdana" w:hAnsi="Verdana" w:cs="Times New Roman"/>
          <w:sz w:val="22"/>
          <w:szCs w:val="22"/>
        </w:rPr>
      </w:pPr>
      <w:r w:rsidRPr="00FB634A">
        <w:rPr>
          <w:rFonts w:ascii="Verdana" w:hAnsi="Verdana" w:cs="Times New Roman"/>
          <w:sz w:val="22"/>
          <w:szCs w:val="22"/>
        </w:rPr>
        <w:t xml:space="preserve">Make sure the basket is completely </w:t>
      </w:r>
      <w:r w:rsidRPr="00FB634A">
        <w:rPr>
          <w:rFonts w:ascii="Verdana" w:hAnsi="Verdana"/>
          <w:sz w:val="22"/>
          <w:szCs w:val="22"/>
        </w:rPr>
        <w:t>dry before placing any items back inside.</w:t>
      </w:r>
    </w:p>
    <w:p w14:paraId="19BF4C5A" w14:textId="57D7E4C8" w:rsidR="000660AB" w:rsidRPr="00FB634A" w:rsidRDefault="000660AB" w:rsidP="000660AB">
      <w:pPr>
        <w:shd w:val="clear" w:color="auto" w:fill="FFFFFF"/>
        <w:spacing w:after="0" w:line="240" w:lineRule="auto"/>
        <w:rPr>
          <w:rFonts w:ascii="Verdana" w:hAnsi="Verdana" w:cs="Times New Roman"/>
          <w:sz w:val="22"/>
          <w:szCs w:val="22"/>
        </w:rPr>
      </w:pPr>
    </w:p>
    <w:p w14:paraId="45C4362D" w14:textId="5BDA0D1D" w:rsidR="000F722C" w:rsidRDefault="000F722C" w:rsidP="000660AB">
      <w:pPr>
        <w:shd w:val="clear" w:color="auto" w:fill="FFFFFF"/>
        <w:spacing w:after="0" w:line="240" w:lineRule="auto"/>
        <w:rPr>
          <w:rFonts w:ascii="Verdana" w:hAnsi="Verdana" w:cs="Times New Roman"/>
          <w:color w:val="4A4A4A"/>
          <w:sz w:val="22"/>
          <w:szCs w:val="22"/>
        </w:rPr>
      </w:pPr>
      <w:r w:rsidRPr="00FB634A">
        <w:rPr>
          <w:rFonts w:ascii="Verdana" w:hAnsi="Verdana" w:cs="Times New Roman"/>
          <w:sz w:val="22"/>
          <w:szCs w:val="22"/>
        </w:rPr>
        <w:t xml:space="preserve">For information on how to clean microfiber cloths, see:  </w:t>
      </w:r>
      <w:hyperlink r:id="rId14" w:history="1">
        <w:r w:rsidRPr="0095130A">
          <w:rPr>
            <w:rStyle w:val="Hyperlink"/>
            <w:rFonts w:ascii="Verdana" w:hAnsi="Verdana" w:cs="Times New Roman"/>
            <w:color w:val="0099FF"/>
            <w:sz w:val="22"/>
            <w:szCs w:val="22"/>
          </w:rPr>
          <w:t>https://www.merrymaids.com/cleaning-tips/diy/how-to-clean-microfiber-cloth/</w:t>
        </w:r>
      </w:hyperlink>
    </w:p>
    <w:p w14:paraId="7C401745" w14:textId="705859CC" w:rsidR="000F722C" w:rsidRDefault="000F722C" w:rsidP="000660AB">
      <w:pPr>
        <w:shd w:val="clear" w:color="auto" w:fill="FFFFFF"/>
        <w:spacing w:after="0" w:line="240" w:lineRule="auto"/>
        <w:rPr>
          <w:rFonts w:ascii="Verdana" w:hAnsi="Verdana" w:cs="Times New Roman"/>
          <w:color w:val="4A4A4A"/>
          <w:sz w:val="22"/>
          <w:szCs w:val="22"/>
        </w:rPr>
      </w:pPr>
    </w:p>
    <w:p w14:paraId="590F11ED" w14:textId="6622FD9D" w:rsidR="00CF5C8B" w:rsidRPr="00FB634A" w:rsidRDefault="005360E3" w:rsidP="001A36A8">
      <w:pPr>
        <w:shd w:val="clear" w:color="auto" w:fill="FFFFFF"/>
        <w:spacing w:after="0" w:line="240" w:lineRule="auto"/>
        <w:rPr>
          <w:rFonts w:ascii="Verdana" w:hAnsi="Verdana" w:cs="Times New Roman"/>
          <w:sz w:val="22"/>
          <w:szCs w:val="22"/>
        </w:rPr>
      </w:pPr>
      <w:r w:rsidRPr="00FB634A">
        <w:rPr>
          <w:rFonts w:ascii="Verdana" w:hAnsi="Verdana" w:cs="Times New Roman"/>
          <w:b/>
          <w:bCs/>
          <w:sz w:val="22"/>
          <w:szCs w:val="22"/>
        </w:rPr>
        <w:t>FOR USED/DIRTY BASKETS:</w:t>
      </w:r>
      <w:r w:rsidRPr="00FB634A">
        <w:rPr>
          <w:rFonts w:ascii="Verdana" w:hAnsi="Verdana" w:cs="Times New Roman"/>
          <w:sz w:val="22"/>
          <w:szCs w:val="22"/>
        </w:rPr>
        <w:t xml:space="preserve">  If you have a dirty basket, one purchased from a location such as a hospice or thrift store, or are simply unsure how the wicker basket was used in the past or how it was stored, it is best to do a thorough cleaning before using it.</w:t>
      </w:r>
    </w:p>
    <w:p w14:paraId="2E598B60" w14:textId="31268CDF" w:rsidR="005360E3" w:rsidRPr="00FB634A" w:rsidRDefault="005360E3" w:rsidP="001A36A8">
      <w:pPr>
        <w:pStyle w:val="BodyText"/>
        <w:rPr>
          <w:rFonts w:ascii="Verdana" w:hAnsi="Verdana"/>
          <w:sz w:val="22"/>
          <w:szCs w:val="22"/>
        </w:rPr>
      </w:pPr>
    </w:p>
    <w:p w14:paraId="322F9893" w14:textId="2D14C310" w:rsidR="00CF5C8B" w:rsidRPr="00FB634A" w:rsidRDefault="00CF5C8B" w:rsidP="001A36A8">
      <w:pPr>
        <w:pStyle w:val="BodyText"/>
        <w:rPr>
          <w:rFonts w:ascii="Verdana" w:hAnsi="Verdana"/>
          <w:sz w:val="22"/>
          <w:szCs w:val="22"/>
        </w:rPr>
      </w:pPr>
      <w:r w:rsidRPr="00FB634A">
        <w:rPr>
          <w:rFonts w:ascii="Verdana" w:hAnsi="Verdana"/>
          <w:sz w:val="22"/>
          <w:szCs w:val="22"/>
        </w:rPr>
        <w:t xml:space="preserve">Since </w:t>
      </w:r>
      <w:proofErr w:type="gramStart"/>
      <w:r w:rsidRPr="00FB634A">
        <w:rPr>
          <w:rFonts w:ascii="Verdana" w:hAnsi="Verdana"/>
          <w:sz w:val="22"/>
          <w:szCs w:val="22"/>
        </w:rPr>
        <w:t>it's</w:t>
      </w:r>
      <w:proofErr w:type="gramEnd"/>
      <w:r w:rsidRPr="00FB634A">
        <w:rPr>
          <w:rFonts w:ascii="Verdana" w:hAnsi="Verdana"/>
          <w:sz w:val="22"/>
          <w:szCs w:val="22"/>
        </w:rPr>
        <w:t xml:space="preserve"> a natural material that's often only lightly stained or sealed, it's fairly common to have mold growth on wicker baskets. </w:t>
      </w:r>
      <w:r w:rsidR="00D27CE2" w:rsidRPr="00FB634A">
        <w:rPr>
          <w:rFonts w:ascii="Verdana" w:hAnsi="Verdana"/>
          <w:sz w:val="22"/>
          <w:szCs w:val="22"/>
        </w:rPr>
        <w:t xml:space="preserve"> </w:t>
      </w:r>
      <w:r w:rsidRPr="00FB634A">
        <w:rPr>
          <w:rFonts w:ascii="Verdana" w:hAnsi="Verdana"/>
          <w:sz w:val="22"/>
          <w:szCs w:val="22"/>
        </w:rPr>
        <w:t>One of the most effective ways to deal with it is to spray or scrub down the fibers with a solution of bleach. </w:t>
      </w:r>
    </w:p>
    <w:p w14:paraId="4111358B" w14:textId="108C141B" w:rsidR="0009673F" w:rsidRDefault="00441F2D" w:rsidP="001A36A8">
      <w:pPr>
        <w:pStyle w:val="BodyText"/>
        <w:rPr>
          <w:rFonts w:ascii="Verdana" w:hAnsi="Verdana"/>
          <w:color w:val="4A4A4A"/>
          <w:sz w:val="22"/>
          <w:szCs w:val="22"/>
        </w:rPr>
      </w:pPr>
      <w:r>
        <w:rPr>
          <w:rFonts w:ascii="Verdana" w:hAnsi="Verdana"/>
          <w:noProof/>
          <w:color w:val="4A4A4A"/>
          <w:sz w:val="22"/>
          <w:szCs w:val="22"/>
        </w:rPr>
        <w:drawing>
          <wp:anchor distT="0" distB="0" distL="114300" distR="114300" simplePos="0" relativeHeight="251698176" behindDoc="1" locked="0" layoutInCell="1" allowOverlap="1" wp14:anchorId="52473E56" wp14:editId="34B27273">
            <wp:simplePos x="0" y="0"/>
            <wp:positionH relativeFrom="margin">
              <wp:align>center</wp:align>
            </wp:positionH>
            <wp:positionV relativeFrom="paragraph">
              <wp:posOffset>68580</wp:posOffset>
            </wp:positionV>
            <wp:extent cx="1058545" cy="1097280"/>
            <wp:effectExtent l="0" t="0" r="8255" b="7620"/>
            <wp:wrapNone/>
            <wp:docPr id="1175996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996061" name="Picture 117599606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58545" cy="1097280"/>
                    </a:xfrm>
                    <a:prstGeom prst="rect">
                      <a:avLst/>
                    </a:prstGeom>
                  </pic:spPr>
                </pic:pic>
              </a:graphicData>
            </a:graphic>
            <wp14:sizeRelH relativeFrom="page">
              <wp14:pctWidth>0</wp14:pctWidth>
            </wp14:sizeRelH>
            <wp14:sizeRelV relativeFrom="page">
              <wp14:pctHeight>0</wp14:pctHeight>
            </wp14:sizeRelV>
          </wp:anchor>
        </w:drawing>
      </w:r>
    </w:p>
    <w:p w14:paraId="41A75D61" w14:textId="77777777" w:rsidR="00CF5B58" w:rsidRDefault="00CF5B58" w:rsidP="001A36A8">
      <w:pPr>
        <w:pStyle w:val="BodyText"/>
        <w:rPr>
          <w:rFonts w:ascii="Verdana" w:hAnsi="Verdana"/>
          <w:color w:val="4A4A4A"/>
          <w:sz w:val="22"/>
          <w:szCs w:val="22"/>
        </w:rPr>
      </w:pPr>
    </w:p>
    <w:p w14:paraId="020B2C52" w14:textId="7AB30E14" w:rsidR="00CF5B58" w:rsidRDefault="00CF5B58" w:rsidP="001A36A8">
      <w:pPr>
        <w:pStyle w:val="BodyText"/>
        <w:rPr>
          <w:rFonts w:ascii="Verdana" w:hAnsi="Verdana"/>
          <w:color w:val="4A4A4A"/>
          <w:sz w:val="22"/>
          <w:szCs w:val="22"/>
        </w:rPr>
      </w:pPr>
    </w:p>
    <w:p w14:paraId="58D4C20A" w14:textId="77777777" w:rsidR="00CF5B58" w:rsidRDefault="00CF5B58" w:rsidP="001A36A8">
      <w:pPr>
        <w:pStyle w:val="BodyText"/>
        <w:rPr>
          <w:rFonts w:ascii="Verdana" w:hAnsi="Verdana"/>
          <w:color w:val="4A4A4A"/>
          <w:sz w:val="22"/>
          <w:szCs w:val="22"/>
        </w:rPr>
      </w:pPr>
    </w:p>
    <w:p w14:paraId="4321C8DF" w14:textId="77777777" w:rsidR="001E0C66" w:rsidRDefault="001E0C66" w:rsidP="001A36A8">
      <w:pPr>
        <w:pStyle w:val="BodyText"/>
        <w:rPr>
          <w:rFonts w:ascii="Verdana" w:hAnsi="Verdana"/>
          <w:color w:val="4A4A4A"/>
          <w:sz w:val="22"/>
          <w:szCs w:val="22"/>
        </w:rPr>
      </w:pPr>
    </w:p>
    <w:p w14:paraId="384D8CD7" w14:textId="77777777" w:rsidR="001E0C66" w:rsidRDefault="001E0C66" w:rsidP="001A36A8">
      <w:pPr>
        <w:pStyle w:val="BodyText"/>
        <w:rPr>
          <w:rFonts w:ascii="Verdana" w:hAnsi="Verdana"/>
          <w:color w:val="4A4A4A"/>
          <w:sz w:val="22"/>
          <w:szCs w:val="22"/>
        </w:rPr>
      </w:pPr>
    </w:p>
    <w:p w14:paraId="06980BD7" w14:textId="77777777" w:rsidR="00B70589" w:rsidRDefault="00B70589" w:rsidP="00566785">
      <w:pPr>
        <w:spacing w:after="0" w:line="240" w:lineRule="auto"/>
        <w:rPr>
          <w:rFonts w:ascii="Verdana" w:hAnsi="Verdana" w:cs="Times New Roman"/>
          <w:noProof/>
          <w:sz w:val="22"/>
          <w:szCs w:val="22"/>
        </w:rPr>
      </w:pPr>
    </w:p>
    <w:p w14:paraId="331D124B" w14:textId="77777777" w:rsidR="00B70589" w:rsidRPr="000660AB" w:rsidRDefault="00B70589" w:rsidP="00B70589">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Cleaning Gift Baskets (cont.)</w:t>
      </w:r>
    </w:p>
    <w:p w14:paraId="0F3093E3" w14:textId="7E9E0D42" w:rsidR="00566785" w:rsidRDefault="00D92CFE" w:rsidP="00566785">
      <w:pPr>
        <w:spacing w:after="0" w:line="240" w:lineRule="auto"/>
        <w:rPr>
          <w:rFonts w:ascii="Verdana" w:hAnsi="Verdana" w:cs="Times New Roman"/>
          <w:noProof/>
          <w:sz w:val="22"/>
          <w:szCs w:val="22"/>
        </w:rPr>
      </w:pPr>
      <w:r>
        <w:rPr>
          <w:rFonts w:ascii="Verdana" w:hAnsi="Verdana" w:cs="Times New Roman"/>
          <w:noProof/>
          <w:sz w:val="22"/>
          <w:szCs w:val="22"/>
        </w:rPr>
        <w:t xml:space="preserve">To clean </w:t>
      </w:r>
      <w:r w:rsidR="008E16DB">
        <w:rPr>
          <w:rFonts w:ascii="Verdana" w:hAnsi="Verdana" w:cs="Times New Roman"/>
          <w:noProof/>
          <w:sz w:val="22"/>
          <w:szCs w:val="22"/>
        </w:rPr>
        <w:t>a dirty</w:t>
      </w:r>
      <w:r>
        <w:rPr>
          <w:rFonts w:ascii="Verdana" w:hAnsi="Verdana" w:cs="Times New Roman"/>
          <w:noProof/>
          <w:sz w:val="22"/>
          <w:szCs w:val="22"/>
        </w:rPr>
        <w:t xml:space="preserve"> basket, follow these steps:</w:t>
      </w:r>
    </w:p>
    <w:p w14:paraId="5678EFB0" w14:textId="16D0ECBC" w:rsidR="00566785" w:rsidRPr="00033B2F" w:rsidRDefault="00D92CFE" w:rsidP="00FE6724">
      <w:pPr>
        <w:pStyle w:val="BodyText"/>
        <w:numPr>
          <w:ilvl w:val="0"/>
          <w:numId w:val="3"/>
        </w:numPr>
        <w:rPr>
          <w:rFonts w:ascii="Verdana" w:hAnsi="Verdana"/>
          <w:sz w:val="22"/>
          <w:szCs w:val="22"/>
        </w:rPr>
      </w:pPr>
      <w:r w:rsidRPr="00033B2F">
        <w:rPr>
          <w:rFonts w:ascii="Verdana" w:hAnsi="Verdana"/>
          <w:sz w:val="22"/>
          <w:szCs w:val="22"/>
        </w:rPr>
        <w:t>Vacuum or wipe away loose dirt and mold.</w:t>
      </w:r>
    </w:p>
    <w:p w14:paraId="45C1D3D8" w14:textId="5CF05E84" w:rsidR="00D92CFE" w:rsidRPr="00033B2F" w:rsidRDefault="00D92CFE" w:rsidP="00FE6724">
      <w:pPr>
        <w:pStyle w:val="BodyText"/>
        <w:numPr>
          <w:ilvl w:val="0"/>
          <w:numId w:val="3"/>
        </w:numPr>
        <w:rPr>
          <w:rFonts w:ascii="Verdana" w:hAnsi="Verdana"/>
          <w:sz w:val="22"/>
          <w:szCs w:val="22"/>
        </w:rPr>
      </w:pPr>
      <w:r w:rsidRPr="00033B2F">
        <w:rPr>
          <w:rFonts w:ascii="Verdana" w:hAnsi="Verdana"/>
          <w:sz w:val="22"/>
          <w:szCs w:val="22"/>
        </w:rPr>
        <w:t>Prepare a 1:1 solution of cool water and bleach.</w:t>
      </w:r>
    </w:p>
    <w:p w14:paraId="22D5B42C" w14:textId="47C125D9" w:rsidR="00D92CFE" w:rsidRPr="00033B2F" w:rsidRDefault="00D92CFE" w:rsidP="00FE6724">
      <w:pPr>
        <w:pStyle w:val="BodyText"/>
        <w:numPr>
          <w:ilvl w:val="0"/>
          <w:numId w:val="3"/>
        </w:numPr>
        <w:rPr>
          <w:rFonts w:ascii="Verdana" w:hAnsi="Verdana"/>
          <w:sz w:val="22"/>
          <w:szCs w:val="22"/>
        </w:rPr>
      </w:pPr>
      <w:r w:rsidRPr="00033B2F">
        <w:rPr>
          <w:rFonts w:ascii="Verdana" w:hAnsi="Verdana"/>
          <w:sz w:val="22"/>
          <w:szCs w:val="22"/>
        </w:rPr>
        <w:t>Put on rubber gloves.</w:t>
      </w:r>
    </w:p>
    <w:p w14:paraId="40E8C705" w14:textId="62C1CA37" w:rsidR="00D92CFE" w:rsidRPr="00033B2F" w:rsidRDefault="00D92CFE" w:rsidP="00FE6724">
      <w:pPr>
        <w:pStyle w:val="BodyText"/>
        <w:numPr>
          <w:ilvl w:val="0"/>
          <w:numId w:val="3"/>
        </w:numPr>
        <w:rPr>
          <w:rFonts w:ascii="Verdana" w:hAnsi="Verdana"/>
          <w:sz w:val="22"/>
          <w:szCs w:val="22"/>
        </w:rPr>
      </w:pPr>
      <w:r w:rsidRPr="00033B2F">
        <w:rPr>
          <w:rFonts w:ascii="Verdana" w:hAnsi="Verdana"/>
          <w:sz w:val="22"/>
          <w:szCs w:val="22"/>
        </w:rPr>
        <w:t>Use a soft-bristle brush, sponge, or microfiber cloth to scrub away mold.</w:t>
      </w:r>
    </w:p>
    <w:p w14:paraId="69E48CC8" w14:textId="281B5A2D" w:rsidR="00D92CFE" w:rsidRPr="00033B2F" w:rsidRDefault="00D92CFE" w:rsidP="00FE6724">
      <w:pPr>
        <w:pStyle w:val="BodyText"/>
        <w:numPr>
          <w:ilvl w:val="0"/>
          <w:numId w:val="3"/>
        </w:numPr>
        <w:rPr>
          <w:rFonts w:ascii="Verdana" w:hAnsi="Verdana"/>
          <w:sz w:val="22"/>
          <w:szCs w:val="22"/>
        </w:rPr>
      </w:pPr>
      <w:r w:rsidRPr="00033B2F">
        <w:rPr>
          <w:rFonts w:ascii="Verdana" w:hAnsi="Verdana"/>
          <w:sz w:val="22"/>
          <w:szCs w:val="22"/>
        </w:rPr>
        <w:t>Use a clean toothbrush to get into tight spaces, such as in between the weave.</w:t>
      </w:r>
    </w:p>
    <w:p w14:paraId="2BBFA6DD" w14:textId="6A32046C" w:rsidR="00D92CFE" w:rsidRPr="00033B2F" w:rsidRDefault="00D92CFE" w:rsidP="00FE6724">
      <w:pPr>
        <w:pStyle w:val="BodyText"/>
        <w:numPr>
          <w:ilvl w:val="0"/>
          <w:numId w:val="3"/>
        </w:numPr>
        <w:rPr>
          <w:rFonts w:ascii="Verdana" w:hAnsi="Verdana"/>
          <w:sz w:val="22"/>
          <w:szCs w:val="22"/>
        </w:rPr>
      </w:pPr>
      <w:r w:rsidRPr="00033B2F">
        <w:rPr>
          <w:rFonts w:ascii="Verdana" w:hAnsi="Verdana"/>
          <w:sz w:val="22"/>
          <w:szCs w:val="22"/>
        </w:rPr>
        <w:t>Rinse with a hose or wet cloth.</w:t>
      </w:r>
    </w:p>
    <w:p w14:paraId="50D3D8D3" w14:textId="3DA5C54A" w:rsidR="00D92CFE" w:rsidRPr="00033B2F" w:rsidRDefault="00D92CFE" w:rsidP="00FE6724">
      <w:pPr>
        <w:pStyle w:val="BodyText"/>
        <w:numPr>
          <w:ilvl w:val="0"/>
          <w:numId w:val="3"/>
        </w:numPr>
        <w:rPr>
          <w:rFonts w:ascii="Verdana" w:hAnsi="Verdana"/>
          <w:sz w:val="22"/>
          <w:szCs w:val="22"/>
        </w:rPr>
      </w:pPr>
      <w:r w:rsidRPr="00033B2F">
        <w:rPr>
          <w:rFonts w:ascii="Verdana" w:hAnsi="Verdana"/>
          <w:sz w:val="22"/>
          <w:szCs w:val="22"/>
        </w:rPr>
        <w:t>Let the basket dry in the sun.</w:t>
      </w:r>
    </w:p>
    <w:p w14:paraId="1E41385A" w14:textId="77777777" w:rsidR="008067D8" w:rsidRDefault="008067D8" w:rsidP="008067D8">
      <w:pPr>
        <w:spacing w:after="0" w:line="240" w:lineRule="auto"/>
        <w:rPr>
          <w:rFonts w:ascii="Verdana" w:hAnsi="Verdana" w:cs="Times New Roman"/>
          <w:noProof/>
          <w:sz w:val="22"/>
          <w:szCs w:val="22"/>
        </w:rPr>
      </w:pPr>
    </w:p>
    <w:p w14:paraId="471B8F97" w14:textId="77777777" w:rsidR="008067D8" w:rsidRDefault="008067D8" w:rsidP="008067D8">
      <w:pPr>
        <w:spacing w:after="0" w:line="240" w:lineRule="auto"/>
        <w:rPr>
          <w:rFonts w:ascii="Verdana" w:hAnsi="Verdana" w:cs="Times New Roman"/>
          <w:noProof/>
          <w:sz w:val="22"/>
          <w:szCs w:val="22"/>
        </w:rPr>
      </w:pPr>
    </w:p>
    <w:p w14:paraId="076064DB" w14:textId="644E0539" w:rsidR="008067D8" w:rsidRPr="00B609F4" w:rsidRDefault="008067D8" w:rsidP="008067D8">
      <w:pPr>
        <w:shd w:val="clear" w:color="auto" w:fill="D9D9D9" w:themeFill="background1" w:themeFillShade="D9"/>
        <w:jc w:val="center"/>
        <w:rPr>
          <w:rFonts w:ascii="Verdana" w:hAnsi="Verdana" w:cs="Arial"/>
          <w:b/>
          <w:sz w:val="28"/>
          <w:szCs w:val="28"/>
        </w:rPr>
      </w:pPr>
      <w:r>
        <w:rPr>
          <w:rFonts w:ascii="Verdana" w:hAnsi="Verdana" w:cs="Arial"/>
          <w:b/>
          <w:sz w:val="28"/>
          <w:szCs w:val="28"/>
        </w:rPr>
        <w:t>Gift Basket Ideas</w:t>
      </w:r>
    </w:p>
    <w:p w14:paraId="68C50D6A" w14:textId="03284AA7" w:rsidR="00474225" w:rsidRDefault="00474225" w:rsidP="001F5DC3">
      <w:pPr>
        <w:spacing w:after="0" w:line="240" w:lineRule="auto"/>
        <w:rPr>
          <w:rFonts w:ascii="Verdana" w:hAnsi="Verdana" w:cs="Times New Roman"/>
          <w:sz w:val="22"/>
          <w:szCs w:val="22"/>
        </w:rPr>
      </w:pPr>
      <w:r w:rsidRPr="00474225">
        <w:rPr>
          <w:rFonts w:ascii="Verdana" w:hAnsi="Verdana" w:cs="Times New Roman"/>
          <w:sz w:val="22"/>
          <w:szCs w:val="22"/>
        </w:rPr>
        <w:t>Baskets with a “theme” are a great idea.  Choose items that match your chosen theme.</w:t>
      </w:r>
      <w:r w:rsidR="001F5DC3">
        <w:rPr>
          <w:rFonts w:ascii="Verdana" w:hAnsi="Verdana" w:cs="Times New Roman"/>
          <w:sz w:val="22"/>
          <w:szCs w:val="22"/>
        </w:rPr>
        <w:t xml:space="preserve">  Don’t forget </w:t>
      </w:r>
      <w:r w:rsidRPr="00474225">
        <w:rPr>
          <w:rFonts w:ascii="Verdana" w:hAnsi="Verdana" w:cs="Times New Roman"/>
          <w:sz w:val="22"/>
          <w:szCs w:val="22"/>
        </w:rPr>
        <w:t>to use color also.</w:t>
      </w:r>
    </w:p>
    <w:p w14:paraId="5FFFC1A9" w14:textId="77777777" w:rsidR="006077A9" w:rsidRDefault="006077A9" w:rsidP="00474225">
      <w:pPr>
        <w:spacing w:after="0" w:line="240" w:lineRule="auto"/>
        <w:ind w:left="90"/>
        <w:rPr>
          <w:rFonts w:ascii="Verdana" w:hAnsi="Verdana" w:cs="Times New Roman"/>
          <w:sz w:val="22"/>
          <w:szCs w:val="22"/>
        </w:rPr>
      </w:pPr>
    </w:p>
    <w:p w14:paraId="6AA085E7" w14:textId="3CB0C434" w:rsidR="00474225" w:rsidRPr="00474225" w:rsidRDefault="00884C7D" w:rsidP="001F5DC3">
      <w:pPr>
        <w:spacing w:after="0" w:line="240" w:lineRule="auto"/>
        <w:rPr>
          <w:rFonts w:ascii="Verdana" w:hAnsi="Verdana" w:cs="Times New Roman"/>
          <w:sz w:val="22"/>
          <w:szCs w:val="22"/>
        </w:rPr>
      </w:pPr>
      <w:r w:rsidRPr="00884C7D">
        <w:rPr>
          <w:rFonts w:ascii="Verdana" w:hAnsi="Verdana" w:cs="Times New Roman"/>
          <w:b/>
          <w:bCs/>
          <w:sz w:val="22"/>
          <w:szCs w:val="22"/>
        </w:rPr>
        <w:t>THEMES.</w:t>
      </w:r>
      <w:r>
        <w:rPr>
          <w:rFonts w:ascii="Verdana" w:hAnsi="Verdana" w:cs="Times New Roman"/>
          <w:sz w:val="22"/>
          <w:szCs w:val="22"/>
        </w:rPr>
        <w:t xml:space="preserve">  </w:t>
      </w:r>
      <w:r w:rsidR="006077A9">
        <w:rPr>
          <w:rFonts w:ascii="Verdana" w:hAnsi="Verdana" w:cs="Times New Roman"/>
          <w:sz w:val="22"/>
          <w:szCs w:val="22"/>
        </w:rPr>
        <w:t xml:space="preserve">Here are </w:t>
      </w:r>
      <w:r w:rsidR="00223F4B">
        <w:rPr>
          <w:rFonts w:ascii="Verdana" w:hAnsi="Verdana" w:cs="Times New Roman"/>
          <w:sz w:val="22"/>
          <w:szCs w:val="22"/>
        </w:rPr>
        <w:t>some fun</w:t>
      </w:r>
      <w:r w:rsidR="006077A9">
        <w:rPr>
          <w:rFonts w:ascii="Verdana" w:hAnsi="Verdana" w:cs="Times New Roman"/>
          <w:sz w:val="22"/>
          <w:szCs w:val="22"/>
        </w:rPr>
        <w:t xml:space="preserve"> themes to get you started.</w:t>
      </w:r>
    </w:p>
    <w:p w14:paraId="01A3CE98" w14:textId="351C7E48" w:rsidR="00474225" w:rsidRDefault="00474225" w:rsidP="00FE6724">
      <w:pPr>
        <w:pStyle w:val="ListParagraph"/>
        <w:numPr>
          <w:ilvl w:val="0"/>
          <w:numId w:val="4"/>
        </w:numPr>
        <w:spacing w:after="0" w:line="240" w:lineRule="auto"/>
        <w:rPr>
          <w:rFonts w:ascii="Verdana" w:hAnsi="Verdana" w:cs="Times New Roman"/>
          <w:sz w:val="22"/>
          <w:szCs w:val="22"/>
        </w:rPr>
      </w:pPr>
      <w:r w:rsidRPr="006452F9">
        <w:rPr>
          <w:rFonts w:ascii="Verdana" w:hAnsi="Verdana" w:cs="Times New Roman"/>
          <w:b/>
          <w:sz w:val="22"/>
          <w:szCs w:val="22"/>
        </w:rPr>
        <w:t>For the Mustard Gourmet:</w:t>
      </w:r>
      <w:r w:rsidR="00682215" w:rsidRPr="006452F9">
        <w:rPr>
          <w:rFonts w:ascii="Verdana" w:hAnsi="Verdana" w:cs="Times New Roman"/>
          <w:b/>
          <w:sz w:val="22"/>
          <w:szCs w:val="22"/>
        </w:rPr>
        <w:t xml:space="preserve">  </w:t>
      </w:r>
      <w:r w:rsidRPr="006452F9">
        <w:rPr>
          <w:rFonts w:ascii="Verdana" w:hAnsi="Verdana" w:cs="Times New Roman"/>
          <w:sz w:val="22"/>
          <w:szCs w:val="22"/>
        </w:rPr>
        <w:t>A copy of a book about Mustards, yellow mustard seeds, brown mustard seeds, a selection of vinegars, a collection of four-ounce glass jars and jar labels</w:t>
      </w:r>
      <w:r w:rsidR="006452F9">
        <w:rPr>
          <w:rFonts w:ascii="Verdana" w:hAnsi="Verdana" w:cs="Times New Roman"/>
          <w:sz w:val="22"/>
          <w:szCs w:val="22"/>
        </w:rPr>
        <w:t>.</w:t>
      </w:r>
    </w:p>
    <w:p w14:paraId="2504D7E9" w14:textId="29E6343E" w:rsidR="00474225" w:rsidRDefault="006452F9" w:rsidP="00FE6724">
      <w:pPr>
        <w:pStyle w:val="ListParagraph"/>
        <w:numPr>
          <w:ilvl w:val="0"/>
          <w:numId w:val="4"/>
        </w:numPr>
        <w:spacing w:after="0" w:line="240" w:lineRule="auto"/>
        <w:rPr>
          <w:rFonts w:ascii="Verdana" w:hAnsi="Verdana" w:cs="Times New Roman"/>
          <w:sz w:val="22"/>
          <w:szCs w:val="22"/>
        </w:rPr>
      </w:pPr>
      <w:proofErr w:type="spellStart"/>
      <w:r w:rsidRPr="006452F9">
        <w:rPr>
          <w:rFonts w:ascii="Verdana" w:hAnsi="Verdana" w:cs="Times New Roman"/>
          <w:b/>
          <w:sz w:val="22"/>
          <w:szCs w:val="22"/>
        </w:rPr>
        <w:t>Chillin</w:t>
      </w:r>
      <w:proofErr w:type="spellEnd"/>
      <w:r w:rsidRPr="006452F9">
        <w:rPr>
          <w:rFonts w:ascii="Verdana" w:hAnsi="Verdana" w:cs="Times New Roman"/>
          <w:b/>
          <w:sz w:val="22"/>
          <w:szCs w:val="22"/>
        </w:rPr>
        <w:t>’ with Chili:</w:t>
      </w:r>
      <w:r w:rsidRPr="006452F9">
        <w:rPr>
          <w:rFonts w:ascii="Verdana" w:hAnsi="Verdana" w:cs="Times New Roman"/>
          <w:sz w:val="22"/>
          <w:szCs w:val="22"/>
        </w:rPr>
        <w:t xml:space="preserve">  </w:t>
      </w:r>
      <w:r w:rsidR="00474225" w:rsidRPr="006452F9">
        <w:rPr>
          <w:rFonts w:ascii="Verdana" w:hAnsi="Verdana" w:cs="Times New Roman"/>
          <w:sz w:val="22"/>
          <w:szCs w:val="22"/>
        </w:rPr>
        <w:t>Use a stew pot or pottery casserole dish as a basket and fill with assorted dried beans, kidney, black, white, navy, pinto, etc., dried chili peppers, chili powder, cayenne pepper, cumin, cilantro, chili recipes, cornbread mix, pepper jelly and pot holders.</w:t>
      </w:r>
    </w:p>
    <w:p w14:paraId="37D756D3" w14:textId="639546B8" w:rsidR="006452F9" w:rsidRDefault="006452F9" w:rsidP="00FE6724">
      <w:pPr>
        <w:pStyle w:val="ListParagraph"/>
        <w:numPr>
          <w:ilvl w:val="0"/>
          <w:numId w:val="4"/>
        </w:numPr>
        <w:spacing w:after="0" w:line="240" w:lineRule="auto"/>
        <w:rPr>
          <w:rFonts w:ascii="Verdana" w:hAnsi="Verdana" w:cs="Times New Roman"/>
          <w:sz w:val="22"/>
          <w:szCs w:val="22"/>
        </w:rPr>
      </w:pPr>
      <w:r>
        <w:rPr>
          <w:rFonts w:ascii="Verdana" w:hAnsi="Verdana" w:cs="Times New Roman"/>
          <w:b/>
          <w:sz w:val="22"/>
          <w:szCs w:val="22"/>
        </w:rPr>
        <w:t xml:space="preserve">The Heat is </w:t>
      </w:r>
      <w:proofErr w:type="gramStart"/>
      <w:r>
        <w:rPr>
          <w:rFonts w:ascii="Verdana" w:hAnsi="Verdana" w:cs="Times New Roman"/>
          <w:b/>
          <w:sz w:val="22"/>
          <w:szCs w:val="22"/>
        </w:rPr>
        <w:t>On:</w:t>
      </w:r>
      <w:proofErr w:type="gramEnd"/>
      <w:r>
        <w:rPr>
          <w:rFonts w:ascii="Verdana" w:hAnsi="Verdana" w:cs="Times New Roman"/>
          <w:sz w:val="22"/>
          <w:szCs w:val="22"/>
        </w:rPr>
        <w:t xml:space="preserve">  Use a </w:t>
      </w:r>
      <w:r w:rsidRPr="00474225">
        <w:rPr>
          <w:rFonts w:ascii="Verdana" w:hAnsi="Verdana" w:cs="Times New Roman"/>
          <w:sz w:val="22"/>
          <w:szCs w:val="22"/>
        </w:rPr>
        <w:t>chili pot as a basket and fill it with spices, hot sauces, spicy chili vinegar and Mexican style oil.</w:t>
      </w:r>
    </w:p>
    <w:p w14:paraId="62F581AB" w14:textId="77777777" w:rsidR="006452F9" w:rsidRPr="006452F9" w:rsidRDefault="006452F9" w:rsidP="00FE6724">
      <w:pPr>
        <w:pStyle w:val="ListParagraph"/>
        <w:numPr>
          <w:ilvl w:val="0"/>
          <w:numId w:val="4"/>
        </w:numPr>
        <w:spacing w:after="0" w:line="240" w:lineRule="auto"/>
        <w:rPr>
          <w:rFonts w:ascii="Verdana" w:hAnsi="Verdana" w:cs="Times New Roman"/>
          <w:sz w:val="22"/>
          <w:szCs w:val="22"/>
        </w:rPr>
      </w:pPr>
      <w:proofErr w:type="spellStart"/>
      <w:r w:rsidRPr="006452F9">
        <w:rPr>
          <w:rFonts w:ascii="Verdana" w:hAnsi="Verdana" w:cs="Times New Roman"/>
          <w:b/>
          <w:sz w:val="22"/>
          <w:szCs w:val="22"/>
        </w:rPr>
        <w:t>Lotsa</w:t>
      </w:r>
      <w:proofErr w:type="spellEnd"/>
      <w:r w:rsidRPr="006452F9">
        <w:rPr>
          <w:rFonts w:ascii="Verdana" w:hAnsi="Verdana" w:cs="Times New Roman"/>
          <w:b/>
          <w:sz w:val="22"/>
          <w:szCs w:val="22"/>
        </w:rPr>
        <w:t xml:space="preserve"> Pasta:</w:t>
      </w:r>
      <w:r w:rsidRPr="006452F9">
        <w:rPr>
          <w:rFonts w:ascii="Verdana" w:hAnsi="Verdana" w:cs="Times New Roman"/>
          <w:sz w:val="22"/>
          <w:szCs w:val="22"/>
        </w:rPr>
        <w:t xml:space="preserve">  Use a large pasta bowl or colander as a basket and fill it with dried pasta, tongs, sun-dried tomatoes, extra-virgin olive oil, spices, oregano, </w:t>
      </w:r>
      <w:proofErr w:type="gramStart"/>
      <w:r w:rsidRPr="006452F9">
        <w:rPr>
          <w:rFonts w:ascii="Verdana" w:hAnsi="Verdana" w:cs="Times New Roman"/>
          <w:sz w:val="22"/>
          <w:szCs w:val="22"/>
        </w:rPr>
        <w:t>basil</w:t>
      </w:r>
      <w:proofErr w:type="gramEnd"/>
      <w:r w:rsidRPr="006452F9">
        <w:rPr>
          <w:rFonts w:ascii="Verdana" w:hAnsi="Verdana" w:cs="Times New Roman"/>
          <w:sz w:val="22"/>
          <w:szCs w:val="22"/>
        </w:rPr>
        <w:t xml:space="preserve"> and garlic powder.  A collection of pasta recipes, hand-printed on recipe cards, a pasta cookbook, pasta sauce and breadsticks.</w:t>
      </w:r>
    </w:p>
    <w:p w14:paraId="0EF5084D" w14:textId="0FDDAA32" w:rsidR="006452F9" w:rsidRPr="006452F9" w:rsidRDefault="006452F9" w:rsidP="00FE6724">
      <w:pPr>
        <w:pStyle w:val="ListParagraph"/>
        <w:numPr>
          <w:ilvl w:val="0"/>
          <w:numId w:val="4"/>
        </w:numPr>
        <w:spacing w:after="0" w:line="240" w:lineRule="auto"/>
        <w:rPr>
          <w:rFonts w:ascii="Verdana" w:hAnsi="Verdana" w:cs="Times New Roman"/>
          <w:sz w:val="22"/>
          <w:szCs w:val="22"/>
        </w:rPr>
      </w:pPr>
      <w:r w:rsidRPr="006452F9">
        <w:rPr>
          <w:rFonts w:ascii="Verdana" w:hAnsi="Verdana" w:cs="Times New Roman"/>
          <w:b/>
          <w:bCs/>
          <w:sz w:val="22"/>
          <w:szCs w:val="22"/>
        </w:rPr>
        <w:t>Tea, Coffee, or Cappuccino Time:</w:t>
      </w:r>
      <w:r w:rsidRPr="006452F9">
        <w:rPr>
          <w:rFonts w:ascii="Verdana" w:hAnsi="Verdana" w:cs="Times New Roman"/>
          <w:sz w:val="22"/>
          <w:szCs w:val="22"/>
        </w:rPr>
        <w:t xml:space="preserve">  Use a teapot </w:t>
      </w:r>
      <w:r w:rsidR="009814D5">
        <w:rPr>
          <w:rFonts w:ascii="Verdana" w:hAnsi="Verdana" w:cs="Times New Roman"/>
          <w:sz w:val="22"/>
          <w:szCs w:val="22"/>
        </w:rPr>
        <w:t xml:space="preserve">as </w:t>
      </w:r>
      <w:r w:rsidRPr="006452F9">
        <w:rPr>
          <w:rFonts w:ascii="Verdana" w:hAnsi="Verdana" w:cs="Times New Roman"/>
          <w:sz w:val="22"/>
          <w:szCs w:val="22"/>
        </w:rPr>
        <w:t xml:space="preserve">a basket and fill it with assorted teas, flavored sugar, </w:t>
      </w:r>
      <w:proofErr w:type="gramStart"/>
      <w:r w:rsidRPr="006452F9">
        <w:rPr>
          <w:rFonts w:ascii="Verdana" w:hAnsi="Verdana" w:cs="Times New Roman"/>
          <w:sz w:val="22"/>
          <w:szCs w:val="22"/>
        </w:rPr>
        <w:t>spiced</w:t>
      </w:r>
      <w:proofErr w:type="gramEnd"/>
      <w:r w:rsidRPr="006452F9">
        <w:rPr>
          <w:rFonts w:ascii="Verdana" w:hAnsi="Verdana" w:cs="Times New Roman"/>
          <w:sz w:val="22"/>
          <w:szCs w:val="22"/>
        </w:rPr>
        <w:t xml:space="preserve"> honey and tea cookies.  Or fill a tin with a coffee or cappuccino mix or both, add cups and scone mix.</w:t>
      </w:r>
    </w:p>
    <w:p w14:paraId="546064FE" w14:textId="77777777" w:rsidR="006452F9" w:rsidRPr="006452F9" w:rsidRDefault="006452F9" w:rsidP="00FE6724">
      <w:pPr>
        <w:pStyle w:val="ListParagraph"/>
        <w:numPr>
          <w:ilvl w:val="0"/>
          <w:numId w:val="4"/>
        </w:numPr>
        <w:spacing w:after="0" w:line="240" w:lineRule="auto"/>
        <w:rPr>
          <w:rFonts w:ascii="Verdana" w:hAnsi="Verdana" w:cs="Times New Roman"/>
          <w:sz w:val="22"/>
          <w:szCs w:val="22"/>
        </w:rPr>
      </w:pPr>
      <w:r w:rsidRPr="006452F9">
        <w:rPr>
          <w:rFonts w:ascii="Verdana" w:hAnsi="Verdana" w:cs="Times New Roman"/>
          <w:b/>
          <w:sz w:val="22"/>
          <w:szCs w:val="22"/>
        </w:rPr>
        <w:t xml:space="preserve">Kooky for Cookies:  </w:t>
      </w:r>
      <w:r w:rsidRPr="006452F9">
        <w:rPr>
          <w:rFonts w:ascii="Verdana" w:hAnsi="Verdana" w:cs="Times New Roman"/>
          <w:sz w:val="22"/>
          <w:szCs w:val="22"/>
        </w:rPr>
        <w:t>Use a cookie tin as a basket and fill it with your favorite cookie recipes or a cookbook, cookie cutters, chocolate chips, assorted nuts, decorator icing set and assorted sprinkles.</w:t>
      </w:r>
    </w:p>
    <w:p w14:paraId="1A9C2523" w14:textId="77777777" w:rsidR="006452F9" w:rsidRPr="006452F9" w:rsidRDefault="006452F9" w:rsidP="00FE6724">
      <w:pPr>
        <w:pStyle w:val="ListParagraph"/>
        <w:numPr>
          <w:ilvl w:val="0"/>
          <w:numId w:val="4"/>
        </w:numPr>
        <w:spacing w:after="0" w:line="240" w:lineRule="auto"/>
        <w:rPr>
          <w:rFonts w:ascii="Verdana" w:hAnsi="Verdana" w:cs="Times New Roman"/>
          <w:sz w:val="22"/>
          <w:szCs w:val="22"/>
        </w:rPr>
      </w:pPr>
      <w:r w:rsidRPr="006452F9">
        <w:rPr>
          <w:rFonts w:ascii="Verdana" w:hAnsi="Verdana" w:cs="Times New Roman"/>
          <w:b/>
          <w:sz w:val="22"/>
          <w:szCs w:val="22"/>
        </w:rPr>
        <w:t xml:space="preserve">Ice Cream Parlor:  </w:t>
      </w:r>
      <w:r w:rsidRPr="006452F9">
        <w:rPr>
          <w:rFonts w:ascii="Verdana" w:hAnsi="Verdana" w:cs="Times New Roman"/>
          <w:sz w:val="22"/>
          <w:szCs w:val="22"/>
        </w:rPr>
        <w:t>Fill a basket with your favorite sauces and some cookies.  Include sundae glasses, ice cream scoop, toppings, nuts, sprinkles and a bottle of cherries.</w:t>
      </w:r>
    </w:p>
    <w:p w14:paraId="4A052B91" w14:textId="77777777" w:rsidR="006452F9" w:rsidRPr="006452F9" w:rsidRDefault="006452F9" w:rsidP="00FE6724">
      <w:pPr>
        <w:pStyle w:val="ListParagraph"/>
        <w:numPr>
          <w:ilvl w:val="0"/>
          <w:numId w:val="4"/>
        </w:numPr>
        <w:spacing w:after="0" w:line="240" w:lineRule="auto"/>
        <w:rPr>
          <w:rFonts w:ascii="Verdana" w:hAnsi="Verdana" w:cs="Times New Roman"/>
          <w:sz w:val="22"/>
          <w:szCs w:val="22"/>
        </w:rPr>
      </w:pPr>
      <w:r w:rsidRPr="006452F9">
        <w:rPr>
          <w:rFonts w:ascii="Verdana" w:hAnsi="Verdana" w:cs="Times New Roman"/>
          <w:b/>
          <w:sz w:val="22"/>
          <w:szCs w:val="22"/>
        </w:rPr>
        <w:t xml:space="preserve">Death by Chocolate: </w:t>
      </w:r>
      <w:r w:rsidRPr="006452F9">
        <w:rPr>
          <w:rFonts w:ascii="Verdana" w:hAnsi="Verdana" w:cs="Times New Roman"/>
          <w:sz w:val="22"/>
          <w:szCs w:val="22"/>
        </w:rPr>
        <w:t xml:space="preserve"> Fill a basket with chocolate cookies, chocolate candies, chocolate sauces and syrups, hot chocolate mix, chocolate flavored coffee beans.</w:t>
      </w:r>
    </w:p>
    <w:p w14:paraId="4675BAAE" w14:textId="77777777" w:rsidR="00474225" w:rsidRDefault="00474225" w:rsidP="00B3375A">
      <w:pPr>
        <w:spacing w:after="0" w:line="240" w:lineRule="auto"/>
        <w:rPr>
          <w:rFonts w:ascii="Verdana" w:hAnsi="Verdana" w:cs="Times New Roman"/>
          <w:sz w:val="22"/>
          <w:szCs w:val="22"/>
        </w:rPr>
      </w:pPr>
    </w:p>
    <w:p w14:paraId="62878EAE" w14:textId="0F6AD016" w:rsidR="00B3375A" w:rsidRDefault="001D0483" w:rsidP="00B3375A">
      <w:pPr>
        <w:spacing w:after="0" w:line="240" w:lineRule="auto"/>
        <w:rPr>
          <w:rFonts w:ascii="Verdana" w:hAnsi="Verdana" w:cs="Times New Roman"/>
          <w:sz w:val="22"/>
          <w:szCs w:val="22"/>
        </w:rPr>
      </w:pPr>
      <w:r>
        <w:rPr>
          <w:rFonts w:ascii="Verdana" w:hAnsi="Verdana" w:cs="Times New Roman"/>
          <w:b/>
          <w:bCs/>
          <w:sz w:val="22"/>
          <w:szCs w:val="22"/>
        </w:rPr>
        <w:t>SUPPLIES.</w:t>
      </w:r>
      <w:r>
        <w:rPr>
          <w:rFonts w:ascii="Verdana" w:hAnsi="Verdana" w:cs="Times New Roman"/>
          <w:sz w:val="22"/>
          <w:szCs w:val="22"/>
        </w:rPr>
        <w:t xml:space="preserve">  </w:t>
      </w:r>
      <w:r w:rsidR="00B3375A">
        <w:rPr>
          <w:rFonts w:ascii="Verdana" w:hAnsi="Verdana" w:cs="Times New Roman"/>
          <w:sz w:val="22"/>
          <w:szCs w:val="22"/>
        </w:rPr>
        <w:t xml:space="preserve">Once you’ve decided on your theme, you’ll need to </w:t>
      </w:r>
      <w:r w:rsidR="00F70BFC">
        <w:rPr>
          <w:rFonts w:ascii="Verdana" w:hAnsi="Verdana" w:cs="Times New Roman"/>
          <w:sz w:val="22"/>
          <w:szCs w:val="22"/>
        </w:rPr>
        <w:t>gather</w:t>
      </w:r>
      <w:r w:rsidR="00B3375A">
        <w:rPr>
          <w:rFonts w:ascii="Verdana" w:hAnsi="Verdana" w:cs="Times New Roman"/>
          <w:sz w:val="22"/>
          <w:szCs w:val="22"/>
        </w:rPr>
        <w:t xml:space="preserve"> some basic supplies for putting your gift basket creations together.</w:t>
      </w:r>
    </w:p>
    <w:p w14:paraId="3B5C1D49" w14:textId="098D66CB" w:rsidR="00521FAF" w:rsidRDefault="006C33BA" w:rsidP="00FE6724">
      <w:pPr>
        <w:pStyle w:val="ListParagraph"/>
        <w:numPr>
          <w:ilvl w:val="0"/>
          <w:numId w:val="6"/>
        </w:numPr>
        <w:spacing w:after="0" w:line="240" w:lineRule="auto"/>
        <w:rPr>
          <w:rFonts w:ascii="Verdana" w:hAnsi="Verdana" w:cs="Times New Roman"/>
          <w:sz w:val="22"/>
          <w:szCs w:val="22"/>
        </w:rPr>
      </w:pPr>
      <w:r w:rsidRPr="006C33BA">
        <w:rPr>
          <w:rFonts w:ascii="Verdana" w:hAnsi="Verdana" w:cs="Times New Roman"/>
          <w:b/>
          <w:bCs/>
          <w:sz w:val="22"/>
          <w:szCs w:val="22"/>
        </w:rPr>
        <w:t>Baskets:</w:t>
      </w:r>
      <w:r w:rsidRPr="006C33BA">
        <w:rPr>
          <w:rFonts w:ascii="Verdana" w:hAnsi="Verdana" w:cs="Times New Roman"/>
          <w:sz w:val="22"/>
          <w:szCs w:val="22"/>
        </w:rPr>
        <w:t xml:space="preserve">  </w:t>
      </w:r>
      <w:r w:rsidR="00D64219">
        <w:rPr>
          <w:rFonts w:ascii="Verdana" w:hAnsi="Verdana" w:cs="Times New Roman"/>
          <w:sz w:val="22"/>
          <w:szCs w:val="22"/>
        </w:rPr>
        <w:t>C</w:t>
      </w:r>
      <w:r w:rsidRPr="006C33BA">
        <w:rPr>
          <w:rFonts w:ascii="Verdana" w:hAnsi="Verdana" w:cs="Times New Roman"/>
          <w:sz w:val="22"/>
          <w:szCs w:val="22"/>
        </w:rPr>
        <w:t>hoose the size of your basket carefully.  The larger the basket the more it takes to fill it up and the more expensive the cost of the total basket.  It is better to have a smaller basket and pack it full.  Triangle shaped baskets give the illusion of being a larger gift.</w:t>
      </w:r>
    </w:p>
    <w:p w14:paraId="57A5E25C" w14:textId="77777777" w:rsidR="00186448" w:rsidRPr="00186448" w:rsidRDefault="00186448" w:rsidP="00186448">
      <w:pPr>
        <w:spacing w:after="0" w:line="240" w:lineRule="auto"/>
        <w:ind w:left="360"/>
        <w:rPr>
          <w:rFonts w:ascii="Verdana" w:hAnsi="Verdana" w:cs="Times New Roman"/>
          <w:sz w:val="22"/>
          <w:szCs w:val="22"/>
        </w:rPr>
      </w:pPr>
    </w:p>
    <w:p w14:paraId="69BBB232" w14:textId="10AD2FC6" w:rsidR="00C642A7" w:rsidRPr="00521FAF" w:rsidRDefault="00C642A7" w:rsidP="00521FAF">
      <w:pPr>
        <w:shd w:val="clear" w:color="auto" w:fill="D9D9D9" w:themeFill="background1" w:themeFillShade="D9"/>
        <w:jc w:val="center"/>
        <w:rPr>
          <w:rFonts w:ascii="Verdana" w:hAnsi="Verdana" w:cs="Arial"/>
          <w:b/>
          <w:sz w:val="28"/>
          <w:szCs w:val="28"/>
        </w:rPr>
      </w:pPr>
      <w:r w:rsidRPr="00C642A7">
        <w:rPr>
          <w:rFonts w:ascii="Verdana" w:hAnsi="Verdana" w:cs="Arial"/>
          <w:b/>
          <w:sz w:val="28"/>
          <w:szCs w:val="28"/>
        </w:rPr>
        <w:lastRenderedPageBreak/>
        <w:t>Gift Basket Ideas (cont.)</w:t>
      </w:r>
    </w:p>
    <w:p w14:paraId="0DF0E9A4" w14:textId="21DB22A9" w:rsidR="00B3375A" w:rsidRDefault="006C33BA" w:rsidP="00FE6724">
      <w:pPr>
        <w:pStyle w:val="ListParagraph"/>
        <w:numPr>
          <w:ilvl w:val="0"/>
          <w:numId w:val="5"/>
        </w:numPr>
        <w:spacing w:after="0" w:line="240" w:lineRule="auto"/>
        <w:rPr>
          <w:rFonts w:ascii="Verdana" w:hAnsi="Verdana" w:cs="Times New Roman"/>
          <w:sz w:val="22"/>
          <w:szCs w:val="22"/>
        </w:rPr>
      </w:pPr>
      <w:r w:rsidRPr="006C33BA">
        <w:rPr>
          <w:rFonts w:ascii="Verdana" w:hAnsi="Verdana" w:cs="Times New Roman"/>
          <w:b/>
          <w:bCs/>
          <w:sz w:val="22"/>
          <w:szCs w:val="22"/>
        </w:rPr>
        <w:t>Other Containers:</w:t>
      </w:r>
      <w:r>
        <w:rPr>
          <w:rFonts w:ascii="Verdana" w:hAnsi="Verdana" w:cs="Times New Roman"/>
          <w:sz w:val="22"/>
          <w:szCs w:val="22"/>
        </w:rPr>
        <w:t xml:space="preserve">  </w:t>
      </w:r>
      <w:r w:rsidRPr="00474225">
        <w:rPr>
          <w:rFonts w:ascii="Verdana" w:hAnsi="Verdana" w:cs="Times New Roman"/>
          <w:sz w:val="22"/>
          <w:szCs w:val="22"/>
        </w:rPr>
        <w:t>Tins, gift boxes, tin pails, gift bags, airtight bottles, glass canning jars</w:t>
      </w:r>
      <w:r>
        <w:rPr>
          <w:rFonts w:ascii="Verdana" w:hAnsi="Verdana" w:cs="Times New Roman"/>
          <w:sz w:val="22"/>
          <w:szCs w:val="22"/>
        </w:rPr>
        <w:t>…be creative!</w:t>
      </w:r>
    </w:p>
    <w:p w14:paraId="1A5C3F20" w14:textId="50F20430" w:rsidR="006C33BA" w:rsidRDefault="00693A23" w:rsidP="00FE6724">
      <w:pPr>
        <w:pStyle w:val="ListParagraph"/>
        <w:numPr>
          <w:ilvl w:val="0"/>
          <w:numId w:val="5"/>
        </w:numPr>
        <w:spacing w:after="0" w:line="240" w:lineRule="auto"/>
        <w:rPr>
          <w:rFonts w:ascii="Verdana" w:hAnsi="Verdana" w:cs="Times New Roman"/>
          <w:sz w:val="22"/>
          <w:szCs w:val="22"/>
        </w:rPr>
      </w:pPr>
      <w:r>
        <w:rPr>
          <w:rFonts w:ascii="Verdana" w:hAnsi="Verdana" w:cs="Times New Roman"/>
          <w:b/>
          <w:bCs/>
          <w:sz w:val="22"/>
          <w:szCs w:val="22"/>
        </w:rPr>
        <w:t>Gift Tags and Labels:</w:t>
      </w:r>
      <w:r>
        <w:rPr>
          <w:rFonts w:ascii="Verdana" w:hAnsi="Verdana" w:cs="Times New Roman"/>
          <w:sz w:val="22"/>
          <w:szCs w:val="22"/>
        </w:rPr>
        <w:t xml:space="preserve">  </w:t>
      </w:r>
      <w:r w:rsidRPr="00474225">
        <w:rPr>
          <w:rFonts w:ascii="Verdana" w:hAnsi="Verdana" w:cs="Times New Roman"/>
          <w:sz w:val="22"/>
          <w:szCs w:val="22"/>
        </w:rPr>
        <w:t>Tie-on and self-adhesive tags and labels, for showing recipients names and providing instructions on keeping times and how to serve or cook edible gifts.</w:t>
      </w:r>
    </w:p>
    <w:p w14:paraId="4058C7DD" w14:textId="7F9952AE" w:rsidR="00693A23" w:rsidRPr="00E92B08" w:rsidRDefault="00693A23" w:rsidP="00FE6724">
      <w:pPr>
        <w:pStyle w:val="ListParagraph"/>
        <w:numPr>
          <w:ilvl w:val="0"/>
          <w:numId w:val="5"/>
        </w:numPr>
        <w:spacing w:after="0" w:line="240" w:lineRule="auto"/>
        <w:rPr>
          <w:rFonts w:ascii="Verdana" w:hAnsi="Verdana" w:cs="Times New Roman"/>
          <w:sz w:val="22"/>
          <w:szCs w:val="22"/>
        </w:rPr>
      </w:pPr>
      <w:r w:rsidRPr="00E92B08">
        <w:rPr>
          <w:rFonts w:ascii="Verdana" w:hAnsi="Verdana" w:cs="Times New Roman"/>
          <w:b/>
          <w:bCs/>
          <w:sz w:val="22"/>
          <w:szCs w:val="22"/>
        </w:rPr>
        <w:t>Ribbon</w:t>
      </w:r>
      <w:r w:rsidR="00E92B08" w:rsidRPr="00E92B08">
        <w:rPr>
          <w:rFonts w:ascii="Verdana" w:hAnsi="Verdana" w:cs="Times New Roman"/>
          <w:b/>
          <w:bCs/>
          <w:sz w:val="22"/>
          <w:szCs w:val="22"/>
        </w:rPr>
        <w:t>, Strings, Yarns and Cords</w:t>
      </w:r>
      <w:r w:rsidRPr="00E92B08">
        <w:rPr>
          <w:rFonts w:ascii="Verdana" w:hAnsi="Verdana" w:cs="Times New Roman"/>
          <w:b/>
          <w:bCs/>
          <w:sz w:val="22"/>
          <w:szCs w:val="22"/>
        </w:rPr>
        <w:t>:</w:t>
      </w:r>
      <w:r w:rsidRPr="00E92B08">
        <w:rPr>
          <w:rFonts w:ascii="Verdana" w:hAnsi="Verdana" w:cs="Times New Roman"/>
          <w:sz w:val="22"/>
          <w:szCs w:val="22"/>
        </w:rPr>
        <w:t xml:space="preserve">  </w:t>
      </w:r>
      <w:r w:rsidR="00E92B08" w:rsidRPr="00E92B08">
        <w:rPr>
          <w:rFonts w:ascii="Verdana" w:hAnsi="Verdana" w:cs="Times New Roman"/>
          <w:sz w:val="22"/>
          <w:szCs w:val="22"/>
        </w:rPr>
        <w:t xml:space="preserve">Pick an assortment for securing or decoratively </w:t>
      </w:r>
      <w:r w:rsidR="00E92B08">
        <w:rPr>
          <w:rFonts w:ascii="Verdana" w:hAnsi="Verdana" w:cs="Times New Roman"/>
          <w:sz w:val="22"/>
          <w:szCs w:val="22"/>
        </w:rPr>
        <w:t>securing</w:t>
      </w:r>
      <w:r w:rsidR="00E92B08" w:rsidRPr="00E92B08">
        <w:rPr>
          <w:rFonts w:ascii="Verdana" w:hAnsi="Verdana" w:cs="Times New Roman"/>
          <w:sz w:val="22"/>
          <w:szCs w:val="22"/>
        </w:rPr>
        <w:t xml:space="preserve"> gift containers</w:t>
      </w:r>
      <w:r w:rsidR="00E92B08">
        <w:rPr>
          <w:rFonts w:ascii="Verdana" w:hAnsi="Verdana" w:cs="Times New Roman"/>
          <w:sz w:val="22"/>
          <w:szCs w:val="22"/>
        </w:rPr>
        <w:t>, including tying cellophane and making any style of bow</w:t>
      </w:r>
      <w:r w:rsidR="00E92B08" w:rsidRPr="00E92B08">
        <w:rPr>
          <w:rFonts w:ascii="Verdana" w:hAnsi="Verdana" w:cs="Times New Roman"/>
          <w:sz w:val="22"/>
          <w:szCs w:val="22"/>
        </w:rPr>
        <w:t xml:space="preserve">.  </w:t>
      </w:r>
      <w:r w:rsidR="00E92B08">
        <w:rPr>
          <w:rFonts w:ascii="Verdana" w:hAnsi="Verdana" w:cs="Times New Roman"/>
          <w:sz w:val="22"/>
          <w:szCs w:val="22"/>
        </w:rPr>
        <w:t>Ribbon types a</w:t>
      </w:r>
      <w:r w:rsidRPr="00E92B08">
        <w:rPr>
          <w:rFonts w:ascii="Verdana" w:hAnsi="Verdana" w:cs="Times New Roman"/>
          <w:sz w:val="22"/>
          <w:szCs w:val="22"/>
        </w:rPr>
        <w:t xml:space="preserve">cetate, paper, Mylar, curling, satin, etc.  Use Raffia in natural or colors.  </w:t>
      </w:r>
    </w:p>
    <w:p w14:paraId="0D441A99" w14:textId="617BD5B0" w:rsidR="00693A23" w:rsidRPr="00693A23" w:rsidRDefault="00693A23" w:rsidP="00FE6724">
      <w:pPr>
        <w:pStyle w:val="ListParagraph"/>
        <w:numPr>
          <w:ilvl w:val="0"/>
          <w:numId w:val="5"/>
        </w:numPr>
        <w:spacing w:after="0" w:line="240" w:lineRule="auto"/>
        <w:rPr>
          <w:rFonts w:ascii="Verdana" w:hAnsi="Verdana" w:cs="Times New Roman"/>
          <w:sz w:val="22"/>
          <w:szCs w:val="22"/>
        </w:rPr>
      </w:pPr>
      <w:r w:rsidRPr="00693A23">
        <w:rPr>
          <w:rFonts w:ascii="Verdana" w:hAnsi="Verdana" w:cs="Times New Roman"/>
          <w:b/>
          <w:bCs/>
          <w:sz w:val="22"/>
          <w:szCs w:val="22"/>
        </w:rPr>
        <w:t>Stamps and Stamp Pads:</w:t>
      </w:r>
      <w:r w:rsidRPr="00693A23">
        <w:rPr>
          <w:rFonts w:ascii="Verdana" w:hAnsi="Verdana" w:cs="Times New Roman"/>
          <w:sz w:val="22"/>
          <w:szCs w:val="22"/>
        </w:rPr>
        <w:t xml:space="preserve">  Inexpensive way to add festive, personalized decorations to gift cards and wrapping paper.   For an especially dazzling effect, seek ou</w:t>
      </w:r>
      <w:r w:rsidR="009814D5">
        <w:rPr>
          <w:rFonts w:ascii="Verdana" w:hAnsi="Verdana" w:cs="Times New Roman"/>
          <w:sz w:val="22"/>
          <w:szCs w:val="22"/>
        </w:rPr>
        <w:t>t</w:t>
      </w:r>
      <w:r w:rsidRPr="00693A23">
        <w:rPr>
          <w:rFonts w:ascii="Verdana" w:hAnsi="Verdana" w:cs="Times New Roman"/>
          <w:sz w:val="22"/>
          <w:szCs w:val="22"/>
        </w:rPr>
        <w:t xml:space="preserve"> stamp pads saturated with metallic gold or silver ink.</w:t>
      </w:r>
    </w:p>
    <w:p w14:paraId="24FB25DE" w14:textId="206159F4" w:rsidR="00693A23" w:rsidRPr="00693A23" w:rsidRDefault="00693A23" w:rsidP="00FE6724">
      <w:pPr>
        <w:pStyle w:val="ListParagraph"/>
        <w:numPr>
          <w:ilvl w:val="0"/>
          <w:numId w:val="5"/>
        </w:numPr>
        <w:spacing w:after="0" w:line="240" w:lineRule="auto"/>
        <w:rPr>
          <w:rFonts w:ascii="Verdana" w:hAnsi="Verdana" w:cs="Times New Roman"/>
          <w:sz w:val="22"/>
          <w:szCs w:val="22"/>
        </w:rPr>
      </w:pPr>
      <w:r w:rsidRPr="00693A23">
        <w:rPr>
          <w:rFonts w:ascii="Verdana" w:hAnsi="Verdana" w:cs="Times New Roman"/>
          <w:b/>
          <w:bCs/>
          <w:sz w:val="22"/>
          <w:szCs w:val="22"/>
        </w:rPr>
        <w:t>Seals and Sealing Wax:</w:t>
      </w:r>
      <w:r w:rsidRPr="00693A23">
        <w:rPr>
          <w:rFonts w:ascii="Verdana" w:hAnsi="Verdana" w:cs="Times New Roman"/>
          <w:sz w:val="22"/>
          <w:szCs w:val="22"/>
        </w:rPr>
        <w:t xml:space="preserve">  A traditional way to seal gifts with a personal touch.  Light the wick of the candlestick of wax and let the wax drip onto the knot or the seam of the package to be sealed.  Then press the metal seal into the cooling wax to leave an impression.</w:t>
      </w:r>
    </w:p>
    <w:p w14:paraId="21A07778" w14:textId="77777777" w:rsidR="00E92B08" w:rsidRPr="00E323F2" w:rsidRDefault="00E92B08" w:rsidP="00FE6724">
      <w:pPr>
        <w:pStyle w:val="ListParagraph"/>
        <w:numPr>
          <w:ilvl w:val="0"/>
          <w:numId w:val="5"/>
        </w:numPr>
        <w:spacing w:after="0" w:line="240" w:lineRule="auto"/>
        <w:rPr>
          <w:rFonts w:ascii="Verdana" w:hAnsi="Verdana" w:cs="Times New Roman"/>
          <w:sz w:val="22"/>
          <w:szCs w:val="22"/>
        </w:rPr>
      </w:pPr>
      <w:r w:rsidRPr="00E323F2">
        <w:rPr>
          <w:rFonts w:ascii="Verdana" w:hAnsi="Verdana" w:cs="Times New Roman"/>
          <w:b/>
          <w:bCs/>
          <w:sz w:val="22"/>
          <w:szCs w:val="22"/>
        </w:rPr>
        <w:t>Paper Doilies:</w:t>
      </w:r>
      <w:r w:rsidRPr="00E323F2">
        <w:rPr>
          <w:rFonts w:ascii="Verdana" w:hAnsi="Verdana" w:cs="Times New Roman"/>
          <w:sz w:val="22"/>
          <w:szCs w:val="22"/>
        </w:rPr>
        <w:t xml:space="preserve">  Inexpensive, lacey paper doilies attractively line gift containers and separate layers of cookies or candies.</w:t>
      </w:r>
    </w:p>
    <w:p w14:paraId="22DACE61" w14:textId="3AEDB1F1" w:rsidR="00693A23" w:rsidRDefault="00E323F2" w:rsidP="00FE6724">
      <w:pPr>
        <w:pStyle w:val="ListParagraph"/>
        <w:numPr>
          <w:ilvl w:val="0"/>
          <w:numId w:val="5"/>
        </w:numPr>
        <w:spacing w:after="0" w:line="240" w:lineRule="auto"/>
        <w:rPr>
          <w:rFonts w:ascii="Verdana" w:hAnsi="Verdana" w:cs="Times New Roman"/>
          <w:sz w:val="22"/>
          <w:szCs w:val="22"/>
        </w:rPr>
      </w:pPr>
      <w:r>
        <w:rPr>
          <w:rFonts w:ascii="Verdana" w:hAnsi="Verdana" w:cs="Times New Roman"/>
          <w:b/>
          <w:bCs/>
          <w:sz w:val="22"/>
          <w:szCs w:val="22"/>
        </w:rPr>
        <w:t>Foam/Popcorn:</w:t>
      </w:r>
      <w:r>
        <w:rPr>
          <w:rFonts w:ascii="Verdana" w:hAnsi="Verdana" w:cs="Times New Roman"/>
          <w:sz w:val="22"/>
          <w:szCs w:val="22"/>
        </w:rPr>
        <w:t xml:space="preserve">  Use these items to fill the very bottom of your basket.  It will help you cut costs so not as much tissue paper or filler will be needed.</w:t>
      </w:r>
    </w:p>
    <w:p w14:paraId="430078A2" w14:textId="207C7652" w:rsidR="00701082" w:rsidRPr="00701082" w:rsidRDefault="00701082" w:rsidP="00FE6724">
      <w:pPr>
        <w:pStyle w:val="ListParagraph"/>
        <w:numPr>
          <w:ilvl w:val="0"/>
          <w:numId w:val="5"/>
        </w:numPr>
        <w:spacing w:after="0" w:line="240" w:lineRule="auto"/>
        <w:rPr>
          <w:rFonts w:ascii="Verdana" w:hAnsi="Verdana" w:cs="Times New Roman"/>
          <w:sz w:val="22"/>
          <w:szCs w:val="22"/>
        </w:rPr>
      </w:pPr>
      <w:r w:rsidRPr="00701082">
        <w:rPr>
          <w:rFonts w:ascii="Verdana" w:hAnsi="Verdana" w:cs="Times New Roman"/>
          <w:b/>
          <w:bCs/>
          <w:sz w:val="22"/>
          <w:szCs w:val="22"/>
        </w:rPr>
        <w:t>Tissue Paper:</w:t>
      </w:r>
      <w:r w:rsidRPr="00701082">
        <w:rPr>
          <w:rFonts w:ascii="Verdana" w:hAnsi="Verdana" w:cs="Times New Roman"/>
          <w:sz w:val="22"/>
          <w:szCs w:val="22"/>
        </w:rPr>
        <w:t xml:space="preserve">  This is used above the </w:t>
      </w:r>
      <w:r>
        <w:rPr>
          <w:rFonts w:ascii="Verdana" w:hAnsi="Verdana" w:cs="Times New Roman"/>
          <w:sz w:val="22"/>
          <w:szCs w:val="22"/>
        </w:rPr>
        <w:t xml:space="preserve">foam or </w:t>
      </w:r>
      <w:r w:rsidRPr="00701082">
        <w:rPr>
          <w:rFonts w:ascii="Verdana" w:hAnsi="Verdana" w:cs="Times New Roman"/>
          <w:sz w:val="22"/>
          <w:szCs w:val="22"/>
        </w:rPr>
        <w:t xml:space="preserve">popcorn to give a cushion to your items.  By using the </w:t>
      </w:r>
      <w:proofErr w:type="gramStart"/>
      <w:r w:rsidRPr="00701082">
        <w:rPr>
          <w:rFonts w:ascii="Verdana" w:hAnsi="Verdana" w:cs="Times New Roman"/>
          <w:sz w:val="22"/>
          <w:szCs w:val="22"/>
        </w:rPr>
        <w:t>tissue</w:t>
      </w:r>
      <w:proofErr w:type="gramEnd"/>
      <w:r w:rsidRPr="00701082">
        <w:rPr>
          <w:rFonts w:ascii="Verdana" w:hAnsi="Verdana" w:cs="Times New Roman"/>
          <w:sz w:val="22"/>
          <w:szCs w:val="22"/>
        </w:rPr>
        <w:t xml:space="preserve"> you will be able to place your items at an ang</w:t>
      </w:r>
      <w:r w:rsidR="009A5872">
        <w:rPr>
          <w:rFonts w:ascii="Verdana" w:hAnsi="Verdana" w:cs="Times New Roman"/>
          <w:sz w:val="22"/>
          <w:szCs w:val="22"/>
        </w:rPr>
        <w:t>le</w:t>
      </w:r>
      <w:r w:rsidRPr="00701082">
        <w:rPr>
          <w:rFonts w:ascii="Verdana" w:hAnsi="Verdana" w:cs="Times New Roman"/>
          <w:sz w:val="22"/>
          <w:szCs w:val="22"/>
        </w:rPr>
        <w:t xml:space="preserve"> or stabilize heavier items.  Also used for lining gift boxes and baskets and for wrapping bottles, jars and canisters.</w:t>
      </w:r>
    </w:p>
    <w:p w14:paraId="0D755DAE" w14:textId="3BB4C521" w:rsidR="00E323F2" w:rsidRDefault="00C65FF6" w:rsidP="00FE6724">
      <w:pPr>
        <w:pStyle w:val="ListParagraph"/>
        <w:numPr>
          <w:ilvl w:val="0"/>
          <w:numId w:val="5"/>
        </w:numPr>
        <w:spacing w:after="0" w:line="240" w:lineRule="auto"/>
        <w:rPr>
          <w:rFonts w:ascii="Verdana" w:hAnsi="Verdana" w:cs="Times New Roman"/>
          <w:sz w:val="22"/>
          <w:szCs w:val="22"/>
        </w:rPr>
      </w:pPr>
      <w:r>
        <w:rPr>
          <w:rFonts w:ascii="Verdana" w:hAnsi="Verdana" w:cs="Times New Roman"/>
          <w:b/>
          <w:bCs/>
          <w:sz w:val="22"/>
          <w:szCs w:val="22"/>
        </w:rPr>
        <w:t>Cellophane Roll:</w:t>
      </w:r>
      <w:r>
        <w:rPr>
          <w:rFonts w:ascii="Verdana" w:hAnsi="Verdana" w:cs="Times New Roman"/>
          <w:sz w:val="22"/>
          <w:szCs w:val="22"/>
        </w:rPr>
        <w:t xml:space="preserve">  Cellophane comes in clear, colored, and printed, and there are many different lengths and widths.</w:t>
      </w:r>
    </w:p>
    <w:p w14:paraId="67E84E62" w14:textId="713F948D" w:rsidR="00C65FF6" w:rsidRPr="00693A23" w:rsidRDefault="00C65FF6" w:rsidP="00FE6724">
      <w:pPr>
        <w:pStyle w:val="ListParagraph"/>
        <w:numPr>
          <w:ilvl w:val="0"/>
          <w:numId w:val="5"/>
        </w:numPr>
        <w:spacing w:after="0" w:line="240" w:lineRule="auto"/>
        <w:rPr>
          <w:rFonts w:ascii="Verdana" w:hAnsi="Verdana" w:cs="Times New Roman"/>
          <w:sz w:val="22"/>
          <w:szCs w:val="22"/>
        </w:rPr>
      </w:pPr>
      <w:r>
        <w:rPr>
          <w:rFonts w:ascii="Verdana" w:hAnsi="Verdana" w:cs="Times New Roman"/>
          <w:b/>
          <w:bCs/>
          <w:sz w:val="22"/>
          <w:szCs w:val="22"/>
        </w:rPr>
        <w:t>Tape:</w:t>
      </w:r>
      <w:r>
        <w:rPr>
          <w:rFonts w:ascii="Verdana" w:hAnsi="Verdana" w:cs="Times New Roman"/>
          <w:sz w:val="22"/>
          <w:szCs w:val="22"/>
        </w:rPr>
        <w:t xml:space="preserve">  Use transparent tape only.</w:t>
      </w:r>
    </w:p>
    <w:p w14:paraId="23B1B962" w14:textId="77777777" w:rsidR="00B3375A" w:rsidRDefault="00B3375A" w:rsidP="00B3375A">
      <w:pPr>
        <w:spacing w:after="0" w:line="240" w:lineRule="auto"/>
        <w:rPr>
          <w:rFonts w:ascii="Verdana" w:hAnsi="Verdana" w:cs="Times New Roman"/>
          <w:sz w:val="22"/>
          <w:szCs w:val="22"/>
        </w:rPr>
      </w:pPr>
    </w:p>
    <w:p w14:paraId="7D1C6A31" w14:textId="7B780DBD" w:rsidR="00474225" w:rsidRPr="00474225" w:rsidRDefault="00DE3492" w:rsidP="00DE3492">
      <w:pPr>
        <w:spacing w:after="0" w:line="240" w:lineRule="auto"/>
        <w:rPr>
          <w:rFonts w:ascii="Verdana" w:hAnsi="Verdana" w:cs="Times New Roman"/>
          <w:sz w:val="22"/>
          <w:szCs w:val="22"/>
        </w:rPr>
      </w:pPr>
      <w:r w:rsidRPr="00DE3492">
        <w:rPr>
          <w:rFonts w:ascii="Verdana" w:hAnsi="Verdana" w:cs="Times New Roman"/>
          <w:b/>
          <w:bCs/>
          <w:sz w:val="22"/>
          <w:szCs w:val="22"/>
        </w:rPr>
        <w:t>GIFT BASKET ADDITIONS.</w:t>
      </w:r>
      <w:r>
        <w:rPr>
          <w:rFonts w:ascii="Verdana" w:hAnsi="Verdana" w:cs="Times New Roman"/>
          <w:sz w:val="22"/>
          <w:szCs w:val="22"/>
        </w:rPr>
        <w:t xml:space="preserve">  </w:t>
      </w:r>
      <w:r w:rsidR="00474225" w:rsidRPr="00474225">
        <w:rPr>
          <w:rFonts w:ascii="Verdana" w:hAnsi="Verdana" w:cs="Times New Roman"/>
          <w:sz w:val="22"/>
          <w:szCs w:val="22"/>
        </w:rPr>
        <w:t xml:space="preserve">After you have assembled your </w:t>
      </w:r>
      <w:proofErr w:type="gramStart"/>
      <w:r w:rsidR="00474225" w:rsidRPr="00474225">
        <w:rPr>
          <w:rFonts w:ascii="Verdana" w:hAnsi="Verdana" w:cs="Times New Roman"/>
          <w:sz w:val="22"/>
          <w:szCs w:val="22"/>
        </w:rPr>
        <w:t>basket</w:t>
      </w:r>
      <w:proofErr w:type="gramEnd"/>
      <w:r w:rsidR="00474225" w:rsidRPr="00474225">
        <w:rPr>
          <w:rFonts w:ascii="Verdana" w:hAnsi="Verdana" w:cs="Times New Roman"/>
          <w:sz w:val="22"/>
          <w:szCs w:val="22"/>
        </w:rPr>
        <w:t xml:space="preserve"> you can enhance the presentation by tucking in:</w:t>
      </w:r>
    </w:p>
    <w:p w14:paraId="4622DAC1" w14:textId="77777777" w:rsidR="00474225" w:rsidRPr="00474225" w:rsidRDefault="00474225" w:rsidP="00474225">
      <w:pPr>
        <w:spacing w:after="0" w:line="240" w:lineRule="auto"/>
        <w:ind w:left="90"/>
        <w:rPr>
          <w:rFonts w:ascii="Verdana" w:hAnsi="Verdana" w:cs="Times New Roman"/>
          <w:sz w:val="22"/>
          <w:szCs w:val="22"/>
        </w:rPr>
      </w:pPr>
      <w:r w:rsidRPr="00474225">
        <w:rPr>
          <w:rFonts w:ascii="Verdana" w:hAnsi="Verdana" w:cs="Times New Roman"/>
          <w:sz w:val="22"/>
          <w:szCs w:val="22"/>
        </w:rPr>
        <w:tab/>
        <w:t>Candy canes</w:t>
      </w:r>
    </w:p>
    <w:p w14:paraId="422EFFBF" w14:textId="77777777" w:rsidR="00474225" w:rsidRPr="00474225" w:rsidRDefault="00474225" w:rsidP="00474225">
      <w:pPr>
        <w:spacing w:after="0" w:line="240" w:lineRule="auto"/>
        <w:ind w:left="90"/>
        <w:rPr>
          <w:rFonts w:ascii="Verdana" w:hAnsi="Verdana" w:cs="Times New Roman"/>
          <w:sz w:val="22"/>
          <w:szCs w:val="22"/>
        </w:rPr>
      </w:pPr>
      <w:r w:rsidRPr="00474225">
        <w:rPr>
          <w:rFonts w:ascii="Verdana" w:hAnsi="Verdana" w:cs="Times New Roman"/>
          <w:sz w:val="22"/>
          <w:szCs w:val="22"/>
        </w:rPr>
        <w:tab/>
        <w:t>Foil wrapped chocolate</w:t>
      </w:r>
    </w:p>
    <w:p w14:paraId="20160FDD" w14:textId="77777777" w:rsidR="00474225" w:rsidRPr="00474225" w:rsidRDefault="00474225" w:rsidP="00474225">
      <w:pPr>
        <w:spacing w:after="0" w:line="240" w:lineRule="auto"/>
        <w:ind w:left="90"/>
        <w:rPr>
          <w:rFonts w:ascii="Verdana" w:hAnsi="Verdana" w:cs="Times New Roman"/>
          <w:sz w:val="22"/>
          <w:szCs w:val="22"/>
        </w:rPr>
      </w:pPr>
      <w:r w:rsidRPr="00474225">
        <w:rPr>
          <w:rFonts w:ascii="Verdana" w:hAnsi="Verdana" w:cs="Times New Roman"/>
          <w:sz w:val="22"/>
          <w:szCs w:val="22"/>
        </w:rPr>
        <w:tab/>
        <w:t xml:space="preserve">Small </w:t>
      </w:r>
      <w:proofErr w:type="gramStart"/>
      <w:r w:rsidRPr="00474225">
        <w:rPr>
          <w:rFonts w:ascii="Verdana" w:hAnsi="Verdana" w:cs="Times New Roman"/>
          <w:sz w:val="22"/>
          <w:szCs w:val="22"/>
        </w:rPr>
        <w:t>pine cones</w:t>
      </w:r>
      <w:proofErr w:type="gramEnd"/>
    </w:p>
    <w:p w14:paraId="096B6416" w14:textId="77777777" w:rsidR="00474225" w:rsidRPr="00474225" w:rsidRDefault="00474225" w:rsidP="00474225">
      <w:pPr>
        <w:spacing w:after="0" w:line="240" w:lineRule="auto"/>
        <w:ind w:left="90"/>
        <w:rPr>
          <w:rFonts w:ascii="Verdana" w:hAnsi="Verdana" w:cs="Times New Roman"/>
          <w:sz w:val="22"/>
          <w:szCs w:val="22"/>
        </w:rPr>
      </w:pPr>
      <w:r w:rsidRPr="00474225">
        <w:rPr>
          <w:rFonts w:ascii="Verdana" w:hAnsi="Verdana" w:cs="Times New Roman"/>
          <w:sz w:val="22"/>
          <w:szCs w:val="22"/>
        </w:rPr>
        <w:tab/>
        <w:t>Cinnamon sticks tied together with ribbon</w:t>
      </w:r>
    </w:p>
    <w:p w14:paraId="77EB4873" w14:textId="77777777" w:rsidR="00474225" w:rsidRPr="00474225" w:rsidRDefault="00474225" w:rsidP="00474225">
      <w:pPr>
        <w:spacing w:after="0" w:line="240" w:lineRule="auto"/>
        <w:ind w:left="90"/>
        <w:rPr>
          <w:rFonts w:ascii="Verdana" w:hAnsi="Verdana" w:cs="Times New Roman"/>
          <w:sz w:val="22"/>
          <w:szCs w:val="22"/>
        </w:rPr>
      </w:pPr>
      <w:r w:rsidRPr="00474225">
        <w:rPr>
          <w:rFonts w:ascii="Verdana" w:hAnsi="Verdana" w:cs="Times New Roman"/>
          <w:sz w:val="22"/>
          <w:szCs w:val="22"/>
        </w:rPr>
        <w:tab/>
        <w:t>Wrapped taffy or other candies</w:t>
      </w:r>
    </w:p>
    <w:p w14:paraId="18476747" w14:textId="77777777" w:rsidR="00474225" w:rsidRPr="00474225" w:rsidRDefault="00474225" w:rsidP="00474225">
      <w:pPr>
        <w:spacing w:after="0" w:line="240" w:lineRule="auto"/>
        <w:ind w:left="90"/>
        <w:rPr>
          <w:rFonts w:ascii="Verdana" w:hAnsi="Verdana" w:cs="Times New Roman"/>
          <w:sz w:val="22"/>
          <w:szCs w:val="22"/>
        </w:rPr>
      </w:pPr>
      <w:r w:rsidRPr="00474225">
        <w:rPr>
          <w:rFonts w:ascii="Verdana" w:hAnsi="Verdana" w:cs="Times New Roman"/>
          <w:sz w:val="22"/>
          <w:szCs w:val="22"/>
        </w:rPr>
        <w:tab/>
        <w:t>Christmas greenery such as the tips of spruce or pine branches</w:t>
      </w:r>
    </w:p>
    <w:p w14:paraId="0651E03E" w14:textId="77777777" w:rsidR="00474225" w:rsidRPr="00474225" w:rsidRDefault="00474225" w:rsidP="00474225">
      <w:pPr>
        <w:spacing w:after="0" w:line="240" w:lineRule="auto"/>
        <w:ind w:left="90"/>
        <w:rPr>
          <w:rFonts w:ascii="Verdana" w:hAnsi="Verdana" w:cs="Times New Roman"/>
          <w:sz w:val="22"/>
          <w:szCs w:val="22"/>
        </w:rPr>
      </w:pPr>
      <w:r w:rsidRPr="00474225">
        <w:rPr>
          <w:rFonts w:ascii="Verdana" w:hAnsi="Verdana" w:cs="Times New Roman"/>
          <w:sz w:val="22"/>
          <w:szCs w:val="22"/>
        </w:rPr>
        <w:tab/>
        <w:t>Christmas ornaments</w:t>
      </w:r>
    </w:p>
    <w:p w14:paraId="0E146F03" w14:textId="77777777" w:rsidR="00474225" w:rsidRPr="00474225" w:rsidRDefault="00474225" w:rsidP="00474225">
      <w:pPr>
        <w:spacing w:after="0" w:line="240" w:lineRule="auto"/>
        <w:ind w:left="90"/>
        <w:rPr>
          <w:rFonts w:ascii="Verdana" w:hAnsi="Verdana" w:cs="Times New Roman"/>
          <w:sz w:val="22"/>
          <w:szCs w:val="22"/>
        </w:rPr>
      </w:pPr>
      <w:r w:rsidRPr="00474225">
        <w:rPr>
          <w:rFonts w:ascii="Verdana" w:hAnsi="Verdana" w:cs="Times New Roman"/>
          <w:sz w:val="22"/>
          <w:szCs w:val="22"/>
        </w:rPr>
        <w:tab/>
        <w:t>Small scented candles</w:t>
      </w:r>
    </w:p>
    <w:p w14:paraId="40F37A51" w14:textId="77777777" w:rsidR="00474225" w:rsidRPr="00474225" w:rsidRDefault="00474225" w:rsidP="00474225">
      <w:pPr>
        <w:spacing w:after="0" w:line="240" w:lineRule="auto"/>
        <w:ind w:left="90"/>
        <w:rPr>
          <w:rFonts w:ascii="Verdana" w:hAnsi="Verdana" w:cs="Times New Roman"/>
          <w:sz w:val="22"/>
          <w:szCs w:val="22"/>
        </w:rPr>
      </w:pPr>
      <w:r w:rsidRPr="00474225">
        <w:rPr>
          <w:rFonts w:ascii="Verdana" w:hAnsi="Verdana" w:cs="Times New Roman"/>
          <w:sz w:val="22"/>
          <w:szCs w:val="22"/>
        </w:rPr>
        <w:tab/>
        <w:t>Use your imagination</w:t>
      </w:r>
    </w:p>
    <w:p w14:paraId="57A8400E" w14:textId="77777777" w:rsidR="00474225" w:rsidRDefault="00474225" w:rsidP="00300118">
      <w:pPr>
        <w:spacing w:after="0" w:line="240" w:lineRule="auto"/>
        <w:rPr>
          <w:rFonts w:ascii="Verdana" w:hAnsi="Verdana" w:cs="Times New Roman"/>
          <w:sz w:val="22"/>
          <w:szCs w:val="22"/>
        </w:rPr>
      </w:pPr>
    </w:p>
    <w:p w14:paraId="119C5920" w14:textId="48C40C9A" w:rsidR="00474225" w:rsidRDefault="00300118" w:rsidP="00DB16E4">
      <w:pPr>
        <w:spacing w:after="0" w:line="240" w:lineRule="auto"/>
        <w:rPr>
          <w:rFonts w:ascii="Verdana" w:hAnsi="Verdana" w:cs="Times New Roman"/>
          <w:sz w:val="22"/>
          <w:szCs w:val="22"/>
        </w:rPr>
      </w:pPr>
      <w:r w:rsidRPr="00300118">
        <w:rPr>
          <w:rFonts w:ascii="Verdana" w:hAnsi="Verdana" w:cs="Times New Roman"/>
          <w:b/>
          <w:bCs/>
          <w:sz w:val="22"/>
          <w:szCs w:val="22"/>
        </w:rPr>
        <w:t>SPECIAL INSTRUCTIONS.</w:t>
      </w:r>
      <w:r>
        <w:rPr>
          <w:rFonts w:ascii="Verdana" w:hAnsi="Verdana" w:cs="Times New Roman"/>
          <w:sz w:val="22"/>
          <w:szCs w:val="22"/>
        </w:rPr>
        <w:t xml:space="preserve">  Before </w:t>
      </w:r>
      <w:r w:rsidR="00474225" w:rsidRPr="00474225">
        <w:rPr>
          <w:rFonts w:ascii="Verdana" w:hAnsi="Verdana" w:cs="Times New Roman"/>
          <w:sz w:val="22"/>
          <w:szCs w:val="22"/>
        </w:rPr>
        <w:t>you present your gift, did you remember to include</w:t>
      </w:r>
      <w:r w:rsidR="00DB16E4">
        <w:rPr>
          <w:rFonts w:ascii="Verdana" w:hAnsi="Verdana" w:cs="Times New Roman"/>
          <w:sz w:val="22"/>
          <w:szCs w:val="22"/>
        </w:rPr>
        <w:t xml:space="preserve"> storage </w:t>
      </w:r>
      <w:r w:rsidR="00474225" w:rsidRPr="00474225">
        <w:rPr>
          <w:rFonts w:ascii="Verdana" w:hAnsi="Verdana" w:cs="Times New Roman"/>
          <w:sz w:val="22"/>
          <w:szCs w:val="22"/>
        </w:rPr>
        <w:t>directions?  They are included at the end of most recipes</w:t>
      </w:r>
      <w:r w:rsidR="00DB16E4">
        <w:rPr>
          <w:rFonts w:ascii="Verdana" w:hAnsi="Verdana" w:cs="Times New Roman"/>
          <w:sz w:val="22"/>
          <w:szCs w:val="22"/>
        </w:rPr>
        <w:t>,</w:t>
      </w:r>
      <w:r w:rsidR="00474225" w:rsidRPr="00474225">
        <w:rPr>
          <w:rFonts w:ascii="Verdana" w:hAnsi="Verdana" w:cs="Times New Roman"/>
          <w:sz w:val="22"/>
          <w:szCs w:val="22"/>
        </w:rPr>
        <w:t xml:space="preserve"> and it’s a good idea</w:t>
      </w:r>
      <w:r w:rsidR="00DB16E4">
        <w:rPr>
          <w:rFonts w:ascii="Verdana" w:hAnsi="Verdana" w:cs="Times New Roman"/>
          <w:sz w:val="22"/>
          <w:szCs w:val="22"/>
        </w:rPr>
        <w:t xml:space="preserve"> to include </w:t>
      </w:r>
      <w:r w:rsidR="00474225" w:rsidRPr="00474225">
        <w:rPr>
          <w:rFonts w:ascii="Verdana" w:hAnsi="Verdana" w:cs="Times New Roman"/>
          <w:sz w:val="22"/>
          <w:szCs w:val="22"/>
        </w:rPr>
        <w:t>them with your gifts.</w:t>
      </w:r>
      <w:r w:rsidR="00DB16E4">
        <w:rPr>
          <w:rFonts w:ascii="Verdana" w:hAnsi="Verdana" w:cs="Times New Roman"/>
          <w:sz w:val="22"/>
          <w:szCs w:val="22"/>
        </w:rPr>
        <w:t xml:space="preserve">  </w:t>
      </w:r>
      <w:r w:rsidR="00474225" w:rsidRPr="00474225">
        <w:rPr>
          <w:rFonts w:ascii="Verdana" w:hAnsi="Verdana" w:cs="Times New Roman"/>
          <w:sz w:val="22"/>
          <w:szCs w:val="22"/>
        </w:rPr>
        <w:t>Storage directions are an absolute must for perishable items and those that must be held in the refrigerator.</w:t>
      </w:r>
    </w:p>
    <w:p w14:paraId="16D5B683" w14:textId="77777777" w:rsidR="00764089" w:rsidRDefault="00764089" w:rsidP="00DB16E4">
      <w:pPr>
        <w:spacing w:after="0" w:line="240" w:lineRule="auto"/>
        <w:rPr>
          <w:rFonts w:ascii="Verdana" w:hAnsi="Verdana" w:cs="Times New Roman"/>
          <w:sz w:val="22"/>
          <w:szCs w:val="22"/>
        </w:rPr>
      </w:pPr>
    </w:p>
    <w:p w14:paraId="413FE8BA" w14:textId="77777777" w:rsidR="00764089" w:rsidRDefault="00764089" w:rsidP="00DB16E4">
      <w:pPr>
        <w:spacing w:after="0" w:line="240" w:lineRule="auto"/>
        <w:rPr>
          <w:rFonts w:ascii="Verdana" w:hAnsi="Verdana" w:cs="Times New Roman"/>
          <w:sz w:val="22"/>
          <w:szCs w:val="22"/>
        </w:rPr>
      </w:pPr>
    </w:p>
    <w:p w14:paraId="0F161462" w14:textId="77777777" w:rsidR="00186448" w:rsidRDefault="00186448" w:rsidP="00DB16E4">
      <w:pPr>
        <w:spacing w:after="0" w:line="240" w:lineRule="auto"/>
        <w:rPr>
          <w:rFonts w:ascii="Verdana" w:hAnsi="Verdana" w:cs="Times New Roman"/>
          <w:sz w:val="22"/>
          <w:szCs w:val="22"/>
        </w:rPr>
      </w:pPr>
    </w:p>
    <w:p w14:paraId="17470B00" w14:textId="77777777" w:rsidR="00186448" w:rsidRDefault="00186448" w:rsidP="00DB16E4">
      <w:pPr>
        <w:spacing w:after="0" w:line="240" w:lineRule="auto"/>
        <w:rPr>
          <w:rFonts w:ascii="Verdana" w:hAnsi="Verdana" w:cs="Times New Roman"/>
          <w:sz w:val="22"/>
          <w:szCs w:val="22"/>
        </w:rPr>
      </w:pPr>
    </w:p>
    <w:p w14:paraId="3CC48C36" w14:textId="77777777" w:rsidR="000840B9" w:rsidRDefault="000840B9" w:rsidP="00DB16E4">
      <w:pPr>
        <w:spacing w:after="0" w:line="240" w:lineRule="auto"/>
        <w:rPr>
          <w:rFonts w:ascii="Verdana" w:hAnsi="Verdana" w:cs="Times New Roman"/>
          <w:sz w:val="22"/>
          <w:szCs w:val="22"/>
        </w:rPr>
      </w:pPr>
    </w:p>
    <w:p w14:paraId="4284F358" w14:textId="77777777" w:rsidR="000840B9" w:rsidRPr="00B609F4" w:rsidRDefault="000840B9" w:rsidP="000840B9">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DIY Beer Bread Mix</w:t>
      </w:r>
    </w:p>
    <w:p w14:paraId="0178571B" w14:textId="4A347315" w:rsidR="000840B9" w:rsidRPr="00451CD7" w:rsidRDefault="000840B9" w:rsidP="000840B9">
      <w:pPr>
        <w:spacing w:after="0" w:line="240" w:lineRule="auto"/>
        <w:jc w:val="both"/>
        <w:rPr>
          <w:rFonts w:ascii="Verdana" w:hAnsi="Verdana" w:cs="Times New Roman"/>
          <w:i/>
          <w:iCs/>
          <w:sz w:val="20"/>
          <w:szCs w:val="20"/>
        </w:rPr>
      </w:pPr>
      <w:r w:rsidRPr="00451CD7">
        <w:rPr>
          <w:rFonts w:ascii="Verdana" w:hAnsi="Verdana" w:cs="Times New Roman"/>
          <w:i/>
          <w:iCs/>
          <w:sz w:val="20"/>
          <w:szCs w:val="20"/>
        </w:rPr>
        <w:t xml:space="preserve">Yield:  </w:t>
      </w:r>
      <w:r>
        <w:rPr>
          <w:rFonts w:ascii="Verdana" w:hAnsi="Verdana" w:cs="Times New Roman"/>
          <w:i/>
          <w:iCs/>
          <w:sz w:val="20"/>
          <w:szCs w:val="20"/>
        </w:rPr>
        <w:t>1 loaf</w:t>
      </w:r>
    </w:p>
    <w:p w14:paraId="00B25C03" w14:textId="5E65074A" w:rsidR="000840B9" w:rsidRPr="004D4E7D" w:rsidRDefault="000840B9" w:rsidP="000840B9">
      <w:pPr>
        <w:spacing w:after="0" w:line="240" w:lineRule="auto"/>
        <w:jc w:val="both"/>
        <w:rPr>
          <w:rFonts w:ascii="Verdana" w:hAnsi="Verdana" w:cs="Times New Roman"/>
          <w:sz w:val="16"/>
          <w:szCs w:val="16"/>
        </w:rPr>
      </w:pPr>
    </w:p>
    <w:p w14:paraId="55809138" w14:textId="1E09804D" w:rsidR="000840B9" w:rsidRDefault="00E3275E" w:rsidP="000840B9">
      <w:pPr>
        <w:spacing w:after="0" w:line="240" w:lineRule="auto"/>
        <w:rPr>
          <w:rFonts w:ascii="Verdana" w:hAnsi="Verdana" w:cs="Times New Roman"/>
          <w:sz w:val="22"/>
          <w:szCs w:val="22"/>
        </w:rPr>
      </w:pPr>
      <w:r>
        <w:rPr>
          <w:rFonts w:ascii="Verdana" w:hAnsi="Verdana" w:cs="Times New Roman"/>
          <w:noProof/>
          <w:sz w:val="22"/>
          <w:szCs w:val="22"/>
        </w:rPr>
        <w:drawing>
          <wp:anchor distT="0" distB="0" distL="114300" distR="114300" simplePos="0" relativeHeight="251711488" behindDoc="1" locked="0" layoutInCell="1" allowOverlap="1" wp14:anchorId="4BDA5481" wp14:editId="29706297">
            <wp:simplePos x="0" y="0"/>
            <wp:positionH relativeFrom="column">
              <wp:posOffset>4147185</wp:posOffset>
            </wp:positionH>
            <wp:positionV relativeFrom="paragraph">
              <wp:posOffset>5080</wp:posOffset>
            </wp:positionV>
            <wp:extent cx="2209800" cy="2252980"/>
            <wp:effectExtent l="0" t="0" r="0" b="0"/>
            <wp:wrapTight wrapText="bothSides">
              <wp:wrapPolygon edited="0">
                <wp:start x="0" y="0"/>
                <wp:lineTo x="0" y="21369"/>
                <wp:lineTo x="21414" y="21369"/>
                <wp:lineTo x="21414" y="0"/>
                <wp:lineTo x="0" y="0"/>
              </wp:wrapPolygon>
            </wp:wrapTight>
            <wp:docPr id="1038233359" name="Picture 1" descr="A plate of hot dogs and bre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233359" name="Picture 1" descr="A plate of hot dogs and bread&#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9800" cy="2252980"/>
                    </a:xfrm>
                    <a:prstGeom prst="rect">
                      <a:avLst/>
                    </a:prstGeom>
                  </pic:spPr>
                </pic:pic>
              </a:graphicData>
            </a:graphic>
            <wp14:sizeRelH relativeFrom="page">
              <wp14:pctWidth>0</wp14:pctWidth>
            </wp14:sizeRelH>
            <wp14:sizeRelV relativeFrom="page">
              <wp14:pctHeight>0</wp14:pctHeight>
            </wp14:sizeRelV>
          </wp:anchor>
        </w:drawing>
      </w:r>
      <w:proofErr w:type="gramStart"/>
      <w:r w:rsidR="000840B9">
        <w:rPr>
          <w:rFonts w:ascii="Verdana" w:hAnsi="Verdana" w:cs="Times New Roman"/>
          <w:sz w:val="22"/>
          <w:szCs w:val="22"/>
        </w:rPr>
        <w:t>3</w:t>
      </w:r>
      <w:proofErr w:type="gramEnd"/>
      <w:r w:rsidR="000840B9">
        <w:rPr>
          <w:rFonts w:ascii="Verdana" w:hAnsi="Verdana" w:cs="Times New Roman"/>
          <w:sz w:val="22"/>
          <w:szCs w:val="22"/>
        </w:rPr>
        <w:t xml:space="preserve"> cups sifted self-rising flour</w:t>
      </w:r>
    </w:p>
    <w:p w14:paraId="404FE42D" w14:textId="6E6F38C6" w:rsidR="000840B9" w:rsidRDefault="000840B9" w:rsidP="000840B9">
      <w:pPr>
        <w:spacing w:after="0" w:line="240" w:lineRule="auto"/>
        <w:rPr>
          <w:rFonts w:ascii="Verdana" w:hAnsi="Verdana" w:cs="Times New Roman"/>
          <w:sz w:val="22"/>
          <w:szCs w:val="22"/>
        </w:rPr>
      </w:pPr>
      <w:r>
        <w:rPr>
          <w:rFonts w:ascii="Verdana" w:hAnsi="Verdana" w:cs="Times New Roman"/>
          <w:sz w:val="22"/>
          <w:szCs w:val="22"/>
        </w:rPr>
        <w:t>1 tbsp sugar</w:t>
      </w:r>
    </w:p>
    <w:p w14:paraId="53F160DF" w14:textId="77777777" w:rsidR="000840B9" w:rsidRDefault="000840B9" w:rsidP="000840B9">
      <w:pPr>
        <w:spacing w:after="0" w:line="240" w:lineRule="auto"/>
        <w:rPr>
          <w:rFonts w:ascii="Verdana" w:hAnsi="Verdana" w:cs="Times New Roman"/>
          <w:sz w:val="22"/>
          <w:szCs w:val="22"/>
        </w:rPr>
      </w:pPr>
      <w:r>
        <w:rPr>
          <w:rFonts w:ascii="Verdana" w:hAnsi="Verdana" w:cs="Times New Roman"/>
          <w:sz w:val="22"/>
          <w:szCs w:val="22"/>
        </w:rPr>
        <w:t>½ tsp salt</w:t>
      </w:r>
    </w:p>
    <w:p w14:paraId="6E1E32A3" w14:textId="6A24362D" w:rsidR="000840B9" w:rsidRDefault="000840B9" w:rsidP="000840B9">
      <w:pPr>
        <w:spacing w:after="0" w:line="240" w:lineRule="auto"/>
        <w:rPr>
          <w:rFonts w:ascii="Verdana" w:hAnsi="Verdana" w:cs="Times New Roman"/>
          <w:sz w:val="22"/>
          <w:szCs w:val="22"/>
        </w:rPr>
      </w:pPr>
      <w:r>
        <w:rPr>
          <w:rFonts w:ascii="Verdana" w:hAnsi="Verdana" w:cs="Times New Roman"/>
          <w:sz w:val="22"/>
          <w:szCs w:val="22"/>
        </w:rPr>
        <w:t>1 tsp Italian seasoning (optional)</w:t>
      </w:r>
    </w:p>
    <w:p w14:paraId="17897913" w14:textId="77777777" w:rsidR="000840B9" w:rsidRDefault="000840B9" w:rsidP="000840B9">
      <w:pPr>
        <w:spacing w:after="0" w:line="240" w:lineRule="auto"/>
        <w:rPr>
          <w:rFonts w:ascii="Verdana" w:hAnsi="Verdana" w:cs="Times New Roman"/>
          <w:sz w:val="22"/>
          <w:szCs w:val="22"/>
        </w:rPr>
      </w:pPr>
      <w:r>
        <w:rPr>
          <w:rFonts w:ascii="Verdana" w:hAnsi="Verdana" w:cs="Times New Roman"/>
          <w:sz w:val="22"/>
          <w:szCs w:val="22"/>
        </w:rPr>
        <w:t>½ tsp garlic powder (optional)</w:t>
      </w:r>
    </w:p>
    <w:p w14:paraId="0FF68A13" w14:textId="77777777" w:rsidR="000840B9" w:rsidRDefault="000840B9" w:rsidP="000840B9">
      <w:pPr>
        <w:spacing w:after="0" w:line="240" w:lineRule="auto"/>
        <w:rPr>
          <w:rFonts w:ascii="Verdana" w:hAnsi="Verdana" w:cs="Times New Roman"/>
          <w:sz w:val="22"/>
          <w:szCs w:val="22"/>
        </w:rPr>
      </w:pPr>
      <w:r>
        <w:rPr>
          <w:rFonts w:ascii="Verdana" w:hAnsi="Verdana" w:cs="Times New Roman"/>
          <w:sz w:val="22"/>
          <w:szCs w:val="22"/>
        </w:rPr>
        <w:t>12-oz can of beer</w:t>
      </w:r>
    </w:p>
    <w:p w14:paraId="001BA8EA" w14:textId="77777777" w:rsidR="000840B9" w:rsidRDefault="000840B9" w:rsidP="000840B9">
      <w:pPr>
        <w:spacing w:after="0" w:line="240" w:lineRule="auto"/>
        <w:rPr>
          <w:rFonts w:ascii="Verdana" w:hAnsi="Verdana" w:cs="Times New Roman"/>
          <w:sz w:val="22"/>
          <w:szCs w:val="22"/>
        </w:rPr>
      </w:pPr>
    </w:p>
    <w:p w14:paraId="402BBA5A" w14:textId="4B46CDC8" w:rsidR="000840B9" w:rsidRDefault="000840B9" w:rsidP="000840B9">
      <w:pPr>
        <w:spacing w:after="0" w:line="240" w:lineRule="auto"/>
        <w:rPr>
          <w:rFonts w:ascii="Verdana" w:hAnsi="Verdana" w:cs="Times New Roman"/>
          <w:sz w:val="22"/>
          <w:szCs w:val="22"/>
        </w:rPr>
      </w:pPr>
    </w:p>
    <w:p w14:paraId="6898E204" w14:textId="77777777" w:rsidR="000840B9" w:rsidRDefault="000840B9" w:rsidP="00FE6724">
      <w:pPr>
        <w:pStyle w:val="ListParagraph"/>
        <w:numPr>
          <w:ilvl w:val="0"/>
          <w:numId w:val="15"/>
        </w:numPr>
        <w:spacing w:after="0" w:line="240" w:lineRule="auto"/>
        <w:rPr>
          <w:rFonts w:ascii="Verdana" w:hAnsi="Verdana" w:cs="Times New Roman"/>
          <w:sz w:val="22"/>
          <w:szCs w:val="22"/>
        </w:rPr>
      </w:pPr>
      <w:r>
        <w:rPr>
          <w:rFonts w:ascii="Verdana" w:hAnsi="Verdana" w:cs="Times New Roman"/>
          <w:sz w:val="22"/>
          <w:szCs w:val="22"/>
        </w:rPr>
        <w:t>Combine the flour, sugar, salt, and seasonings (if using) and whisk well.  Be sure you have sifted the flour to prevent an overly hard, crunchy crust.  Place in a large mason jar.</w:t>
      </w:r>
    </w:p>
    <w:p w14:paraId="4C239B14" w14:textId="77777777" w:rsidR="000840B9" w:rsidRPr="00BB3703" w:rsidRDefault="000840B9" w:rsidP="000840B9">
      <w:pPr>
        <w:spacing w:after="0" w:line="240" w:lineRule="auto"/>
        <w:rPr>
          <w:rFonts w:ascii="Verdana" w:hAnsi="Verdana" w:cs="Times New Roman"/>
          <w:sz w:val="22"/>
          <w:szCs w:val="22"/>
        </w:rPr>
      </w:pPr>
    </w:p>
    <w:p w14:paraId="0D013020" w14:textId="7C34C1C6" w:rsidR="000840B9" w:rsidRDefault="000840B9" w:rsidP="00FE6724">
      <w:pPr>
        <w:pStyle w:val="ListParagraph"/>
        <w:numPr>
          <w:ilvl w:val="0"/>
          <w:numId w:val="15"/>
        </w:numPr>
        <w:spacing w:after="0" w:line="240" w:lineRule="auto"/>
        <w:rPr>
          <w:rFonts w:ascii="Verdana" w:hAnsi="Verdana" w:cs="Times New Roman"/>
          <w:sz w:val="22"/>
          <w:szCs w:val="22"/>
        </w:rPr>
      </w:pPr>
      <w:r w:rsidRPr="004413E6">
        <w:rPr>
          <w:rFonts w:ascii="Verdana" w:hAnsi="Verdana" w:cs="Times New Roman"/>
          <w:b/>
          <w:bCs/>
          <w:sz w:val="22"/>
          <w:szCs w:val="22"/>
        </w:rPr>
        <w:t>To Bake the Bread:</w:t>
      </w:r>
      <w:r>
        <w:rPr>
          <w:rFonts w:ascii="Verdana" w:hAnsi="Verdana" w:cs="Times New Roman"/>
          <w:sz w:val="22"/>
          <w:szCs w:val="22"/>
        </w:rPr>
        <w:t xml:space="preserve">  Preheat oven to 375</w:t>
      </w:r>
      <w:r>
        <w:rPr>
          <w:rFonts w:ascii="Verdana" w:hAnsi="Verdana" w:cs="Times New Roman"/>
          <w:sz w:val="22"/>
          <w:szCs w:val="22"/>
        </w:rPr>
        <w:sym w:font="Symbol" w:char="F0B0"/>
      </w:r>
      <w:r>
        <w:rPr>
          <w:rFonts w:ascii="Verdana" w:hAnsi="Verdana" w:cs="Times New Roman"/>
          <w:sz w:val="22"/>
          <w:szCs w:val="22"/>
        </w:rPr>
        <w:t xml:space="preserve">F.  </w:t>
      </w:r>
      <w:r w:rsidRPr="00BB3703">
        <w:rPr>
          <w:rFonts w:ascii="Verdana" w:eastAsia="Times New Roman" w:hAnsi="Verdana" w:cs="Times New Roman"/>
          <w:sz w:val="22"/>
          <w:szCs w:val="22"/>
        </w:rPr>
        <w:t>Prepare a bread pan by greasing or coating with cooking spray. Combine bread mix with 1 can of beer.  Stir until combined.  Pour into prepared pan and bake for 55 minutes. Let cool in pan for 10 minutes, then remov</w:t>
      </w:r>
      <w:r>
        <w:rPr>
          <w:rFonts w:ascii="Verdana" w:eastAsia="Times New Roman" w:hAnsi="Verdana" w:cs="Times New Roman"/>
          <w:sz w:val="22"/>
          <w:szCs w:val="22"/>
        </w:rPr>
        <w:t xml:space="preserve">e.  </w:t>
      </w:r>
    </w:p>
    <w:p w14:paraId="019FF7A6" w14:textId="77777777" w:rsidR="000840B9" w:rsidRPr="00BB3703" w:rsidRDefault="000840B9" w:rsidP="000840B9">
      <w:pPr>
        <w:spacing w:after="0" w:line="240" w:lineRule="auto"/>
        <w:rPr>
          <w:rFonts w:ascii="Verdana" w:hAnsi="Verdana" w:cs="Times New Roman"/>
          <w:sz w:val="22"/>
          <w:szCs w:val="22"/>
        </w:rPr>
      </w:pPr>
    </w:p>
    <w:p w14:paraId="70EC3B5F" w14:textId="6ADCCF6B" w:rsidR="000840B9" w:rsidRDefault="000840B9" w:rsidP="000840B9">
      <w:pPr>
        <w:spacing w:after="0" w:line="240" w:lineRule="auto"/>
        <w:rPr>
          <w:rFonts w:ascii="Verdana" w:hAnsi="Verdana" w:cs="Times New Roman"/>
          <w:sz w:val="22"/>
          <w:szCs w:val="22"/>
        </w:rPr>
      </w:pPr>
    </w:p>
    <w:p w14:paraId="31AEA1D3" w14:textId="224332BA" w:rsidR="000840B9" w:rsidRPr="00D66142" w:rsidRDefault="000840B9" w:rsidP="000840B9">
      <w:pPr>
        <w:spacing w:after="0" w:line="240" w:lineRule="auto"/>
        <w:rPr>
          <w:rFonts w:ascii="Verdana" w:hAnsi="Verdana" w:cs="Arial"/>
          <w:i/>
          <w:iCs/>
          <w:color w:val="222222"/>
          <w:sz w:val="20"/>
          <w:szCs w:val="20"/>
        </w:rPr>
      </w:pPr>
      <w:r w:rsidRPr="00D66142">
        <w:rPr>
          <w:rFonts w:ascii="Verdana" w:hAnsi="Verdana" w:cs="Arial"/>
          <w:i/>
          <w:iCs/>
          <w:color w:val="222222"/>
          <w:sz w:val="20"/>
          <w:szCs w:val="20"/>
        </w:rPr>
        <w:t>Source:</w:t>
      </w:r>
      <w:r>
        <w:rPr>
          <w:rFonts w:ascii="Verdana" w:hAnsi="Verdana" w:cs="Arial"/>
          <w:i/>
          <w:iCs/>
          <w:color w:val="222222"/>
          <w:sz w:val="20"/>
          <w:szCs w:val="20"/>
        </w:rPr>
        <w:t xml:space="preserve">  </w:t>
      </w:r>
      <w:hyperlink r:id="rId17" w:history="1">
        <w:r w:rsidRPr="00D66142">
          <w:rPr>
            <w:rStyle w:val="Hyperlink"/>
            <w:rFonts w:ascii="Verdana" w:hAnsi="Verdana" w:cs="Arial"/>
            <w:i/>
            <w:iCs/>
            <w:color w:val="31849B" w:themeColor="accent5" w:themeShade="BF"/>
            <w:sz w:val="20"/>
            <w:szCs w:val="20"/>
          </w:rPr>
          <w:t>https://tastythin.com/diy-beer-bread-mix</w:t>
        </w:r>
      </w:hyperlink>
      <w:r>
        <w:rPr>
          <w:rFonts w:ascii="Verdana" w:hAnsi="Verdana" w:cs="Arial"/>
          <w:i/>
          <w:iCs/>
          <w:color w:val="222222"/>
          <w:sz w:val="20"/>
          <w:szCs w:val="20"/>
        </w:rPr>
        <w:t xml:space="preserve"> </w:t>
      </w:r>
    </w:p>
    <w:p w14:paraId="1382F9D7" w14:textId="6A6E3A08" w:rsidR="000840B9" w:rsidRDefault="000840B9" w:rsidP="000840B9">
      <w:pPr>
        <w:spacing w:after="0" w:line="240" w:lineRule="auto"/>
        <w:rPr>
          <w:rFonts w:ascii="Verdana" w:hAnsi="Verdana" w:cs="Arial"/>
          <w:color w:val="222222"/>
          <w:sz w:val="22"/>
          <w:szCs w:val="22"/>
        </w:rPr>
      </w:pPr>
    </w:p>
    <w:p w14:paraId="22B76CF2" w14:textId="77777777" w:rsidR="000840B9" w:rsidRDefault="000840B9" w:rsidP="000840B9">
      <w:pPr>
        <w:spacing w:after="0" w:line="240" w:lineRule="auto"/>
        <w:rPr>
          <w:rFonts w:ascii="Verdana" w:hAnsi="Verdana" w:cs="Arial"/>
          <w:color w:val="222222"/>
          <w:sz w:val="22"/>
          <w:szCs w:val="22"/>
        </w:rPr>
      </w:pPr>
    </w:p>
    <w:p w14:paraId="3FF2AC09" w14:textId="77777777" w:rsidR="00D20013" w:rsidRDefault="00D20013" w:rsidP="000840B9">
      <w:pPr>
        <w:spacing w:after="0" w:line="240" w:lineRule="auto"/>
        <w:rPr>
          <w:rFonts w:ascii="Verdana" w:hAnsi="Verdana" w:cs="Arial"/>
          <w:color w:val="222222"/>
          <w:sz w:val="22"/>
          <w:szCs w:val="22"/>
        </w:rPr>
      </w:pPr>
    </w:p>
    <w:p w14:paraId="3A7677B1" w14:textId="24C9A065" w:rsidR="00D20013" w:rsidRDefault="00D20013" w:rsidP="000840B9">
      <w:pPr>
        <w:spacing w:after="0" w:line="240" w:lineRule="auto"/>
        <w:rPr>
          <w:rFonts w:ascii="Verdana" w:hAnsi="Verdana" w:cs="Arial"/>
          <w:color w:val="222222"/>
          <w:sz w:val="22"/>
          <w:szCs w:val="22"/>
        </w:rPr>
      </w:pPr>
    </w:p>
    <w:p w14:paraId="71DB5076" w14:textId="139F2EE4" w:rsidR="000840B9" w:rsidRPr="00B609F4" w:rsidRDefault="000840B9" w:rsidP="000840B9">
      <w:pPr>
        <w:shd w:val="clear" w:color="auto" w:fill="D9D9D9" w:themeFill="background1" w:themeFillShade="D9"/>
        <w:jc w:val="center"/>
        <w:rPr>
          <w:rFonts w:ascii="Verdana" w:hAnsi="Verdana" w:cs="Arial"/>
          <w:b/>
          <w:sz w:val="28"/>
          <w:szCs w:val="28"/>
        </w:rPr>
      </w:pPr>
      <w:r>
        <w:rPr>
          <w:rFonts w:ascii="Verdana" w:hAnsi="Verdana" w:cs="Arial"/>
          <w:b/>
          <w:sz w:val="28"/>
          <w:szCs w:val="28"/>
        </w:rPr>
        <w:t>Italian Seasoning</w:t>
      </w:r>
    </w:p>
    <w:p w14:paraId="05AAA2D3" w14:textId="6F9F289C" w:rsidR="000840B9" w:rsidRPr="00451CD7" w:rsidRDefault="000840B9" w:rsidP="000840B9">
      <w:pPr>
        <w:spacing w:after="0" w:line="240" w:lineRule="auto"/>
        <w:jc w:val="both"/>
        <w:rPr>
          <w:rFonts w:ascii="Verdana" w:hAnsi="Verdana" w:cs="Times New Roman"/>
          <w:i/>
          <w:iCs/>
          <w:sz w:val="20"/>
          <w:szCs w:val="20"/>
        </w:rPr>
      </w:pPr>
    </w:p>
    <w:p w14:paraId="7E35381D" w14:textId="27E480AA" w:rsidR="000840B9" w:rsidRPr="004D4E7D" w:rsidRDefault="005E53ED" w:rsidP="000840B9">
      <w:pPr>
        <w:spacing w:after="0" w:line="240" w:lineRule="auto"/>
        <w:jc w:val="both"/>
        <w:rPr>
          <w:rFonts w:ascii="Verdana" w:hAnsi="Verdana" w:cs="Times New Roman"/>
          <w:sz w:val="16"/>
          <w:szCs w:val="16"/>
        </w:rPr>
      </w:pPr>
      <w:r>
        <w:rPr>
          <w:rFonts w:ascii="Verdana" w:hAnsi="Verdana" w:cs="Arial"/>
          <w:i/>
          <w:iCs/>
          <w:noProof/>
          <w:color w:val="222222"/>
          <w:sz w:val="20"/>
          <w:szCs w:val="20"/>
        </w:rPr>
        <w:drawing>
          <wp:anchor distT="0" distB="0" distL="114300" distR="114300" simplePos="0" relativeHeight="251712512" behindDoc="1" locked="0" layoutInCell="1" allowOverlap="1" wp14:anchorId="791124FB" wp14:editId="15ADF6E5">
            <wp:simplePos x="0" y="0"/>
            <wp:positionH relativeFrom="column">
              <wp:posOffset>4118282</wp:posOffset>
            </wp:positionH>
            <wp:positionV relativeFrom="paragraph">
              <wp:posOffset>27448</wp:posOffset>
            </wp:positionV>
            <wp:extent cx="2145665" cy="2341880"/>
            <wp:effectExtent l="0" t="0" r="6985" b="1270"/>
            <wp:wrapTight wrapText="bothSides">
              <wp:wrapPolygon edited="0">
                <wp:start x="0" y="0"/>
                <wp:lineTo x="0" y="21436"/>
                <wp:lineTo x="21479" y="21436"/>
                <wp:lineTo x="21479" y="0"/>
                <wp:lineTo x="0" y="0"/>
              </wp:wrapPolygon>
            </wp:wrapTight>
            <wp:docPr id="171744263" name="Picture 2" descr="A close-up of various vegetab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44263" name="Picture 2" descr="A close-up of various vegetables&#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45665" cy="2341880"/>
                    </a:xfrm>
                    <a:prstGeom prst="rect">
                      <a:avLst/>
                    </a:prstGeom>
                  </pic:spPr>
                </pic:pic>
              </a:graphicData>
            </a:graphic>
            <wp14:sizeRelH relativeFrom="page">
              <wp14:pctWidth>0</wp14:pctWidth>
            </wp14:sizeRelH>
            <wp14:sizeRelV relativeFrom="page">
              <wp14:pctHeight>0</wp14:pctHeight>
            </wp14:sizeRelV>
          </wp:anchor>
        </w:drawing>
      </w:r>
    </w:p>
    <w:p w14:paraId="5AB6AAF7" w14:textId="177E49FC" w:rsidR="000840B9" w:rsidRDefault="000840B9" w:rsidP="000840B9">
      <w:pPr>
        <w:spacing w:after="0" w:line="240" w:lineRule="auto"/>
        <w:rPr>
          <w:rFonts w:ascii="Verdana" w:hAnsi="Verdana" w:cs="Times New Roman"/>
          <w:sz w:val="22"/>
          <w:szCs w:val="22"/>
        </w:rPr>
      </w:pPr>
      <w:r>
        <w:rPr>
          <w:rFonts w:ascii="Verdana" w:hAnsi="Verdana" w:cs="Times New Roman"/>
          <w:sz w:val="22"/>
          <w:szCs w:val="22"/>
        </w:rPr>
        <w:t>1 tbsp oregano</w:t>
      </w:r>
    </w:p>
    <w:p w14:paraId="2CC9BE71" w14:textId="6B965DB8" w:rsidR="000840B9" w:rsidRDefault="000840B9" w:rsidP="000840B9">
      <w:pPr>
        <w:spacing w:after="0" w:line="240" w:lineRule="auto"/>
        <w:rPr>
          <w:rFonts w:ascii="Verdana" w:hAnsi="Verdana" w:cs="Times New Roman"/>
          <w:sz w:val="22"/>
          <w:szCs w:val="22"/>
        </w:rPr>
      </w:pPr>
      <w:r>
        <w:rPr>
          <w:rFonts w:ascii="Verdana" w:hAnsi="Verdana" w:cs="Times New Roman"/>
          <w:sz w:val="22"/>
          <w:szCs w:val="22"/>
        </w:rPr>
        <w:t>1 tbsp parsley</w:t>
      </w:r>
    </w:p>
    <w:p w14:paraId="529BC06E" w14:textId="021983DE" w:rsidR="000840B9" w:rsidRDefault="000840B9" w:rsidP="000840B9">
      <w:pPr>
        <w:spacing w:after="0" w:line="240" w:lineRule="auto"/>
        <w:rPr>
          <w:rFonts w:ascii="Verdana" w:hAnsi="Verdana" w:cs="Times New Roman"/>
          <w:sz w:val="22"/>
          <w:szCs w:val="22"/>
        </w:rPr>
      </w:pPr>
      <w:r>
        <w:rPr>
          <w:rFonts w:ascii="Verdana" w:hAnsi="Verdana" w:cs="Times New Roman"/>
          <w:sz w:val="22"/>
          <w:szCs w:val="22"/>
        </w:rPr>
        <w:t>1 tbsp thyme</w:t>
      </w:r>
    </w:p>
    <w:p w14:paraId="3C320B76" w14:textId="30DD5FC3" w:rsidR="000840B9" w:rsidRDefault="000840B9" w:rsidP="000840B9">
      <w:pPr>
        <w:spacing w:after="0" w:line="240" w:lineRule="auto"/>
        <w:rPr>
          <w:rFonts w:ascii="Verdana" w:hAnsi="Verdana" w:cs="Times New Roman"/>
          <w:sz w:val="22"/>
          <w:szCs w:val="22"/>
        </w:rPr>
      </w:pPr>
      <w:r>
        <w:rPr>
          <w:rFonts w:ascii="Verdana" w:hAnsi="Verdana" w:cs="Times New Roman"/>
          <w:sz w:val="22"/>
          <w:szCs w:val="22"/>
        </w:rPr>
        <w:t>2 tsp basil</w:t>
      </w:r>
    </w:p>
    <w:p w14:paraId="66EE7CFD" w14:textId="6106C2A7" w:rsidR="000840B9" w:rsidRDefault="000840B9" w:rsidP="000840B9">
      <w:pPr>
        <w:spacing w:after="0" w:line="240" w:lineRule="auto"/>
        <w:rPr>
          <w:rFonts w:ascii="Verdana" w:hAnsi="Verdana" w:cs="Times New Roman"/>
          <w:sz w:val="22"/>
          <w:szCs w:val="22"/>
        </w:rPr>
      </w:pPr>
      <w:r>
        <w:rPr>
          <w:rFonts w:ascii="Verdana" w:hAnsi="Verdana" w:cs="Times New Roman"/>
          <w:sz w:val="22"/>
          <w:szCs w:val="22"/>
        </w:rPr>
        <w:t>2 tsp sage</w:t>
      </w:r>
    </w:p>
    <w:p w14:paraId="663DEEEB" w14:textId="7FBB14E4" w:rsidR="000840B9" w:rsidRDefault="000840B9" w:rsidP="000840B9">
      <w:pPr>
        <w:spacing w:after="0" w:line="240" w:lineRule="auto"/>
        <w:rPr>
          <w:rFonts w:ascii="Verdana" w:hAnsi="Verdana" w:cs="Times New Roman"/>
          <w:sz w:val="22"/>
          <w:szCs w:val="22"/>
        </w:rPr>
      </w:pPr>
      <w:r>
        <w:rPr>
          <w:rFonts w:ascii="Verdana" w:hAnsi="Verdana" w:cs="Times New Roman"/>
          <w:sz w:val="22"/>
          <w:szCs w:val="22"/>
        </w:rPr>
        <w:t>1 tsp garlic powder</w:t>
      </w:r>
    </w:p>
    <w:p w14:paraId="7103949F" w14:textId="5A48DF86" w:rsidR="000840B9" w:rsidRDefault="000840B9" w:rsidP="000840B9">
      <w:pPr>
        <w:spacing w:after="0" w:line="240" w:lineRule="auto"/>
        <w:rPr>
          <w:rFonts w:ascii="Verdana" w:hAnsi="Verdana" w:cs="Times New Roman"/>
          <w:sz w:val="22"/>
          <w:szCs w:val="22"/>
        </w:rPr>
      </w:pPr>
      <w:r>
        <w:rPr>
          <w:rFonts w:ascii="Verdana" w:hAnsi="Verdana" w:cs="Times New Roman"/>
          <w:sz w:val="22"/>
          <w:szCs w:val="22"/>
        </w:rPr>
        <w:t>1 tsp sea salt</w:t>
      </w:r>
    </w:p>
    <w:p w14:paraId="31697D24" w14:textId="3B55F8DF" w:rsidR="000840B9" w:rsidRDefault="000840B9" w:rsidP="000840B9">
      <w:pPr>
        <w:spacing w:after="0" w:line="240" w:lineRule="auto"/>
        <w:rPr>
          <w:rFonts w:ascii="Verdana" w:hAnsi="Verdana" w:cs="Times New Roman"/>
          <w:sz w:val="22"/>
          <w:szCs w:val="22"/>
        </w:rPr>
      </w:pPr>
      <w:r>
        <w:rPr>
          <w:rFonts w:ascii="Verdana" w:hAnsi="Verdana" w:cs="Times New Roman"/>
          <w:sz w:val="22"/>
          <w:szCs w:val="22"/>
        </w:rPr>
        <w:t>1 tsp ground pepper</w:t>
      </w:r>
    </w:p>
    <w:p w14:paraId="36F29EC7" w14:textId="2B3DB734" w:rsidR="000840B9" w:rsidRDefault="000840B9" w:rsidP="000840B9">
      <w:pPr>
        <w:spacing w:after="0" w:line="240" w:lineRule="auto"/>
        <w:rPr>
          <w:rFonts w:ascii="Verdana" w:hAnsi="Verdana" w:cs="Arial"/>
          <w:color w:val="222222"/>
          <w:sz w:val="22"/>
          <w:szCs w:val="22"/>
        </w:rPr>
      </w:pPr>
    </w:p>
    <w:p w14:paraId="14C203D3" w14:textId="77777777" w:rsidR="000840B9" w:rsidRDefault="000840B9" w:rsidP="000840B9">
      <w:pPr>
        <w:spacing w:after="0" w:line="240" w:lineRule="auto"/>
        <w:rPr>
          <w:rFonts w:ascii="Verdana" w:hAnsi="Verdana" w:cs="Arial"/>
          <w:color w:val="222222"/>
          <w:sz w:val="22"/>
          <w:szCs w:val="22"/>
        </w:rPr>
      </w:pPr>
      <w:r>
        <w:rPr>
          <w:rFonts w:ascii="Verdana" w:hAnsi="Verdana" w:cs="Arial"/>
          <w:color w:val="222222"/>
          <w:sz w:val="22"/>
          <w:szCs w:val="22"/>
        </w:rPr>
        <w:t>Combine all ingredients and mix.  Store in an airtight container and mix again before using.</w:t>
      </w:r>
    </w:p>
    <w:p w14:paraId="72196CB9" w14:textId="77777777" w:rsidR="000840B9" w:rsidRDefault="000840B9" w:rsidP="000840B9">
      <w:pPr>
        <w:spacing w:after="0" w:line="240" w:lineRule="auto"/>
        <w:rPr>
          <w:rFonts w:ascii="Verdana" w:hAnsi="Verdana" w:cs="Arial"/>
          <w:color w:val="222222"/>
          <w:sz w:val="22"/>
          <w:szCs w:val="22"/>
        </w:rPr>
      </w:pPr>
    </w:p>
    <w:p w14:paraId="546CE274" w14:textId="77777777" w:rsidR="000840B9" w:rsidRPr="00CE2CB6" w:rsidRDefault="000840B9" w:rsidP="000840B9">
      <w:pPr>
        <w:spacing w:after="0" w:line="240" w:lineRule="auto"/>
        <w:rPr>
          <w:rFonts w:ascii="Verdana" w:hAnsi="Verdana" w:cs="Arial"/>
          <w:i/>
          <w:iCs/>
          <w:color w:val="222222"/>
          <w:sz w:val="20"/>
          <w:szCs w:val="20"/>
        </w:rPr>
      </w:pPr>
      <w:r w:rsidRPr="00CE2CB6">
        <w:rPr>
          <w:rFonts w:ascii="Verdana" w:hAnsi="Verdana" w:cs="Arial"/>
          <w:i/>
          <w:iCs/>
          <w:color w:val="222222"/>
          <w:sz w:val="20"/>
          <w:szCs w:val="20"/>
        </w:rPr>
        <w:t>Source:  realsimplegood.com</w:t>
      </w:r>
    </w:p>
    <w:p w14:paraId="70384FAF" w14:textId="77777777" w:rsidR="000840B9" w:rsidRDefault="000840B9" w:rsidP="000840B9">
      <w:pPr>
        <w:spacing w:after="0"/>
        <w:rPr>
          <w:rFonts w:ascii="Verdana" w:hAnsi="Verdana" w:cs="Arial"/>
          <w:sz w:val="22"/>
          <w:szCs w:val="22"/>
        </w:rPr>
      </w:pPr>
    </w:p>
    <w:p w14:paraId="4FDAF975" w14:textId="77777777" w:rsidR="000840B9" w:rsidRDefault="000840B9" w:rsidP="00DB16E4">
      <w:pPr>
        <w:spacing w:after="0" w:line="240" w:lineRule="auto"/>
        <w:rPr>
          <w:rFonts w:ascii="Verdana" w:hAnsi="Verdana" w:cs="Times New Roman"/>
          <w:sz w:val="22"/>
          <w:szCs w:val="22"/>
        </w:rPr>
      </w:pPr>
    </w:p>
    <w:p w14:paraId="704731C3" w14:textId="77777777" w:rsidR="000840B9" w:rsidRDefault="000840B9" w:rsidP="00DB16E4">
      <w:pPr>
        <w:spacing w:after="0" w:line="240" w:lineRule="auto"/>
        <w:rPr>
          <w:rFonts w:ascii="Verdana" w:hAnsi="Verdana" w:cs="Times New Roman"/>
          <w:sz w:val="22"/>
          <w:szCs w:val="22"/>
        </w:rPr>
      </w:pPr>
    </w:p>
    <w:p w14:paraId="347F125F" w14:textId="77777777" w:rsidR="000840B9" w:rsidRDefault="000840B9" w:rsidP="00DB16E4">
      <w:pPr>
        <w:spacing w:after="0" w:line="240" w:lineRule="auto"/>
        <w:rPr>
          <w:rFonts w:ascii="Verdana" w:hAnsi="Verdana" w:cs="Times New Roman"/>
          <w:sz w:val="22"/>
          <w:szCs w:val="22"/>
        </w:rPr>
      </w:pPr>
    </w:p>
    <w:p w14:paraId="6EE2B2C3" w14:textId="77777777" w:rsidR="000840B9" w:rsidRDefault="000840B9" w:rsidP="00DB16E4">
      <w:pPr>
        <w:spacing w:after="0" w:line="240" w:lineRule="auto"/>
        <w:rPr>
          <w:rFonts w:ascii="Verdana" w:hAnsi="Verdana" w:cs="Times New Roman"/>
          <w:sz w:val="22"/>
          <w:szCs w:val="22"/>
        </w:rPr>
      </w:pPr>
    </w:p>
    <w:p w14:paraId="77320689" w14:textId="77777777" w:rsidR="000840B9" w:rsidRDefault="000840B9" w:rsidP="00DB16E4">
      <w:pPr>
        <w:spacing w:after="0" w:line="240" w:lineRule="auto"/>
        <w:rPr>
          <w:rFonts w:ascii="Verdana" w:hAnsi="Verdana" w:cs="Times New Roman"/>
          <w:sz w:val="22"/>
          <w:szCs w:val="22"/>
        </w:rPr>
      </w:pPr>
    </w:p>
    <w:p w14:paraId="07095CDA" w14:textId="77777777" w:rsidR="00764089" w:rsidRPr="00474225" w:rsidRDefault="00764089" w:rsidP="00DB16E4">
      <w:pPr>
        <w:spacing w:after="0" w:line="240" w:lineRule="auto"/>
        <w:rPr>
          <w:rFonts w:ascii="Verdana" w:hAnsi="Verdana" w:cs="Times New Roman"/>
          <w:sz w:val="22"/>
          <w:szCs w:val="22"/>
        </w:rPr>
      </w:pPr>
    </w:p>
    <w:p w14:paraId="768CE1DF" w14:textId="098FB48D" w:rsidR="00BA3B71" w:rsidRPr="00B609F4" w:rsidRDefault="00C844A6" w:rsidP="00BA3B71">
      <w:pPr>
        <w:shd w:val="clear" w:color="auto" w:fill="D9D9D9" w:themeFill="background1" w:themeFillShade="D9"/>
        <w:jc w:val="center"/>
        <w:rPr>
          <w:rFonts w:ascii="Verdana" w:hAnsi="Verdana" w:cs="Arial"/>
          <w:b/>
          <w:sz w:val="28"/>
          <w:szCs w:val="28"/>
        </w:rPr>
      </w:pPr>
      <w:r>
        <w:rPr>
          <w:rFonts w:ascii="Verdana" w:hAnsi="Verdana" w:cs="Arial"/>
          <w:b/>
          <w:sz w:val="28"/>
          <w:szCs w:val="28"/>
        </w:rPr>
        <w:t>Singapore Chili Sauce</w:t>
      </w:r>
    </w:p>
    <w:p w14:paraId="15C223DF" w14:textId="6BDCC2BA" w:rsidR="00BA3B71" w:rsidRPr="00451CD7" w:rsidRDefault="00BA3B71" w:rsidP="00BA3B71">
      <w:pPr>
        <w:spacing w:after="0" w:line="240" w:lineRule="auto"/>
        <w:jc w:val="both"/>
        <w:rPr>
          <w:rFonts w:ascii="Verdana" w:hAnsi="Verdana" w:cs="Times New Roman"/>
          <w:i/>
          <w:iCs/>
          <w:sz w:val="20"/>
          <w:szCs w:val="20"/>
        </w:rPr>
      </w:pPr>
      <w:r w:rsidRPr="00451CD7">
        <w:rPr>
          <w:rFonts w:ascii="Verdana" w:hAnsi="Verdana" w:cs="Times New Roman"/>
          <w:i/>
          <w:iCs/>
          <w:sz w:val="20"/>
          <w:szCs w:val="20"/>
        </w:rPr>
        <w:t xml:space="preserve">Yield:  </w:t>
      </w:r>
      <w:r w:rsidR="00BF2BA7">
        <w:rPr>
          <w:rFonts w:ascii="Verdana" w:hAnsi="Verdana" w:cs="Times New Roman"/>
          <w:i/>
          <w:iCs/>
          <w:sz w:val="20"/>
          <w:szCs w:val="20"/>
        </w:rPr>
        <w:t xml:space="preserve">about </w:t>
      </w:r>
      <w:r w:rsidR="005F3C24">
        <w:rPr>
          <w:rFonts w:ascii="Verdana" w:hAnsi="Verdana" w:cs="Times New Roman"/>
          <w:i/>
          <w:iCs/>
          <w:sz w:val="20"/>
          <w:szCs w:val="20"/>
        </w:rPr>
        <w:t>6 half-pint jars</w:t>
      </w:r>
    </w:p>
    <w:p w14:paraId="53E6DF3A" w14:textId="77777777" w:rsidR="00BA3B71" w:rsidRPr="004D4E7D" w:rsidRDefault="00BA3B71" w:rsidP="00BA3B71">
      <w:pPr>
        <w:spacing w:after="0" w:line="240" w:lineRule="auto"/>
        <w:jc w:val="both"/>
        <w:rPr>
          <w:rFonts w:ascii="Verdana" w:hAnsi="Verdana" w:cs="Times New Roman"/>
          <w:sz w:val="16"/>
          <w:szCs w:val="16"/>
        </w:rPr>
      </w:pPr>
    </w:p>
    <w:p w14:paraId="5B0E9D45" w14:textId="59D40127" w:rsidR="00BA3B71" w:rsidRDefault="001A01D4" w:rsidP="00BA3B71">
      <w:pPr>
        <w:spacing w:after="0" w:line="240" w:lineRule="auto"/>
        <w:rPr>
          <w:rFonts w:ascii="Verdana" w:hAnsi="Verdana" w:cs="Times New Roman"/>
          <w:sz w:val="22"/>
          <w:szCs w:val="22"/>
        </w:rPr>
      </w:pPr>
      <w:r>
        <w:rPr>
          <w:rFonts w:ascii="Verdana" w:hAnsi="Verdana" w:cs="Times New Roman"/>
          <w:sz w:val="22"/>
          <w:szCs w:val="22"/>
        </w:rPr>
        <w:t>4</w:t>
      </w:r>
      <w:r w:rsidR="00BA3B71">
        <w:rPr>
          <w:rFonts w:ascii="Verdana" w:hAnsi="Verdana" w:cs="Times New Roman"/>
          <w:sz w:val="22"/>
          <w:szCs w:val="22"/>
        </w:rPr>
        <w:t xml:space="preserve"> cups</w:t>
      </w:r>
      <w:r>
        <w:rPr>
          <w:rFonts w:ascii="Verdana" w:hAnsi="Verdana" w:cs="Times New Roman"/>
          <w:sz w:val="22"/>
          <w:szCs w:val="22"/>
        </w:rPr>
        <w:t xml:space="preserve"> </w:t>
      </w:r>
      <w:r w:rsidR="00AF6B46">
        <w:rPr>
          <w:rFonts w:ascii="Verdana" w:hAnsi="Verdana" w:cs="Times New Roman"/>
          <w:sz w:val="22"/>
          <w:szCs w:val="22"/>
        </w:rPr>
        <w:t xml:space="preserve">(from about 1 lb.) </w:t>
      </w:r>
      <w:r>
        <w:rPr>
          <w:rFonts w:ascii="Verdana" w:hAnsi="Verdana" w:cs="Times New Roman"/>
          <w:sz w:val="22"/>
          <w:szCs w:val="22"/>
        </w:rPr>
        <w:t>chopped fresh hot red peppers (Dutch or red T</w:t>
      </w:r>
      <w:r w:rsidR="00AF6B46">
        <w:rPr>
          <w:rFonts w:ascii="Verdana" w:hAnsi="Verdana" w:cs="Times New Roman"/>
          <w:sz w:val="22"/>
          <w:szCs w:val="22"/>
        </w:rPr>
        <w:t>hai)</w:t>
      </w:r>
    </w:p>
    <w:p w14:paraId="1D42BAE2" w14:textId="57EA41A8" w:rsidR="001A01D4" w:rsidRDefault="001A01D4" w:rsidP="00BA3B71">
      <w:pPr>
        <w:spacing w:after="0" w:line="240" w:lineRule="auto"/>
        <w:rPr>
          <w:rFonts w:ascii="Verdana" w:hAnsi="Verdana" w:cs="Times New Roman"/>
          <w:sz w:val="22"/>
          <w:szCs w:val="22"/>
        </w:rPr>
      </w:pPr>
      <w:r>
        <w:rPr>
          <w:rFonts w:ascii="Verdana" w:hAnsi="Verdana" w:cs="Times New Roman"/>
          <w:sz w:val="22"/>
          <w:szCs w:val="22"/>
        </w:rPr>
        <w:t>2 ½ cups white vinegar, 5% acidity</w:t>
      </w:r>
    </w:p>
    <w:p w14:paraId="16E03BC3" w14:textId="66ECA50E" w:rsidR="001A01D4" w:rsidRDefault="001A01D4" w:rsidP="00BA3B71">
      <w:pPr>
        <w:spacing w:after="0" w:line="240" w:lineRule="auto"/>
        <w:rPr>
          <w:rFonts w:ascii="Verdana" w:hAnsi="Verdana" w:cs="Times New Roman"/>
          <w:sz w:val="22"/>
          <w:szCs w:val="22"/>
        </w:rPr>
      </w:pPr>
      <w:r>
        <w:rPr>
          <w:rFonts w:ascii="Verdana" w:hAnsi="Verdana" w:cs="Times New Roman"/>
          <w:sz w:val="22"/>
          <w:szCs w:val="22"/>
        </w:rPr>
        <w:t>2 ½ cups sugar</w:t>
      </w:r>
    </w:p>
    <w:p w14:paraId="491A41E8" w14:textId="7B73419A" w:rsidR="001A01D4" w:rsidRDefault="001A01D4" w:rsidP="00BA3B71">
      <w:pPr>
        <w:spacing w:after="0" w:line="240" w:lineRule="auto"/>
        <w:rPr>
          <w:rFonts w:ascii="Verdana" w:hAnsi="Verdana" w:cs="Times New Roman"/>
          <w:sz w:val="22"/>
          <w:szCs w:val="22"/>
        </w:rPr>
      </w:pPr>
      <w:r>
        <w:rPr>
          <w:rFonts w:ascii="Verdana" w:hAnsi="Verdana" w:cs="Times New Roman"/>
          <w:sz w:val="22"/>
          <w:szCs w:val="22"/>
        </w:rPr>
        <w:t>1 ½ cups sultana raisins, rinsed</w:t>
      </w:r>
    </w:p>
    <w:p w14:paraId="5392C824" w14:textId="56581704" w:rsidR="001A01D4" w:rsidRDefault="001A01D4" w:rsidP="00BA3B71">
      <w:pPr>
        <w:spacing w:after="0" w:line="240" w:lineRule="auto"/>
        <w:rPr>
          <w:rFonts w:ascii="Verdana" w:hAnsi="Verdana" w:cs="Times New Roman"/>
          <w:sz w:val="22"/>
          <w:szCs w:val="22"/>
        </w:rPr>
      </w:pPr>
      <w:r>
        <w:rPr>
          <w:rFonts w:ascii="Verdana" w:hAnsi="Verdana" w:cs="Times New Roman"/>
          <w:sz w:val="22"/>
          <w:szCs w:val="22"/>
        </w:rPr>
        <w:t>¼ cup chopped garlic</w:t>
      </w:r>
    </w:p>
    <w:p w14:paraId="6C6B4475" w14:textId="1D05E171" w:rsidR="001A01D4" w:rsidRDefault="001A01D4" w:rsidP="00BA3B71">
      <w:pPr>
        <w:spacing w:after="0" w:line="240" w:lineRule="auto"/>
        <w:rPr>
          <w:rFonts w:ascii="Verdana" w:hAnsi="Verdana" w:cs="Times New Roman"/>
          <w:sz w:val="22"/>
          <w:szCs w:val="22"/>
        </w:rPr>
      </w:pPr>
      <w:proofErr w:type="gramStart"/>
      <w:r>
        <w:rPr>
          <w:rFonts w:ascii="Verdana" w:hAnsi="Verdana" w:cs="Times New Roman"/>
          <w:sz w:val="22"/>
          <w:szCs w:val="22"/>
        </w:rPr>
        <w:t>1</w:t>
      </w:r>
      <w:proofErr w:type="gramEnd"/>
      <w:r>
        <w:rPr>
          <w:rFonts w:ascii="Verdana" w:hAnsi="Verdana" w:cs="Times New Roman"/>
          <w:sz w:val="22"/>
          <w:szCs w:val="22"/>
        </w:rPr>
        <w:t xml:space="preserve"> tbsp grated fresh gingerroot</w:t>
      </w:r>
    </w:p>
    <w:p w14:paraId="5D6EAFE6" w14:textId="4C8C34C2" w:rsidR="001A01D4" w:rsidRDefault="001A01D4" w:rsidP="00BA3B71">
      <w:pPr>
        <w:spacing w:after="0" w:line="240" w:lineRule="auto"/>
        <w:rPr>
          <w:rFonts w:ascii="Verdana" w:hAnsi="Verdana" w:cs="Times New Roman"/>
          <w:sz w:val="22"/>
          <w:szCs w:val="22"/>
        </w:rPr>
      </w:pPr>
      <w:r>
        <w:rPr>
          <w:rFonts w:ascii="Verdana" w:hAnsi="Verdana" w:cs="Times New Roman"/>
          <w:sz w:val="22"/>
          <w:szCs w:val="22"/>
        </w:rPr>
        <w:t>2 tsp salt</w:t>
      </w:r>
    </w:p>
    <w:p w14:paraId="2F0B44C6" w14:textId="77777777" w:rsidR="002F1EDD" w:rsidRDefault="002F1EDD" w:rsidP="00BA3B71">
      <w:pPr>
        <w:spacing w:after="0" w:line="240" w:lineRule="auto"/>
        <w:rPr>
          <w:rFonts w:ascii="Verdana" w:hAnsi="Verdana" w:cs="Times New Roman"/>
          <w:sz w:val="22"/>
          <w:szCs w:val="22"/>
        </w:rPr>
      </w:pPr>
    </w:p>
    <w:p w14:paraId="44CE88B0" w14:textId="77777777" w:rsidR="00BA3B71" w:rsidRDefault="00BA3B71" w:rsidP="00BA3B71">
      <w:pPr>
        <w:spacing w:after="0" w:line="240" w:lineRule="auto"/>
        <w:rPr>
          <w:rFonts w:ascii="Verdana" w:hAnsi="Verdana" w:cs="Times New Roman"/>
          <w:sz w:val="22"/>
          <w:szCs w:val="22"/>
        </w:rPr>
      </w:pPr>
    </w:p>
    <w:p w14:paraId="425E9111" w14:textId="1E98631C" w:rsidR="00BA3B71" w:rsidRDefault="00020F01" w:rsidP="00FE6724">
      <w:pPr>
        <w:pStyle w:val="ListParagraph"/>
        <w:numPr>
          <w:ilvl w:val="0"/>
          <w:numId w:val="1"/>
        </w:numPr>
        <w:spacing w:after="0" w:line="240" w:lineRule="auto"/>
        <w:rPr>
          <w:rFonts w:ascii="Verdana" w:hAnsi="Verdana" w:cs="Times New Roman"/>
          <w:sz w:val="22"/>
          <w:szCs w:val="22"/>
        </w:rPr>
      </w:pPr>
      <w:r>
        <w:rPr>
          <w:rFonts w:ascii="Verdana" w:hAnsi="Verdana" w:cs="Times New Roman"/>
          <w:sz w:val="22"/>
          <w:szCs w:val="22"/>
        </w:rPr>
        <w:t>Using gloves, prepare red peppers by discarding stems and chopping</w:t>
      </w:r>
      <w:r w:rsidR="00BA3B71">
        <w:rPr>
          <w:rFonts w:ascii="Verdana" w:hAnsi="Verdana" w:cs="Times New Roman"/>
          <w:sz w:val="22"/>
          <w:szCs w:val="22"/>
        </w:rPr>
        <w:t>.</w:t>
      </w:r>
      <w:r>
        <w:rPr>
          <w:rFonts w:ascii="Verdana" w:hAnsi="Verdana" w:cs="Times New Roman"/>
          <w:sz w:val="22"/>
          <w:szCs w:val="22"/>
        </w:rPr>
        <w:t xml:space="preserve">  (For a much milder sauce, remove seeds and white membranes before chopping.)</w:t>
      </w:r>
    </w:p>
    <w:p w14:paraId="40F01DCE" w14:textId="77777777" w:rsidR="00BA3B71" w:rsidRPr="00CD5211" w:rsidRDefault="00BA3B71" w:rsidP="00BA3B71">
      <w:pPr>
        <w:spacing w:after="0" w:line="240" w:lineRule="auto"/>
        <w:rPr>
          <w:rFonts w:ascii="Verdana" w:hAnsi="Verdana" w:cs="Times New Roman"/>
          <w:sz w:val="22"/>
          <w:szCs w:val="22"/>
        </w:rPr>
      </w:pPr>
    </w:p>
    <w:p w14:paraId="56B43F80" w14:textId="799BB957" w:rsidR="00BA3B71" w:rsidRDefault="004816B4" w:rsidP="00FE6724">
      <w:pPr>
        <w:pStyle w:val="ListParagraph"/>
        <w:numPr>
          <w:ilvl w:val="0"/>
          <w:numId w:val="1"/>
        </w:numPr>
        <w:spacing w:after="0" w:line="240" w:lineRule="auto"/>
        <w:rPr>
          <w:rFonts w:ascii="Verdana" w:hAnsi="Verdana" w:cs="Times New Roman"/>
          <w:sz w:val="22"/>
          <w:szCs w:val="22"/>
        </w:rPr>
      </w:pPr>
      <w:r>
        <w:rPr>
          <w:rFonts w:ascii="Verdana" w:hAnsi="Verdana" w:cs="Times New Roman"/>
          <w:sz w:val="22"/>
          <w:szCs w:val="22"/>
        </w:rPr>
        <w:t>In a large stainless steel saucepan, combine vinegar and sugar</w:t>
      </w:r>
      <w:r w:rsidR="00BA3B71">
        <w:rPr>
          <w:rFonts w:ascii="Verdana" w:hAnsi="Verdana" w:cs="Times New Roman"/>
          <w:sz w:val="22"/>
          <w:szCs w:val="22"/>
        </w:rPr>
        <w:t>.</w:t>
      </w:r>
      <w:r>
        <w:rPr>
          <w:rFonts w:ascii="Verdana" w:hAnsi="Verdana" w:cs="Times New Roman"/>
          <w:sz w:val="22"/>
          <w:szCs w:val="22"/>
        </w:rPr>
        <w:t xml:space="preserve">  </w:t>
      </w:r>
      <w:r w:rsidR="005E54C2">
        <w:rPr>
          <w:rFonts w:ascii="Verdana" w:hAnsi="Verdana" w:cs="Times New Roman"/>
          <w:sz w:val="22"/>
          <w:szCs w:val="22"/>
        </w:rPr>
        <w:t>Bring to a boil over high heat, stirring occasionally.  Reduce heat and simmer 3 minutes.</w:t>
      </w:r>
      <w:r w:rsidR="00BA3B71">
        <w:rPr>
          <w:rFonts w:ascii="Verdana" w:hAnsi="Verdana" w:cs="Times New Roman"/>
          <w:sz w:val="22"/>
          <w:szCs w:val="22"/>
        </w:rPr>
        <w:t xml:space="preserve">    </w:t>
      </w:r>
    </w:p>
    <w:p w14:paraId="5BF4FF45" w14:textId="77777777" w:rsidR="00BA3B71" w:rsidRDefault="00BA3B71" w:rsidP="00BA3B71">
      <w:pPr>
        <w:pStyle w:val="ListParagraph"/>
        <w:spacing w:after="0" w:line="240" w:lineRule="auto"/>
        <w:ind w:left="360"/>
        <w:rPr>
          <w:rFonts w:ascii="Verdana" w:hAnsi="Verdana" w:cs="Times New Roman"/>
          <w:sz w:val="22"/>
          <w:szCs w:val="22"/>
        </w:rPr>
      </w:pPr>
    </w:p>
    <w:p w14:paraId="60F1D7E0" w14:textId="53C947E1" w:rsidR="00BA3B71" w:rsidRPr="00E3432E" w:rsidRDefault="005E54C2" w:rsidP="00FE6724">
      <w:pPr>
        <w:pStyle w:val="ListParagraph"/>
        <w:numPr>
          <w:ilvl w:val="0"/>
          <w:numId w:val="1"/>
        </w:numPr>
        <w:spacing w:after="0" w:line="240" w:lineRule="auto"/>
        <w:rPr>
          <w:rFonts w:ascii="Verdana" w:hAnsi="Verdana" w:cs="Times New Roman"/>
          <w:sz w:val="22"/>
          <w:szCs w:val="22"/>
        </w:rPr>
      </w:pPr>
      <w:r>
        <w:rPr>
          <w:rFonts w:ascii="Verdana" w:hAnsi="Verdana" w:cs="Times New Roman"/>
          <w:sz w:val="22"/>
          <w:szCs w:val="22"/>
        </w:rPr>
        <w:t>Add the red peppers, sultana raisins, garlic, gingerroot and salt</w:t>
      </w:r>
      <w:r w:rsidR="00BA3B71">
        <w:rPr>
          <w:rFonts w:ascii="Verdana" w:hAnsi="Verdana" w:cs="Times New Roman"/>
          <w:sz w:val="22"/>
          <w:szCs w:val="22"/>
        </w:rPr>
        <w:t>.</w:t>
      </w:r>
      <w:r>
        <w:rPr>
          <w:rFonts w:ascii="Verdana" w:hAnsi="Verdana" w:cs="Times New Roman"/>
          <w:sz w:val="22"/>
          <w:szCs w:val="22"/>
        </w:rPr>
        <w:t xml:space="preserve">  Bring to a boil, then reduce heat and simmer 5 minutes.  Remove from heat.</w:t>
      </w:r>
    </w:p>
    <w:p w14:paraId="38F39619" w14:textId="77777777" w:rsidR="00BA3B71" w:rsidRPr="002D4AA0" w:rsidRDefault="00BA3B71" w:rsidP="00BA3B71">
      <w:pPr>
        <w:spacing w:after="0" w:line="240" w:lineRule="auto"/>
        <w:rPr>
          <w:rFonts w:ascii="Verdana" w:hAnsi="Verdana" w:cs="Times New Roman"/>
          <w:sz w:val="22"/>
          <w:szCs w:val="22"/>
        </w:rPr>
      </w:pPr>
    </w:p>
    <w:p w14:paraId="73D2223B" w14:textId="4DFA3646" w:rsidR="00BA3B71" w:rsidRDefault="00BA3B71" w:rsidP="00FE6724">
      <w:pPr>
        <w:pStyle w:val="ListParagraph"/>
        <w:numPr>
          <w:ilvl w:val="0"/>
          <w:numId w:val="1"/>
        </w:numPr>
        <w:spacing w:after="0" w:line="240" w:lineRule="auto"/>
        <w:rPr>
          <w:rFonts w:ascii="Verdana" w:hAnsi="Verdana" w:cs="Times New Roman"/>
          <w:sz w:val="22"/>
          <w:szCs w:val="22"/>
        </w:rPr>
      </w:pPr>
      <w:r>
        <w:rPr>
          <w:rFonts w:ascii="Verdana" w:hAnsi="Verdana" w:cs="Times New Roman"/>
          <w:sz w:val="22"/>
          <w:szCs w:val="22"/>
        </w:rPr>
        <w:t xml:space="preserve">Ladle hot mixture into a hot jar, leaving </w:t>
      </w:r>
      <w:r w:rsidR="00415858">
        <w:rPr>
          <w:rFonts w:ascii="Verdana" w:hAnsi="Verdana" w:cs="Times New Roman"/>
          <w:sz w:val="22"/>
          <w:szCs w:val="22"/>
        </w:rPr>
        <w:t>½-i</w:t>
      </w:r>
      <w:r>
        <w:rPr>
          <w:rFonts w:ascii="Verdana" w:hAnsi="Verdana" w:cs="Times New Roman"/>
          <w:sz w:val="22"/>
          <w:szCs w:val="22"/>
        </w:rPr>
        <w:t>nch headspace.  Remove air bubbles and adjust headspace</w:t>
      </w:r>
      <w:r w:rsidR="002F38D2">
        <w:rPr>
          <w:rFonts w:ascii="Verdana" w:hAnsi="Verdana" w:cs="Times New Roman"/>
          <w:sz w:val="22"/>
          <w:szCs w:val="22"/>
        </w:rPr>
        <w:t>,</w:t>
      </w:r>
      <w:r>
        <w:rPr>
          <w:rFonts w:ascii="Verdana" w:hAnsi="Verdana" w:cs="Times New Roman"/>
          <w:sz w:val="22"/>
          <w:szCs w:val="22"/>
        </w:rPr>
        <w:t xml:space="preserve"> if ne</w:t>
      </w:r>
      <w:r w:rsidR="002F38D2">
        <w:rPr>
          <w:rFonts w:ascii="Verdana" w:hAnsi="Verdana" w:cs="Times New Roman"/>
          <w:sz w:val="22"/>
          <w:szCs w:val="22"/>
        </w:rPr>
        <w:t>eded, by adding more of the mixture</w:t>
      </w:r>
      <w:r>
        <w:rPr>
          <w:rFonts w:ascii="Verdana" w:hAnsi="Verdana" w:cs="Times New Roman"/>
          <w:sz w:val="22"/>
          <w:szCs w:val="22"/>
        </w:rPr>
        <w:t xml:space="preserve">.  Wipe jar rims </w:t>
      </w:r>
      <w:r w:rsidR="002F38D2">
        <w:rPr>
          <w:rFonts w:ascii="Verdana" w:hAnsi="Verdana" w:cs="Times New Roman"/>
          <w:sz w:val="22"/>
          <w:szCs w:val="22"/>
        </w:rPr>
        <w:t xml:space="preserve">clean </w:t>
      </w:r>
      <w:r>
        <w:rPr>
          <w:rFonts w:ascii="Verdana" w:hAnsi="Verdana" w:cs="Times New Roman"/>
          <w:sz w:val="22"/>
          <w:szCs w:val="22"/>
        </w:rPr>
        <w:t xml:space="preserve">with a dampened clean paper towel or cloth.  </w:t>
      </w:r>
      <w:r w:rsidR="002F38D2">
        <w:rPr>
          <w:rFonts w:ascii="Verdana" w:hAnsi="Verdana" w:cs="Times New Roman"/>
          <w:sz w:val="22"/>
          <w:szCs w:val="22"/>
        </w:rPr>
        <w:t>Place lid and rings on jar.  Tighten ring</w:t>
      </w:r>
      <w:r w:rsidR="007B02A0">
        <w:rPr>
          <w:rFonts w:ascii="Verdana" w:hAnsi="Verdana" w:cs="Times New Roman"/>
          <w:sz w:val="22"/>
          <w:szCs w:val="22"/>
        </w:rPr>
        <w:t xml:space="preserve"> </w:t>
      </w:r>
      <w:r w:rsidR="002F38D2">
        <w:rPr>
          <w:rFonts w:ascii="Verdana" w:hAnsi="Verdana" w:cs="Times New Roman"/>
          <w:sz w:val="22"/>
          <w:szCs w:val="22"/>
        </w:rPr>
        <w:t xml:space="preserve">only </w:t>
      </w:r>
      <w:proofErr w:type="gramStart"/>
      <w:r w:rsidR="002F38D2">
        <w:rPr>
          <w:rFonts w:ascii="Verdana" w:hAnsi="Verdana" w:cs="Times New Roman"/>
          <w:sz w:val="22"/>
          <w:szCs w:val="22"/>
        </w:rPr>
        <w:t>finger-tip</w:t>
      </w:r>
      <w:proofErr w:type="gramEnd"/>
      <w:r w:rsidR="002F38D2">
        <w:rPr>
          <w:rFonts w:ascii="Verdana" w:hAnsi="Verdana" w:cs="Times New Roman"/>
          <w:sz w:val="22"/>
          <w:szCs w:val="22"/>
        </w:rPr>
        <w:t xml:space="preserve"> tight, or follow the directions of the lid manufacturer.  </w:t>
      </w:r>
      <w:r w:rsidR="007B02A0">
        <w:rPr>
          <w:rFonts w:ascii="Verdana" w:hAnsi="Verdana" w:cs="Times New Roman"/>
          <w:sz w:val="22"/>
          <w:szCs w:val="22"/>
        </w:rPr>
        <w:t>Repeat for remaining jars.</w:t>
      </w:r>
    </w:p>
    <w:p w14:paraId="5F7839E0" w14:textId="77777777" w:rsidR="00BA3B71" w:rsidRPr="00082A56" w:rsidRDefault="00BA3B71" w:rsidP="00BA3B71">
      <w:pPr>
        <w:pStyle w:val="ListParagraph"/>
        <w:rPr>
          <w:rFonts w:ascii="Verdana" w:hAnsi="Verdana" w:cs="Times New Roman"/>
          <w:sz w:val="22"/>
          <w:szCs w:val="22"/>
        </w:rPr>
      </w:pPr>
    </w:p>
    <w:p w14:paraId="22513DBD" w14:textId="28B052EE" w:rsidR="00BA3B71" w:rsidRDefault="00BA3B71" w:rsidP="00FE6724">
      <w:pPr>
        <w:pStyle w:val="ListParagraph"/>
        <w:numPr>
          <w:ilvl w:val="0"/>
          <w:numId w:val="1"/>
        </w:numPr>
        <w:spacing w:after="0" w:line="240" w:lineRule="auto"/>
        <w:rPr>
          <w:rFonts w:ascii="Verdana" w:hAnsi="Verdana" w:cs="Times New Roman"/>
          <w:sz w:val="22"/>
          <w:szCs w:val="22"/>
        </w:rPr>
      </w:pPr>
      <w:r>
        <w:rPr>
          <w:rFonts w:ascii="Verdana" w:hAnsi="Verdana" w:cs="Times New Roman"/>
          <w:sz w:val="22"/>
          <w:szCs w:val="22"/>
        </w:rPr>
        <w:t xml:space="preserve">Process </w:t>
      </w:r>
      <w:r w:rsidR="00814397">
        <w:rPr>
          <w:rFonts w:ascii="Verdana" w:hAnsi="Verdana" w:cs="Times New Roman"/>
          <w:sz w:val="22"/>
          <w:szCs w:val="22"/>
        </w:rPr>
        <w:t>half-</w:t>
      </w:r>
      <w:r>
        <w:rPr>
          <w:rFonts w:ascii="Verdana" w:hAnsi="Verdana" w:cs="Times New Roman"/>
          <w:sz w:val="22"/>
          <w:szCs w:val="22"/>
        </w:rPr>
        <w:t>pint jars in a boiling water or atmospheric steam canner as follows:</w:t>
      </w:r>
      <w:r w:rsidRPr="00082A56">
        <w:rPr>
          <w:rFonts w:ascii="Verdana" w:hAnsi="Verdana" w:cs="Times New Roman"/>
          <w:sz w:val="22"/>
          <w:szCs w:val="22"/>
        </w:rPr>
        <w:t xml:space="preserve"> </w:t>
      </w:r>
    </w:p>
    <w:p w14:paraId="21BA3CB3" w14:textId="76CBEF53" w:rsidR="00BA3B71" w:rsidRDefault="00AA4AF2" w:rsidP="00BA3B71">
      <w:pPr>
        <w:pStyle w:val="ListParagraph"/>
        <w:rPr>
          <w:rFonts w:ascii="Verdana" w:hAnsi="Verdana" w:cs="Times New Roman"/>
          <w:sz w:val="22"/>
          <w:szCs w:val="22"/>
        </w:rPr>
      </w:pPr>
      <w:r>
        <w:rPr>
          <w:rFonts w:ascii="Verdana" w:hAnsi="Verdana" w:cs="Times New Roman"/>
          <w:sz w:val="22"/>
          <w:szCs w:val="22"/>
        </w:rPr>
        <w:t>10</w:t>
      </w:r>
      <w:r w:rsidR="00BA3B71">
        <w:rPr>
          <w:rFonts w:ascii="Verdana" w:hAnsi="Verdana" w:cs="Times New Roman"/>
          <w:sz w:val="22"/>
          <w:szCs w:val="22"/>
        </w:rPr>
        <w:t xml:space="preserve"> minutes at 0-1,000 feet elevation</w:t>
      </w:r>
    </w:p>
    <w:p w14:paraId="17B64491" w14:textId="27F4B4BE" w:rsidR="00BA3B71" w:rsidRDefault="00AA4AF2" w:rsidP="00AA4AF2">
      <w:pPr>
        <w:pStyle w:val="ListParagraph"/>
        <w:rPr>
          <w:rFonts w:ascii="Verdana" w:hAnsi="Verdana" w:cs="Times New Roman"/>
          <w:sz w:val="22"/>
          <w:szCs w:val="22"/>
        </w:rPr>
      </w:pPr>
      <w:r>
        <w:rPr>
          <w:rFonts w:ascii="Verdana" w:hAnsi="Verdana" w:cs="Times New Roman"/>
          <w:sz w:val="22"/>
          <w:szCs w:val="22"/>
        </w:rPr>
        <w:t>15</w:t>
      </w:r>
      <w:r w:rsidR="00BA3B71">
        <w:rPr>
          <w:rFonts w:ascii="Verdana" w:hAnsi="Verdana" w:cs="Times New Roman"/>
          <w:sz w:val="22"/>
          <w:szCs w:val="22"/>
        </w:rPr>
        <w:t xml:space="preserve"> minutes at 1,001-</w:t>
      </w:r>
      <w:r w:rsidR="00520074">
        <w:rPr>
          <w:rFonts w:ascii="Verdana" w:hAnsi="Verdana" w:cs="Times New Roman"/>
          <w:sz w:val="22"/>
          <w:szCs w:val="22"/>
        </w:rPr>
        <w:t>3</w:t>
      </w:r>
      <w:r w:rsidR="00BA3B71">
        <w:rPr>
          <w:rFonts w:ascii="Verdana" w:hAnsi="Verdana" w:cs="Times New Roman"/>
          <w:sz w:val="22"/>
          <w:szCs w:val="22"/>
        </w:rPr>
        <w:t>,000 feet elevation</w:t>
      </w:r>
    </w:p>
    <w:p w14:paraId="5C160AD5" w14:textId="77DE8DFF" w:rsidR="00520074" w:rsidRPr="00520074" w:rsidRDefault="00520074" w:rsidP="00520074">
      <w:pPr>
        <w:pStyle w:val="ListParagraph"/>
        <w:rPr>
          <w:rFonts w:ascii="Verdana" w:hAnsi="Verdana" w:cs="Times New Roman"/>
          <w:sz w:val="22"/>
          <w:szCs w:val="22"/>
        </w:rPr>
      </w:pPr>
      <w:r>
        <w:rPr>
          <w:rFonts w:ascii="Verdana" w:hAnsi="Verdana" w:cs="Times New Roman"/>
          <w:sz w:val="22"/>
          <w:szCs w:val="22"/>
        </w:rPr>
        <w:t>20 minutes at 3,001-6,000 feet elevation</w:t>
      </w:r>
    </w:p>
    <w:p w14:paraId="467133FC" w14:textId="44488AFF" w:rsidR="00BA3B71" w:rsidRDefault="00AA4AF2" w:rsidP="00BA3B71">
      <w:pPr>
        <w:pStyle w:val="ListParagraph"/>
        <w:rPr>
          <w:rFonts w:ascii="Verdana" w:hAnsi="Verdana" w:cs="Times New Roman"/>
          <w:sz w:val="22"/>
          <w:szCs w:val="22"/>
        </w:rPr>
      </w:pPr>
      <w:r>
        <w:rPr>
          <w:rFonts w:ascii="Verdana" w:hAnsi="Verdana" w:cs="Times New Roman"/>
          <w:sz w:val="22"/>
          <w:szCs w:val="22"/>
        </w:rPr>
        <w:t>2</w:t>
      </w:r>
      <w:r w:rsidR="00520074">
        <w:rPr>
          <w:rFonts w:ascii="Verdana" w:hAnsi="Verdana" w:cs="Times New Roman"/>
          <w:sz w:val="22"/>
          <w:szCs w:val="22"/>
        </w:rPr>
        <w:t>5</w:t>
      </w:r>
      <w:r w:rsidR="00BA3B71">
        <w:rPr>
          <w:rFonts w:ascii="Verdana" w:hAnsi="Verdana" w:cs="Times New Roman"/>
          <w:sz w:val="22"/>
          <w:szCs w:val="22"/>
        </w:rPr>
        <w:t xml:space="preserve"> minutes </w:t>
      </w:r>
      <w:r w:rsidR="003339A4">
        <w:rPr>
          <w:rFonts w:ascii="Verdana" w:hAnsi="Verdana" w:cs="Times New Roman"/>
          <w:sz w:val="22"/>
          <w:szCs w:val="22"/>
        </w:rPr>
        <w:t>at 6,001-8,000</w:t>
      </w:r>
      <w:r w:rsidR="00BA3B71">
        <w:rPr>
          <w:rFonts w:ascii="Verdana" w:hAnsi="Verdana" w:cs="Times New Roman"/>
          <w:sz w:val="22"/>
          <w:szCs w:val="22"/>
        </w:rPr>
        <w:t xml:space="preserve"> feet elevation</w:t>
      </w:r>
    </w:p>
    <w:p w14:paraId="7FE4308F" w14:textId="77777777" w:rsidR="00BA3B71" w:rsidRPr="002D4AA0" w:rsidRDefault="00BA3B71" w:rsidP="00BA3B71">
      <w:pPr>
        <w:pStyle w:val="ListParagraph"/>
        <w:rPr>
          <w:rFonts w:ascii="Verdana" w:hAnsi="Verdana" w:cs="Times New Roman"/>
          <w:sz w:val="22"/>
          <w:szCs w:val="22"/>
        </w:rPr>
      </w:pPr>
    </w:p>
    <w:p w14:paraId="7027D695" w14:textId="77777777" w:rsidR="00BA3B71" w:rsidRDefault="00BA3B71" w:rsidP="00FE6724">
      <w:pPr>
        <w:pStyle w:val="ListParagraph"/>
        <w:numPr>
          <w:ilvl w:val="0"/>
          <w:numId w:val="1"/>
        </w:numPr>
        <w:spacing w:after="0" w:line="240" w:lineRule="auto"/>
        <w:rPr>
          <w:rFonts w:ascii="Verdana" w:hAnsi="Verdana" w:cs="Times New Roman"/>
          <w:sz w:val="22"/>
          <w:szCs w:val="22"/>
        </w:rPr>
      </w:pPr>
      <w:r>
        <w:rPr>
          <w:rFonts w:ascii="Verdana" w:hAnsi="Verdana" w:cs="Times New Roman"/>
          <w:sz w:val="22"/>
          <w:szCs w:val="22"/>
        </w:rPr>
        <w:t>For boiling water canning, turn off heat, remove canner lid and wait 5 minutes.  For atmospheric steam canning, turn off heat, leave canner lid on and wait 2-3 minutes.  Remove jars to a rack or towel and let cool, undisturbed, for 12-24 hours and then check seals.  Store unsealed jars in the refrigerator or reprocess.  Clean and label sealed jars and store in a cool, dry dark location</w:t>
      </w:r>
      <w:r w:rsidRPr="003C7E54">
        <w:rPr>
          <w:rFonts w:ascii="Verdana" w:hAnsi="Verdana" w:cs="Times New Roman"/>
          <w:sz w:val="22"/>
          <w:szCs w:val="22"/>
        </w:rPr>
        <w:t xml:space="preserve">. </w:t>
      </w:r>
    </w:p>
    <w:p w14:paraId="435FFD0D" w14:textId="77777777" w:rsidR="00BA3B71" w:rsidRPr="002D4AA0" w:rsidRDefault="00BA3B71" w:rsidP="00BA3B71">
      <w:pPr>
        <w:spacing w:after="0" w:line="240" w:lineRule="auto"/>
        <w:rPr>
          <w:rFonts w:ascii="Verdana" w:hAnsi="Verdana" w:cs="Times New Roman"/>
          <w:sz w:val="22"/>
          <w:szCs w:val="22"/>
        </w:rPr>
      </w:pPr>
    </w:p>
    <w:p w14:paraId="525B8271" w14:textId="45F5C36F" w:rsidR="00D9643B" w:rsidRDefault="00BA3B71" w:rsidP="00BA3B71">
      <w:pPr>
        <w:spacing w:after="0" w:line="240" w:lineRule="auto"/>
        <w:rPr>
          <w:rFonts w:ascii="Verdana" w:hAnsi="Verdana" w:cs="Times New Roman"/>
          <w:i/>
          <w:iCs/>
          <w:sz w:val="20"/>
          <w:szCs w:val="20"/>
        </w:rPr>
      </w:pPr>
      <w:r>
        <w:rPr>
          <w:rFonts w:ascii="Verdana" w:hAnsi="Verdana" w:cs="Times New Roman"/>
          <w:i/>
          <w:iCs/>
          <w:sz w:val="20"/>
          <w:szCs w:val="20"/>
        </w:rPr>
        <w:t xml:space="preserve">Source:  </w:t>
      </w:r>
      <w:r w:rsidR="0094250A">
        <w:rPr>
          <w:rFonts w:ascii="Verdana" w:hAnsi="Verdana" w:cs="Times New Roman"/>
          <w:i/>
          <w:iCs/>
          <w:sz w:val="20"/>
          <w:szCs w:val="20"/>
        </w:rPr>
        <w:t xml:space="preserve">Adapted from </w:t>
      </w:r>
      <w:r w:rsidR="00A86679">
        <w:rPr>
          <w:rFonts w:ascii="Verdana" w:hAnsi="Verdana" w:cs="Times New Roman"/>
          <w:i/>
          <w:iCs/>
          <w:sz w:val="20"/>
          <w:szCs w:val="20"/>
        </w:rPr>
        <w:t>Bernardin</w:t>
      </w:r>
      <w:r w:rsidR="0094250A">
        <w:rPr>
          <w:rFonts w:ascii="Verdana" w:hAnsi="Verdana" w:cs="Times New Roman"/>
          <w:i/>
          <w:iCs/>
          <w:sz w:val="20"/>
          <w:szCs w:val="20"/>
        </w:rPr>
        <w:t>.c</w:t>
      </w:r>
      <w:r w:rsidR="00DE2920">
        <w:rPr>
          <w:rFonts w:ascii="Verdana" w:hAnsi="Verdana" w:cs="Times New Roman"/>
          <w:i/>
          <w:iCs/>
          <w:sz w:val="20"/>
          <w:szCs w:val="20"/>
        </w:rPr>
        <w:t>a</w:t>
      </w:r>
    </w:p>
    <w:p w14:paraId="0DD7ED73" w14:textId="77777777" w:rsidR="0094250A" w:rsidRPr="00F23E5D" w:rsidRDefault="0094250A" w:rsidP="00BA3B71">
      <w:pPr>
        <w:spacing w:after="0" w:line="240" w:lineRule="auto"/>
        <w:rPr>
          <w:rFonts w:ascii="Verdana" w:hAnsi="Verdana" w:cs="Times New Roman"/>
          <w:sz w:val="20"/>
          <w:szCs w:val="20"/>
        </w:rPr>
      </w:pPr>
    </w:p>
    <w:p w14:paraId="022BF4B4" w14:textId="77777777" w:rsidR="0094250A" w:rsidRPr="00F23E5D" w:rsidRDefault="0094250A" w:rsidP="00BA3B71">
      <w:pPr>
        <w:spacing w:after="0" w:line="240" w:lineRule="auto"/>
        <w:rPr>
          <w:rFonts w:ascii="Verdana" w:hAnsi="Verdana" w:cs="Times New Roman"/>
          <w:sz w:val="20"/>
          <w:szCs w:val="20"/>
        </w:rPr>
      </w:pPr>
    </w:p>
    <w:p w14:paraId="0EDA70EE" w14:textId="77777777" w:rsidR="0094250A" w:rsidRPr="00F23E5D" w:rsidRDefault="0094250A" w:rsidP="00BA3B71">
      <w:pPr>
        <w:spacing w:after="0" w:line="240" w:lineRule="auto"/>
        <w:rPr>
          <w:rFonts w:ascii="Verdana" w:hAnsi="Verdana" w:cs="Times New Roman"/>
          <w:sz w:val="20"/>
          <w:szCs w:val="20"/>
        </w:rPr>
      </w:pPr>
    </w:p>
    <w:p w14:paraId="2A0CE77B" w14:textId="77777777" w:rsidR="0094250A" w:rsidRPr="00F23E5D" w:rsidRDefault="0094250A" w:rsidP="00BA3B71">
      <w:pPr>
        <w:spacing w:after="0" w:line="240" w:lineRule="auto"/>
        <w:rPr>
          <w:rFonts w:ascii="Verdana" w:hAnsi="Verdana" w:cs="Times New Roman"/>
          <w:sz w:val="20"/>
          <w:szCs w:val="20"/>
        </w:rPr>
      </w:pPr>
    </w:p>
    <w:p w14:paraId="2DAA0D97" w14:textId="77777777" w:rsidR="0094250A" w:rsidRPr="00F23E5D" w:rsidRDefault="0094250A" w:rsidP="00BA3B71">
      <w:pPr>
        <w:spacing w:after="0" w:line="240" w:lineRule="auto"/>
        <w:rPr>
          <w:rFonts w:ascii="Verdana" w:hAnsi="Verdana" w:cs="Times New Roman"/>
          <w:sz w:val="20"/>
          <w:szCs w:val="20"/>
        </w:rPr>
      </w:pPr>
    </w:p>
    <w:p w14:paraId="4F58FDFB" w14:textId="77777777" w:rsidR="0094250A" w:rsidRPr="00F23E5D" w:rsidRDefault="0094250A" w:rsidP="00BA3B71">
      <w:pPr>
        <w:spacing w:after="0" w:line="240" w:lineRule="auto"/>
        <w:rPr>
          <w:rFonts w:ascii="Verdana" w:hAnsi="Verdana" w:cs="Times New Roman"/>
          <w:sz w:val="20"/>
          <w:szCs w:val="20"/>
        </w:rPr>
      </w:pPr>
    </w:p>
    <w:p w14:paraId="3CEE1544" w14:textId="77777777" w:rsidR="0094250A" w:rsidRPr="00F23E5D" w:rsidRDefault="0094250A" w:rsidP="00BA3B71">
      <w:pPr>
        <w:spacing w:after="0" w:line="240" w:lineRule="auto"/>
        <w:rPr>
          <w:rFonts w:ascii="Verdana" w:hAnsi="Verdana" w:cs="Times New Roman"/>
          <w:sz w:val="20"/>
          <w:szCs w:val="20"/>
        </w:rPr>
      </w:pPr>
    </w:p>
    <w:p w14:paraId="24800FC6" w14:textId="77777777" w:rsidR="0094250A" w:rsidRPr="00F23E5D" w:rsidRDefault="0094250A" w:rsidP="00BA3B71">
      <w:pPr>
        <w:spacing w:after="0" w:line="240" w:lineRule="auto"/>
        <w:rPr>
          <w:rFonts w:ascii="Verdana" w:hAnsi="Verdana" w:cs="Times New Roman"/>
          <w:sz w:val="20"/>
          <w:szCs w:val="20"/>
        </w:rPr>
      </w:pPr>
    </w:p>
    <w:p w14:paraId="6F776A5C" w14:textId="77777777" w:rsidR="0094250A" w:rsidRDefault="0094250A" w:rsidP="00BA3B71">
      <w:pPr>
        <w:spacing w:after="0" w:line="240" w:lineRule="auto"/>
        <w:rPr>
          <w:rFonts w:ascii="Verdana" w:hAnsi="Verdana" w:cs="Times New Roman"/>
          <w:sz w:val="20"/>
          <w:szCs w:val="20"/>
        </w:rPr>
      </w:pPr>
    </w:p>
    <w:p w14:paraId="79C1D233" w14:textId="77777777" w:rsidR="00F23E5D" w:rsidRDefault="00F23E5D" w:rsidP="00BA3B71">
      <w:pPr>
        <w:spacing w:after="0" w:line="240" w:lineRule="auto"/>
        <w:rPr>
          <w:rFonts w:ascii="Verdana" w:hAnsi="Verdana" w:cs="Times New Roman"/>
          <w:sz w:val="20"/>
          <w:szCs w:val="20"/>
        </w:rPr>
      </w:pPr>
    </w:p>
    <w:p w14:paraId="5F80818A" w14:textId="77777777" w:rsidR="00F23E5D" w:rsidRDefault="00F23E5D" w:rsidP="00BA3B71">
      <w:pPr>
        <w:spacing w:after="0" w:line="240" w:lineRule="auto"/>
        <w:rPr>
          <w:rFonts w:ascii="Verdana" w:hAnsi="Verdana" w:cs="Times New Roman"/>
          <w:sz w:val="20"/>
          <w:szCs w:val="20"/>
        </w:rPr>
      </w:pPr>
    </w:p>
    <w:p w14:paraId="5E3567FE" w14:textId="61132948" w:rsidR="00BE20CB" w:rsidRPr="00B609F4" w:rsidRDefault="00B260DF" w:rsidP="00BE20CB">
      <w:pPr>
        <w:shd w:val="clear" w:color="auto" w:fill="D9D9D9" w:themeFill="background1" w:themeFillShade="D9"/>
        <w:jc w:val="center"/>
        <w:rPr>
          <w:rFonts w:ascii="Verdana" w:hAnsi="Verdana" w:cs="Arial"/>
          <w:b/>
          <w:sz w:val="28"/>
          <w:szCs w:val="28"/>
        </w:rPr>
      </w:pPr>
      <w:r>
        <w:rPr>
          <w:rFonts w:ascii="Verdana" w:hAnsi="Verdana" w:cs="Arial"/>
          <w:b/>
          <w:sz w:val="28"/>
          <w:szCs w:val="28"/>
        </w:rPr>
        <w:t>Caramelized Pineapple Habanero Salsa</w:t>
      </w:r>
    </w:p>
    <w:p w14:paraId="41E35124" w14:textId="37E6EF58" w:rsidR="00BE20CB" w:rsidRPr="00451CD7" w:rsidRDefault="00BE20CB" w:rsidP="00BE20CB">
      <w:pPr>
        <w:spacing w:after="0" w:line="240" w:lineRule="auto"/>
        <w:jc w:val="both"/>
        <w:rPr>
          <w:rFonts w:ascii="Verdana" w:hAnsi="Verdana" w:cs="Times New Roman"/>
          <w:i/>
          <w:iCs/>
          <w:sz w:val="20"/>
          <w:szCs w:val="20"/>
        </w:rPr>
      </w:pPr>
      <w:r w:rsidRPr="00451CD7">
        <w:rPr>
          <w:rFonts w:ascii="Verdana" w:hAnsi="Verdana" w:cs="Times New Roman"/>
          <w:i/>
          <w:iCs/>
          <w:sz w:val="20"/>
          <w:szCs w:val="20"/>
        </w:rPr>
        <w:t xml:space="preserve">Yield:  </w:t>
      </w:r>
      <w:r>
        <w:rPr>
          <w:rFonts w:ascii="Verdana" w:hAnsi="Verdana" w:cs="Times New Roman"/>
          <w:i/>
          <w:iCs/>
          <w:sz w:val="20"/>
          <w:szCs w:val="20"/>
        </w:rPr>
        <w:t xml:space="preserve">about </w:t>
      </w:r>
      <w:r w:rsidR="00B71909">
        <w:rPr>
          <w:rFonts w:ascii="Verdana" w:hAnsi="Verdana" w:cs="Times New Roman"/>
          <w:i/>
          <w:iCs/>
          <w:sz w:val="20"/>
          <w:szCs w:val="20"/>
        </w:rPr>
        <w:t xml:space="preserve">4 </w:t>
      </w:r>
      <w:r>
        <w:rPr>
          <w:rFonts w:ascii="Verdana" w:hAnsi="Verdana" w:cs="Times New Roman"/>
          <w:i/>
          <w:iCs/>
          <w:sz w:val="20"/>
          <w:szCs w:val="20"/>
        </w:rPr>
        <w:t>pint jars</w:t>
      </w:r>
    </w:p>
    <w:p w14:paraId="48ACB210" w14:textId="39F3D6F1" w:rsidR="00BE20CB" w:rsidRPr="004D4E7D" w:rsidRDefault="00BE20CB" w:rsidP="00BE20CB">
      <w:pPr>
        <w:spacing w:after="0" w:line="240" w:lineRule="auto"/>
        <w:jc w:val="both"/>
        <w:rPr>
          <w:rFonts w:ascii="Verdana" w:hAnsi="Verdana" w:cs="Times New Roman"/>
          <w:sz w:val="16"/>
          <w:szCs w:val="16"/>
        </w:rPr>
      </w:pPr>
    </w:p>
    <w:p w14:paraId="2E8EAE84" w14:textId="5A899EAF" w:rsidR="00D5753D" w:rsidRDefault="009B06F1" w:rsidP="00BE20CB">
      <w:pPr>
        <w:spacing w:after="0" w:line="240" w:lineRule="auto"/>
        <w:rPr>
          <w:rFonts w:ascii="Verdana" w:hAnsi="Verdana" w:cs="Times New Roman"/>
          <w:sz w:val="22"/>
          <w:szCs w:val="22"/>
        </w:rPr>
      </w:pPr>
      <w:r>
        <w:rPr>
          <w:rFonts w:ascii="Verdana" w:hAnsi="Verdana" w:cs="Times New Roman"/>
          <w:noProof/>
          <w:sz w:val="22"/>
          <w:szCs w:val="22"/>
        </w:rPr>
        <mc:AlternateContent>
          <mc:Choice Requires="wps">
            <w:drawing>
              <wp:anchor distT="0" distB="0" distL="114300" distR="114300" simplePos="0" relativeHeight="251700224" behindDoc="0" locked="0" layoutInCell="1" allowOverlap="1" wp14:anchorId="66EFC231" wp14:editId="0EA01F30">
                <wp:simplePos x="0" y="0"/>
                <wp:positionH relativeFrom="margin">
                  <wp:posOffset>3722370</wp:posOffset>
                </wp:positionH>
                <wp:positionV relativeFrom="paragraph">
                  <wp:posOffset>55245</wp:posOffset>
                </wp:positionV>
                <wp:extent cx="3017520" cy="1188720"/>
                <wp:effectExtent l="0" t="0" r="11430" b="11430"/>
                <wp:wrapNone/>
                <wp:docPr id="38" name="Text Box 38"/>
                <wp:cNvGraphicFramePr/>
                <a:graphic xmlns:a="http://schemas.openxmlformats.org/drawingml/2006/main">
                  <a:graphicData uri="http://schemas.microsoft.com/office/word/2010/wordprocessingShape">
                    <wps:wsp>
                      <wps:cNvSpPr txBox="1"/>
                      <wps:spPr>
                        <a:xfrm>
                          <a:off x="0" y="0"/>
                          <a:ext cx="3017520" cy="1188720"/>
                        </a:xfrm>
                        <a:prstGeom prst="bracePair">
                          <a:avLst/>
                        </a:prstGeom>
                        <a:solidFill>
                          <a:schemeClr val="lt1"/>
                        </a:solidFill>
                        <a:ln w="19050">
                          <a:solidFill>
                            <a:srgbClr val="7F7F7F"/>
                          </a:solidFill>
                        </a:ln>
                      </wps:spPr>
                      <wps:txbx>
                        <w:txbxContent>
                          <w:p w14:paraId="16331C75" w14:textId="77777777" w:rsidR="00CA2662" w:rsidRPr="003D1BDE" w:rsidRDefault="00CA2662" w:rsidP="00CA2662">
                            <w:pPr>
                              <w:spacing w:after="0" w:line="240" w:lineRule="auto"/>
                              <w:jc w:val="center"/>
                              <w:rPr>
                                <w:rFonts w:ascii="Verdana" w:hAnsi="Verdana"/>
                                <w:sz w:val="22"/>
                                <w:szCs w:val="22"/>
                              </w:rPr>
                            </w:pPr>
                            <w:r w:rsidRPr="003D1BDE">
                              <w:rPr>
                                <w:rFonts w:ascii="Verdana" w:hAnsi="Verdana"/>
                                <w:b/>
                                <w:bCs/>
                                <w:sz w:val="22"/>
                                <w:szCs w:val="22"/>
                              </w:rPr>
                              <w:t xml:space="preserve">TIP </w:t>
                            </w:r>
                            <w:r w:rsidRPr="003D1BDE">
                              <w:rPr>
                                <w:rFonts w:ascii="Verdana" w:hAnsi="Verdana"/>
                                <w:sz w:val="22"/>
                                <w:szCs w:val="22"/>
                              </w:rPr>
                              <w:t xml:space="preserve"> </w:t>
                            </w:r>
                          </w:p>
                          <w:p w14:paraId="41D7807B" w14:textId="08560E1A" w:rsidR="00CA2662" w:rsidRPr="0073450D" w:rsidRDefault="009B06F1" w:rsidP="00CA2662">
                            <w:pPr>
                              <w:spacing w:after="0" w:line="240" w:lineRule="auto"/>
                              <w:jc w:val="center"/>
                              <w:rPr>
                                <w:rFonts w:ascii="Verdana" w:hAnsi="Verdana"/>
                                <w:sz w:val="22"/>
                                <w:szCs w:val="22"/>
                              </w:rPr>
                            </w:pPr>
                            <w:r>
                              <w:rPr>
                                <w:rFonts w:ascii="Verdana" w:hAnsi="Verdana"/>
                                <w:sz w:val="22"/>
                                <w:szCs w:val="22"/>
                              </w:rPr>
                              <w:t xml:space="preserve">Use rubber gloves when </w:t>
                            </w:r>
                            <w:r w:rsidR="007C33D0">
                              <w:rPr>
                                <w:rFonts w:ascii="Verdana" w:hAnsi="Verdana"/>
                                <w:sz w:val="22"/>
                                <w:szCs w:val="22"/>
                              </w:rPr>
                              <w:t>seed</w:t>
                            </w:r>
                            <w:r>
                              <w:rPr>
                                <w:rFonts w:ascii="Verdana" w:hAnsi="Verdana"/>
                                <w:sz w:val="22"/>
                                <w:szCs w:val="22"/>
                              </w:rPr>
                              <w:t>ing</w:t>
                            </w:r>
                            <w:r w:rsidR="007C33D0">
                              <w:rPr>
                                <w:rFonts w:ascii="Verdana" w:hAnsi="Verdana"/>
                                <w:sz w:val="22"/>
                                <w:szCs w:val="22"/>
                              </w:rPr>
                              <w:t xml:space="preserve"> or chopping</w:t>
                            </w:r>
                            <w:r>
                              <w:rPr>
                                <w:rFonts w:ascii="Verdana" w:hAnsi="Verdana"/>
                                <w:sz w:val="22"/>
                                <w:szCs w:val="22"/>
                              </w:rPr>
                              <w:t xml:space="preserve"> peppers.  Don’t touch your face or eyes to avoid burning</w:t>
                            </w:r>
                            <w:r w:rsidR="00CA2662">
                              <w:rPr>
                                <w:rFonts w:ascii="Verdana" w:hAnsi="Verdana"/>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6EFC231"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Text Box 38" o:spid="_x0000_s1027" type="#_x0000_t186" style="position:absolute;margin-left:293.1pt;margin-top:4.35pt;width:237.6pt;height:93.6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" filled="t" fillcolor="white [3201]" strokecolor="#7f7f7f" strokeweight="1.5pt">
                <v:textbox>
                  <w:txbxContent>
                    <w:p w14:paraId="16331C75" w14:textId="77777777" w:rsidR="00CA2662" w:rsidRPr="003D1BDE" w:rsidRDefault="00CA2662" w:rsidP="00CA2662">
                      <w:pPr>
                        <w:spacing w:after="0" w:line="240" w:lineRule="auto"/>
                        <w:jc w:val="center"/>
                        <w:rPr>
                          <w:rFonts w:ascii="Verdana" w:hAnsi="Verdana"/>
                          <w:sz w:val="22"/>
                          <w:szCs w:val="22"/>
                        </w:rPr>
                      </w:pPr>
                      <w:r w:rsidRPr="003D1BDE">
                        <w:rPr>
                          <w:rFonts w:ascii="Verdana" w:hAnsi="Verdana"/>
                          <w:b/>
                          <w:bCs/>
                          <w:sz w:val="22"/>
                          <w:szCs w:val="22"/>
                        </w:rPr>
                        <w:t xml:space="preserve">TIP </w:t>
                      </w:r>
                      <w:r w:rsidRPr="003D1BDE">
                        <w:rPr>
                          <w:rFonts w:ascii="Verdana" w:hAnsi="Verdana"/>
                          <w:sz w:val="22"/>
                          <w:szCs w:val="22"/>
                        </w:rPr>
                        <w:t xml:space="preserve"> </w:t>
                      </w:r>
                    </w:p>
                    <w:p w14:paraId="41D7807B" w14:textId="08560E1A" w:rsidR="00CA2662" w:rsidRPr="0073450D" w:rsidRDefault="009B06F1" w:rsidP="00CA2662">
                      <w:pPr>
                        <w:spacing w:after="0" w:line="240" w:lineRule="auto"/>
                        <w:jc w:val="center"/>
                        <w:rPr>
                          <w:rFonts w:ascii="Verdana" w:hAnsi="Verdana"/>
                          <w:sz w:val="22"/>
                          <w:szCs w:val="22"/>
                        </w:rPr>
                      </w:pPr>
                      <w:r>
                        <w:rPr>
                          <w:rFonts w:ascii="Verdana" w:hAnsi="Verdana"/>
                          <w:sz w:val="22"/>
                          <w:szCs w:val="22"/>
                        </w:rPr>
                        <w:t xml:space="preserve">Use rubber gloves when </w:t>
                      </w:r>
                      <w:r w:rsidR="007C33D0">
                        <w:rPr>
                          <w:rFonts w:ascii="Verdana" w:hAnsi="Verdana"/>
                          <w:sz w:val="22"/>
                          <w:szCs w:val="22"/>
                        </w:rPr>
                        <w:t>seed</w:t>
                      </w:r>
                      <w:r>
                        <w:rPr>
                          <w:rFonts w:ascii="Verdana" w:hAnsi="Verdana"/>
                          <w:sz w:val="22"/>
                          <w:szCs w:val="22"/>
                        </w:rPr>
                        <w:t>ing</w:t>
                      </w:r>
                      <w:r w:rsidR="007C33D0">
                        <w:rPr>
                          <w:rFonts w:ascii="Verdana" w:hAnsi="Verdana"/>
                          <w:sz w:val="22"/>
                          <w:szCs w:val="22"/>
                        </w:rPr>
                        <w:t xml:space="preserve"> or chopping</w:t>
                      </w:r>
                      <w:r>
                        <w:rPr>
                          <w:rFonts w:ascii="Verdana" w:hAnsi="Verdana"/>
                          <w:sz w:val="22"/>
                          <w:szCs w:val="22"/>
                        </w:rPr>
                        <w:t xml:space="preserve"> peppers.  Don’t touch your face or eyes to avoid burning</w:t>
                      </w:r>
                      <w:r w:rsidR="00CA2662">
                        <w:rPr>
                          <w:rFonts w:ascii="Verdana" w:hAnsi="Verdana"/>
                          <w:sz w:val="22"/>
                          <w:szCs w:val="22"/>
                        </w:rPr>
                        <w:t>.</w:t>
                      </w:r>
                    </w:p>
                  </w:txbxContent>
                </v:textbox>
                <w10:wrap anchorx="margin"/>
              </v:shape>
            </w:pict>
          </mc:Fallback>
        </mc:AlternateContent>
      </w:r>
      <w:r w:rsidR="00D5753D">
        <w:rPr>
          <w:rFonts w:ascii="Verdana" w:hAnsi="Verdana" w:cs="Times New Roman"/>
          <w:sz w:val="22"/>
          <w:szCs w:val="22"/>
        </w:rPr>
        <w:t>2 – 2 lb. ripe pineapples</w:t>
      </w:r>
    </w:p>
    <w:p w14:paraId="2BD3D750" w14:textId="124EE2CC" w:rsidR="00D5753D" w:rsidRDefault="00D5753D" w:rsidP="00BE20CB">
      <w:pPr>
        <w:spacing w:after="0" w:line="240" w:lineRule="auto"/>
        <w:rPr>
          <w:rFonts w:ascii="Verdana" w:hAnsi="Verdana" w:cs="Times New Roman"/>
          <w:sz w:val="22"/>
          <w:szCs w:val="22"/>
        </w:rPr>
      </w:pPr>
      <w:r>
        <w:rPr>
          <w:rFonts w:ascii="Verdana" w:hAnsi="Verdana" w:cs="Times New Roman"/>
          <w:sz w:val="22"/>
          <w:szCs w:val="22"/>
        </w:rPr>
        <w:t>Vegetable cooking spray</w:t>
      </w:r>
      <w:r w:rsidR="00CA2662" w:rsidRPr="00CA2662">
        <w:rPr>
          <w:rFonts w:ascii="Verdana" w:hAnsi="Verdana" w:cs="Times New Roman"/>
          <w:noProof/>
          <w:sz w:val="22"/>
          <w:szCs w:val="22"/>
        </w:rPr>
        <w:t xml:space="preserve"> </w:t>
      </w:r>
    </w:p>
    <w:p w14:paraId="6E927573" w14:textId="77777777" w:rsidR="00D5753D" w:rsidRDefault="00D5753D" w:rsidP="00BE20CB">
      <w:pPr>
        <w:spacing w:after="0" w:line="240" w:lineRule="auto"/>
        <w:rPr>
          <w:rFonts w:ascii="Verdana" w:hAnsi="Verdana" w:cs="Times New Roman"/>
          <w:sz w:val="22"/>
          <w:szCs w:val="22"/>
        </w:rPr>
      </w:pPr>
      <w:r>
        <w:rPr>
          <w:rFonts w:ascii="Verdana" w:hAnsi="Verdana" w:cs="Times New Roman"/>
          <w:sz w:val="22"/>
          <w:szCs w:val="22"/>
        </w:rPr>
        <w:t>6 tbsp sugar, divided</w:t>
      </w:r>
    </w:p>
    <w:p w14:paraId="21E918DA" w14:textId="77777777" w:rsidR="00D5753D" w:rsidRDefault="00D5753D" w:rsidP="00BE20CB">
      <w:pPr>
        <w:spacing w:after="0" w:line="240" w:lineRule="auto"/>
        <w:rPr>
          <w:rFonts w:ascii="Verdana" w:hAnsi="Verdana" w:cs="Times New Roman"/>
          <w:sz w:val="22"/>
          <w:szCs w:val="22"/>
        </w:rPr>
      </w:pPr>
      <w:r>
        <w:rPr>
          <w:rFonts w:ascii="Verdana" w:hAnsi="Verdana" w:cs="Times New Roman"/>
          <w:sz w:val="22"/>
          <w:szCs w:val="22"/>
        </w:rPr>
        <w:t>2 cups chopped red onion</w:t>
      </w:r>
    </w:p>
    <w:p w14:paraId="464C798F" w14:textId="77777777" w:rsidR="00D5753D" w:rsidRDefault="00D5753D" w:rsidP="00BE20CB">
      <w:pPr>
        <w:spacing w:after="0" w:line="240" w:lineRule="auto"/>
        <w:rPr>
          <w:rFonts w:ascii="Verdana" w:hAnsi="Verdana" w:cs="Times New Roman"/>
          <w:sz w:val="22"/>
          <w:szCs w:val="22"/>
        </w:rPr>
      </w:pPr>
      <w:r>
        <w:rPr>
          <w:rFonts w:ascii="Verdana" w:hAnsi="Verdana" w:cs="Times New Roman"/>
          <w:sz w:val="22"/>
          <w:szCs w:val="22"/>
        </w:rPr>
        <w:t>½ cup bottled lime juice</w:t>
      </w:r>
    </w:p>
    <w:p w14:paraId="1FAAE25C" w14:textId="77777777" w:rsidR="00D5753D" w:rsidRDefault="00D5753D" w:rsidP="00BE20CB">
      <w:pPr>
        <w:spacing w:after="0" w:line="240" w:lineRule="auto"/>
        <w:rPr>
          <w:rFonts w:ascii="Verdana" w:hAnsi="Verdana" w:cs="Times New Roman"/>
          <w:sz w:val="22"/>
          <w:szCs w:val="22"/>
        </w:rPr>
      </w:pPr>
      <w:r>
        <w:rPr>
          <w:rFonts w:ascii="Verdana" w:hAnsi="Verdana" w:cs="Times New Roman"/>
          <w:sz w:val="22"/>
          <w:szCs w:val="22"/>
        </w:rPr>
        <w:t>1 habanero pepper, seeded and minced</w:t>
      </w:r>
    </w:p>
    <w:p w14:paraId="24776729" w14:textId="5C115162" w:rsidR="00D5753D" w:rsidRDefault="00D5753D" w:rsidP="00BE20CB">
      <w:pPr>
        <w:spacing w:after="0" w:line="240" w:lineRule="auto"/>
        <w:rPr>
          <w:rFonts w:ascii="Verdana" w:hAnsi="Verdana" w:cs="Times New Roman"/>
          <w:sz w:val="22"/>
          <w:szCs w:val="22"/>
        </w:rPr>
      </w:pPr>
      <w:r>
        <w:rPr>
          <w:rFonts w:ascii="Verdana" w:hAnsi="Verdana" w:cs="Times New Roman"/>
          <w:sz w:val="22"/>
          <w:szCs w:val="22"/>
        </w:rPr>
        <w:t>½ cup chopped fresh cilantro</w:t>
      </w:r>
    </w:p>
    <w:p w14:paraId="2AF39A45" w14:textId="0CEF66B7" w:rsidR="00BE20CB" w:rsidRDefault="00D5753D" w:rsidP="00BE20CB">
      <w:pPr>
        <w:spacing w:after="0" w:line="240" w:lineRule="auto"/>
        <w:rPr>
          <w:rFonts w:ascii="Verdana" w:hAnsi="Verdana" w:cs="Times New Roman"/>
          <w:sz w:val="22"/>
          <w:szCs w:val="22"/>
        </w:rPr>
      </w:pPr>
      <w:r>
        <w:rPr>
          <w:rFonts w:ascii="Verdana" w:hAnsi="Verdana" w:cs="Times New Roman"/>
          <w:sz w:val="22"/>
          <w:szCs w:val="22"/>
        </w:rPr>
        <w:t>1 ½ tsp salt</w:t>
      </w:r>
    </w:p>
    <w:p w14:paraId="432291DF" w14:textId="77777777" w:rsidR="002F1EDD" w:rsidRDefault="002F1EDD" w:rsidP="00BE20CB">
      <w:pPr>
        <w:spacing w:after="0" w:line="240" w:lineRule="auto"/>
        <w:rPr>
          <w:rFonts w:ascii="Verdana" w:hAnsi="Verdana" w:cs="Times New Roman"/>
          <w:sz w:val="22"/>
          <w:szCs w:val="22"/>
        </w:rPr>
      </w:pPr>
    </w:p>
    <w:p w14:paraId="5E7216D7" w14:textId="77777777" w:rsidR="00BE20CB" w:rsidRDefault="00BE20CB" w:rsidP="00BE20CB">
      <w:pPr>
        <w:spacing w:after="0" w:line="240" w:lineRule="auto"/>
        <w:rPr>
          <w:rFonts w:ascii="Verdana" w:hAnsi="Verdana" w:cs="Times New Roman"/>
          <w:sz w:val="22"/>
          <w:szCs w:val="22"/>
        </w:rPr>
      </w:pPr>
    </w:p>
    <w:p w14:paraId="59E324C6" w14:textId="59BA9D07" w:rsidR="00BE20CB" w:rsidRDefault="000441A6" w:rsidP="00FE6724">
      <w:pPr>
        <w:pStyle w:val="ListParagraph"/>
        <w:numPr>
          <w:ilvl w:val="0"/>
          <w:numId w:val="7"/>
        </w:numPr>
        <w:spacing w:after="0" w:line="240" w:lineRule="auto"/>
        <w:rPr>
          <w:rFonts w:ascii="Verdana" w:hAnsi="Verdana" w:cs="Times New Roman"/>
          <w:sz w:val="22"/>
          <w:szCs w:val="22"/>
        </w:rPr>
      </w:pPr>
      <w:r>
        <w:rPr>
          <w:rFonts w:ascii="Verdana" w:hAnsi="Verdana" w:cs="Times New Roman"/>
          <w:sz w:val="22"/>
          <w:szCs w:val="22"/>
        </w:rPr>
        <w:t>Preheat oven to 400</w:t>
      </w:r>
      <w:r>
        <w:rPr>
          <w:rFonts w:ascii="Verdana" w:hAnsi="Verdana" w:cs="Times New Roman"/>
          <w:sz w:val="22"/>
          <w:szCs w:val="22"/>
        </w:rPr>
        <w:sym w:font="Symbol" w:char="F0B0"/>
      </w:r>
      <w:r>
        <w:rPr>
          <w:rFonts w:ascii="Verdana" w:hAnsi="Verdana" w:cs="Times New Roman"/>
          <w:sz w:val="22"/>
          <w:szCs w:val="22"/>
        </w:rPr>
        <w:t xml:space="preserve">F.  </w:t>
      </w:r>
      <w:r w:rsidR="004D453D">
        <w:rPr>
          <w:rFonts w:ascii="Verdana" w:hAnsi="Verdana" w:cs="Times New Roman"/>
          <w:sz w:val="22"/>
          <w:szCs w:val="22"/>
        </w:rPr>
        <w:t xml:space="preserve">Peel, quarter lengthwise, and core the pineapples.  Slice each quarter into 1” pieces.  Place slices in a single layer on 2 baking sheets coated with cooking spray.  Sprinkle with </w:t>
      </w:r>
      <w:r w:rsidR="004D453D" w:rsidRPr="00610655">
        <w:rPr>
          <w:rFonts w:ascii="Verdana" w:hAnsi="Verdana" w:cs="Times New Roman"/>
          <w:sz w:val="22"/>
          <w:szCs w:val="22"/>
        </w:rPr>
        <w:t>¼ cup</w:t>
      </w:r>
      <w:r w:rsidR="004D453D">
        <w:rPr>
          <w:rFonts w:ascii="Verdana" w:hAnsi="Verdana" w:cs="Times New Roman"/>
          <w:sz w:val="22"/>
          <w:szCs w:val="22"/>
        </w:rPr>
        <w:t xml:space="preserve"> of the sugar.</w:t>
      </w:r>
    </w:p>
    <w:p w14:paraId="7A06A4A1" w14:textId="77777777" w:rsidR="00BE20CB" w:rsidRPr="00CD5211" w:rsidRDefault="00BE20CB" w:rsidP="00BE20CB">
      <w:pPr>
        <w:spacing w:after="0" w:line="240" w:lineRule="auto"/>
        <w:rPr>
          <w:rFonts w:ascii="Verdana" w:hAnsi="Verdana" w:cs="Times New Roman"/>
          <w:sz w:val="22"/>
          <w:szCs w:val="22"/>
        </w:rPr>
      </w:pPr>
    </w:p>
    <w:p w14:paraId="6BE6B97C" w14:textId="342BDAAF" w:rsidR="00BE20CB" w:rsidRDefault="006D65E3" w:rsidP="00FE6724">
      <w:pPr>
        <w:pStyle w:val="ListParagraph"/>
        <w:numPr>
          <w:ilvl w:val="0"/>
          <w:numId w:val="7"/>
        </w:numPr>
        <w:spacing w:after="0" w:line="240" w:lineRule="auto"/>
        <w:rPr>
          <w:rFonts w:ascii="Verdana" w:hAnsi="Verdana" w:cs="Times New Roman"/>
          <w:sz w:val="22"/>
          <w:szCs w:val="22"/>
        </w:rPr>
      </w:pPr>
      <w:r>
        <w:rPr>
          <w:rFonts w:ascii="Verdana" w:hAnsi="Verdana" w:cs="Times New Roman"/>
          <w:sz w:val="22"/>
          <w:szCs w:val="22"/>
        </w:rPr>
        <w:t>Bake for 15 minutes</w:t>
      </w:r>
      <w:r w:rsidR="00BE20CB">
        <w:rPr>
          <w:rFonts w:ascii="Verdana" w:hAnsi="Verdana" w:cs="Times New Roman"/>
          <w:sz w:val="22"/>
          <w:szCs w:val="22"/>
        </w:rPr>
        <w:t>.</w:t>
      </w:r>
      <w:r>
        <w:rPr>
          <w:rFonts w:ascii="Verdana" w:hAnsi="Verdana" w:cs="Times New Roman"/>
          <w:sz w:val="22"/>
          <w:szCs w:val="22"/>
        </w:rPr>
        <w:t xml:space="preserve">  Turn slices over and bake for </w:t>
      </w:r>
      <w:r w:rsidR="00B83EE4">
        <w:rPr>
          <w:rFonts w:ascii="Verdana" w:hAnsi="Verdana" w:cs="Times New Roman"/>
          <w:sz w:val="22"/>
          <w:szCs w:val="22"/>
        </w:rPr>
        <w:t xml:space="preserve">10 to </w:t>
      </w:r>
      <w:r>
        <w:rPr>
          <w:rFonts w:ascii="Verdana" w:hAnsi="Verdana" w:cs="Times New Roman"/>
          <w:sz w:val="22"/>
          <w:szCs w:val="22"/>
        </w:rPr>
        <w:t>15 minutes more, or beginning to caramelize.  Remove from oven and allow to cool.</w:t>
      </w:r>
      <w:r w:rsidR="00BE20CB">
        <w:rPr>
          <w:rFonts w:ascii="Verdana" w:hAnsi="Verdana" w:cs="Times New Roman"/>
          <w:sz w:val="22"/>
          <w:szCs w:val="22"/>
        </w:rPr>
        <w:t xml:space="preserve"> </w:t>
      </w:r>
      <w:r w:rsidR="00BD07C7">
        <w:rPr>
          <w:rFonts w:ascii="Verdana" w:hAnsi="Verdana" w:cs="Times New Roman"/>
          <w:sz w:val="22"/>
          <w:szCs w:val="22"/>
        </w:rPr>
        <w:t>Coarsely chop the baked pineapple slices to measure 6 ½ cups.</w:t>
      </w:r>
    </w:p>
    <w:p w14:paraId="0D66B3C6" w14:textId="77777777" w:rsidR="00BE20CB" w:rsidRDefault="00BE20CB" w:rsidP="00BE20CB">
      <w:pPr>
        <w:pStyle w:val="ListParagraph"/>
        <w:spacing w:after="0" w:line="240" w:lineRule="auto"/>
        <w:ind w:left="360"/>
        <w:rPr>
          <w:rFonts w:ascii="Verdana" w:hAnsi="Verdana" w:cs="Times New Roman"/>
          <w:sz w:val="22"/>
          <w:szCs w:val="22"/>
        </w:rPr>
      </w:pPr>
    </w:p>
    <w:p w14:paraId="380B71CC" w14:textId="321B2B0B" w:rsidR="00BE20CB" w:rsidRDefault="00BD07C7" w:rsidP="00FE6724">
      <w:pPr>
        <w:pStyle w:val="ListParagraph"/>
        <w:numPr>
          <w:ilvl w:val="0"/>
          <w:numId w:val="7"/>
        </w:numPr>
        <w:spacing w:after="0" w:line="240" w:lineRule="auto"/>
        <w:rPr>
          <w:rFonts w:ascii="Verdana" w:hAnsi="Verdana" w:cs="Times New Roman"/>
          <w:sz w:val="22"/>
          <w:szCs w:val="22"/>
        </w:rPr>
      </w:pPr>
      <w:r>
        <w:rPr>
          <w:rFonts w:ascii="Verdana" w:hAnsi="Verdana" w:cs="Times New Roman"/>
          <w:sz w:val="22"/>
          <w:szCs w:val="22"/>
        </w:rPr>
        <w:t>Combine the chopped pineapple, onion, lime juice, and habanero pepper in a large stainless steel or enameled saucepan</w:t>
      </w:r>
      <w:r w:rsidR="00BE20CB">
        <w:rPr>
          <w:rFonts w:ascii="Verdana" w:hAnsi="Verdana" w:cs="Times New Roman"/>
          <w:sz w:val="22"/>
          <w:szCs w:val="22"/>
        </w:rPr>
        <w:t>.  Bring to a boil</w:t>
      </w:r>
      <w:r w:rsidR="00A36306">
        <w:rPr>
          <w:rFonts w:ascii="Verdana" w:hAnsi="Verdana" w:cs="Times New Roman"/>
          <w:sz w:val="22"/>
          <w:szCs w:val="22"/>
        </w:rPr>
        <w:t xml:space="preserve"> over medium heat.  Cook 5 minutes, stirring occasionally.  </w:t>
      </w:r>
      <w:r w:rsidR="00854D88">
        <w:rPr>
          <w:rFonts w:ascii="Verdana" w:hAnsi="Verdana" w:cs="Times New Roman"/>
          <w:sz w:val="22"/>
          <w:szCs w:val="22"/>
        </w:rPr>
        <w:t>Stir in the cilantro, salt</w:t>
      </w:r>
      <w:r w:rsidR="00BE20CB">
        <w:rPr>
          <w:rFonts w:ascii="Verdana" w:hAnsi="Verdana" w:cs="Times New Roman"/>
          <w:sz w:val="22"/>
          <w:szCs w:val="22"/>
        </w:rPr>
        <w:t xml:space="preserve">, </w:t>
      </w:r>
      <w:r w:rsidR="00854D88">
        <w:rPr>
          <w:rFonts w:ascii="Verdana" w:hAnsi="Verdana" w:cs="Times New Roman"/>
          <w:sz w:val="22"/>
          <w:szCs w:val="22"/>
        </w:rPr>
        <w:t xml:space="preserve">and remaining 2 tbsp sugar.  </w:t>
      </w:r>
    </w:p>
    <w:p w14:paraId="324931DE" w14:textId="77777777" w:rsidR="00854D88" w:rsidRPr="00854D88" w:rsidRDefault="00854D88" w:rsidP="00854D88">
      <w:pPr>
        <w:pStyle w:val="ListParagraph"/>
        <w:rPr>
          <w:rFonts w:ascii="Verdana" w:hAnsi="Verdana" w:cs="Times New Roman"/>
          <w:sz w:val="22"/>
          <w:szCs w:val="22"/>
        </w:rPr>
      </w:pPr>
    </w:p>
    <w:p w14:paraId="1D80B4C0" w14:textId="77777777" w:rsidR="00FB66D8" w:rsidRDefault="00854D88" w:rsidP="00FE6724">
      <w:pPr>
        <w:pStyle w:val="ListParagraph"/>
        <w:numPr>
          <w:ilvl w:val="0"/>
          <w:numId w:val="7"/>
        </w:numPr>
        <w:spacing w:after="0" w:line="240" w:lineRule="auto"/>
        <w:rPr>
          <w:rFonts w:ascii="Verdana" w:hAnsi="Verdana" w:cs="Times New Roman"/>
          <w:sz w:val="22"/>
          <w:szCs w:val="22"/>
        </w:rPr>
      </w:pPr>
      <w:r>
        <w:rPr>
          <w:rFonts w:ascii="Verdana" w:hAnsi="Verdana" w:cs="Times New Roman"/>
          <w:sz w:val="22"/>
          <w:szCs w:val="22"/>
        </w:rPr>
        <w:t>Transfer half of the mixture to a food processor and process until chopped (do not pur</w:t>
      </w:r>
      <w:r w:rsidR="001F3191">
        <w:rPr>
          <w:rFonts w:ascii="Verdana" w:hAnsi="Verdana" w:cs="Times New Roman"/>
          <w:sz w:val="22"/>
          <w:szCs w:val="22"/>
        </w:rPr>
        <w:t>é</w:t>
      </w:r>
      <w:r>
        <w:rPr>
          <w:rFonts w:ascii="Verdana" w:hAnsi="Verdana" w:cs="Times New Roman"/>
          <w:sz w:val="22"/>
          <w:szCs w:val="22"/>
        </w:rPr>
        <w:t>e).</w:t>
      </w:r>
      <w:r w:rsidR="00FB66D8">
        <w:rPr>
          <w:rFonts w:ascii="Verdana" w:hAnsi="Verdana" w:cs="Times New Roman"/>
          <w:sz w:val="22"/>
          <w:szCs w:val="22"/>
        </w:rPr>
        <w:t xml:space="preserve">  Return the chopped mixture from the food processor to the remaining mixture in the pan.  </w:t>
      </w:r>
    </w:p>
    <w:p w14:paraId="6DA2E65D" w14:textId="77777777" w:rsidR="00FB66D8" w:rsidRPr="00FB66D8" w:rsidRDefault="00FB66D8" w:rsidP="00FB66D8">
      <w:pPr>
        <w:pStyle w:val="ListParagraph"/>
        <w:rPr>
          <w:rFonts w:ascii="Verdana" w:hAnsi="Verdana" w:cs="Times New Roman"/>
          <w:sz w:val="22"/>
          <w:szCs w:val="22"/>
        </w:rPr>
      </w:pPr>
    </w:p>
    <w:p w14:paraId="0CF51C3E" w14:textId="426F5D83" w:rsidR="00854D88" w:rsidRPr="00E3432E" w:rsidRDefault="00FB66D8" w:rsidP="00FE6724">
      <w:pPr>
        <w:pStyle w:val="ListParagraph"/>
        <w:numPr>
          <w:ilvl w:val="0"/>
          <w:numId w:val="7"/>
        </w:numPr>
        <w:spacing w:after="0" w:line="240" w:lineRule="auto"/>
        <w:rPr>
          <w:rFonts w:ascii="Verdana" w:hAnsi="Verdana" w:cs="Times New Roman"/>
          <w:sz w:val="22"/>
          <w:szCs w:val="22"/>
        </w:rPr>
      </w:pPr>
      <w:r>
        <w:rPr>
          <w:rFonts w:ascii="Verdana" w:hAnsi="Verdana" w:cs="Times New Roman"/>
          <w:sz w:val="22"/>
          <w:szCs w:val="22"/>
        </w:rPr>
        <w:t>Cook over</w:t>
      </w:r>
      <w:r w:rsidR="00854D88">
        <w:rPr>
          <w:rFonts w:ascii="Verdana" w:hAnsi="Verdana" w:cs="Times New Roman"/>
          <w:sz w:val="22"/>
          <w:szCs w:val="22"/>
        </w:rPr>
        <w:t xml:space="preserve"> </w:t>
      </w:r>
      <w:r>
        <w:rPr>
          <w:rFonts w:ascii="Verdana" w:hAnsi="Verdana" w:cs="Times New Roman"/>
          <w:sz w:val="22"/>
          <w:szCs w:val="22"/>
        </w:rPr>
        <w:t>medium heat for 5 minutes or until thoroughly heated, stirring occasionally.</w:t>
      </w:r>
    </w:p>
    <w:p w14:paraId="2A1961CC" w14:textId="77777777" w:rsidR="00BE20CB" w:rsidRPr="002D4AA0" w:rsidRDefault="00BE20CB" w:rsidP="00BE20CB">
      <w:pPr>
        <w:spacing w:after="0" w:line="240" w:lineRule="auto"/>
        <w:rPr>
          <w:rFonts w:ascii="Verdana" w:hAnsi="Verdana" w:cs="Times New Roman"/>
          <w:sz w:val="22"/>
          <w:szCs w:val="22"/>
        </w:rPr>
      </w:pPr>
    </w:p>
    <w:p w14:paraId="2AC99BEA" w14:textId="38C6BE4F" w:rsidR="00BE20CB" w:rsidRDefault="00BE20CB" w:rsidP="00FE6724">
      <w:pPr>
        <w:pStyle w:val="ListParagraph"/>
        <w:numPr>
          <w:ilvl w:val="0"/>
          <w:numId w:val="7"/>
        </w:numPr>
        <w:spacing w:after="0" w:line="240" w:lineRule="auto"/>
        <w:rPr>
          <w:rFonts w:ascii="Verdana" w:hAnsi="Verdana" w:cs="Times New Roman"/>
          <w:sz w:val="22"/>
          <w:szCs w:val="22"/>
        </w:rPr>
      </w:pPr>
      <w:r>
        <w:rPr>
          <w:rFonts w:ascii="Verdana" w:hAnsi="Verdana" w:cs="Times New Roman"/>
          <w:sz w:val="22"/>
          <w:szCs w:val="22"/>
        </w:rPr>
        <w:t xml:space="preserve">Ladle hot mixture into a hot jar, leaving ½-inch headspace.  Remove air bubbles and adjust headspace, if needed, by adding more of the mixture.  Wipe jar rims clean with a dampened clean paper towel or cloth.  Place lid and rings on jar.  Tighten ring only </w:t>
      </w:r>
      <w:proofErr w:type="gramStart"/>
      <w:r>
        <w:rPr>
          <w:rFonts w:ascii="Verdana" w:hAnsi="Verdana" w:cs="Times New Roman"/>
          <w:sz w:val="22"/>
          <w:szCs w:val="22"/>
        </w:rPr>
        <w:t>finger-tip</w:t>
      </w:r>
      <w:proofErr w:type="gramEnd"/>
      <w:r>
        <w:rPr>
          <w:rFonts w:ascii="Verdana" w:hAnsi="Verdana" w:cs="Times New Roman"/>
          <w:sz w:val="22"/>
          <w:szCs w:val="22"/>
        </w:rPr>
        <w:t xml:space="preserve"> tight, or follow the directions of the lid manufacturer.  </w:t>
      </w:r>
      <w:r w:rsidR="002B514E">
        <w:rPr>
          <w:rFonts w:ascii="Verdana" w:hAnsi="Verdana" w:cs="Times New Roman"/>
          <w:sz w:val="22"/>
          <w:szCs w:val="22"/>
        </w:rPr>
        <w:t>Repeat for remaining jars.</w:t>
      </w:r>
    </w:p>
    <w:p w14:paraId="136F1A74" w14:textId="77777777" w:rsidR="00BE20CB" w:rsidRPr="00082A56" w:rsidRDefault="00BE20CB" w:rsidP="00BE20CB">
      <w:pPr>
        <w:pStyle w:val="ListParagraph"/>
        <w:rPr>
          <w:rFonts w:ascii="Verdana" w:hAnsi="Verdana" w:cs="Times New Roman"/>
          <w:sz w:val="22"/>
          <w:szCs w:val="22"/>
        </w:rPr>
      </w:pPr>
    </w:p>
    <w:p w14:paraId="2856A1B1" w14:textId="5EB41701" w:rsidR="00BE20CB" w:rsidRDefault="00BE20CB" w:rsidP="00FE6724">
      <w:pPr>
        <w:pStyle w:val="ListParagraph"/>
        <w:numPr>
          <w:ilvl w:val="0"/>
          <w:numId w:val="7"/>
        </w:numPr>
        <w:spacing w:after="0" w:line="240" w:lineRule="auto"/>
        <w:rPr>
          <w:rFonts w:ascii="Verdana" w:hAnsi="Verdana" w:cs="Times New Roman"/>
          <w:sz w:val="22"/>
          <w:szCs w:val="22"/>
        </w:rPr>
      </w:pPr>
      <w:r>
        <w:rPr>
          <w:rFonts w:ascii="Verdana" w:hAnsi="Verdana" w:cs="Times New Roman"/>
          <w:sz w:val="22"/>
          <w:szCs w:val="22"/>
        </w:rPr>
        <w:t>Process pint jars in a boiling water or atmospheric steam canner as follows:</w:t>
      </w:r>
      <w:r w:rsidRPr="00082A56">
        <w:rPr>
          <w:rFonts w:ascii="Verdana" w:hAnsi="Verdana" w:cs="Times New Roman"/>
          <w:sz w:val="22"/>
          <w:szCs w:val="22"/>
        </w:rPr>
        <w:t xml:space="preserve"> </w:t>
      </w:r>
    </w:p>
    <w:p w14:paraId="1E85DD11" w14:textId="4512E6AE" w:rsidR="00BE20CB" w:rsidRDefault="00BE20CB" w:rsidP="00BE20CB">
      <w:pPr>
        <w:pStyle w:val="ListParagraph"/>
        <w:rPr>
          <w:rFonts w:ascii="Verdana" w:hAnsi="Verdana" w:cs="Times New Roman"/>
          <w:sz w:val="22"/>
          <w:szCs w:val="22"/>
        </w:rPr>
      </w:pPr>
      <w:r>
        <w:rPr>
          <w:rFonts w:ascii="Verdana" w:hAnsi="Verdana" w:cs="Times New Roman"/>
          <w:sz w:val="22"/>
          <w:szCs w:val="22"/>
        </w:rPr>
        <w:t>1</w:t>
      </w:r>
      <w:r w:rsidR="002A02B2">
        <w:rPr>
          <w:rFonts w:ascii="Verdana" w:hAnsi="Verdana" w:cs="Times New Roman"/>
          <w:sz w:val="22"/>
          <w:szCs w:val="22"/>
        </w:rPr>
        <w:t>5</w:t>
      </w:r>
      <w:r>
        <w:rPr>
          <w:rFonts w:ascii="Verdana" w:hAnsi="Verdana" w:cs="Times New Roman"/>
          <w:sz w:val="22"/>
          <w:szCs w:val="22"/>
        </w:rPr>
        <w:t xml:space="preserve"> minutes at 0-1,000 feet elevation</w:t>
      </w:r>
    </w:p>
    <w:p w14:paraId="107E9FE2" w14:textId="162F94F3" w:rsidR="00BE20CB" w:rsidRDefault="002A02B2" w:rsidP="00BE20CB">
      <w:pPr>
        <w:pStyle w:val="ListParagraph"/>
        <w:rPr>
          <w:rFonts w:ascii="Verdana" w:hAnsi="Verdana" w:cs="Times New Roman"/>
          <w:sz w:val="22"/>
          <w:szCs w:val="22"/>
        </w:rPr>
      </w:pPr>
      <w:r>
        <w:rPr>
          <w:rFonts w:ascii="Verdana" w:hAnsi="Verdana" w:cs="Times New Roman"/>
          <w:sz w:val="22"/>
          <w:szCs w:val="22"/>
        </w:rPr>
        <w:t>20</w:t>
      </w:r>
      <w:r w:rsidR="00BE20CB">
        <w:rPr>
          <w:rFonts w:ascii="Verdana" w:hAnsi="Verdana" w:cs="Times New Roman"/>
          <w:sz w:val="22"/>
          <w:szCs w:val="22"/>
        </w:rPr>
        <w:t xml:space="preserve"> minutes at 1,001-</w:t>
      </w:r>
      <w:r>
        <w:rPr>
          <w:rFonts w:ascii="Verdana" w:hAnsi="Verdana" w:cs="Times New Roman"/>
          <w:sz w:val="22"/>
          <w:szCs w:val="22"/>
        </w:rPr>
        <w:t>3</w:t>
      </w:r>
      <w:r w:rsidR="00BE20CB">
        <w:rPr>
          <w:rFonts w:ascii="Verdana" w:hAnsi="Verdana" w:cs="Times New Roman"/>
          <w:sz w:val="22"/>
          <w:szCs w:val="22"/>
        </w:rPr>
        <w:t>,000 feet elevation</w:t>
      </w:r>
    </w:p>
    <w:p w14:paraId="3FA08742" w14:textId="66396BA6" w:rsidR="002A02B2" w:rsidRPr="00AA4AF2" w:rsidRDefault="002A02B2" w:rsidP="00BE20CB">
      <w:pPr>
        <w:pStyle w:val="ListParagraph"/>
        <w:rPr>
          <w:rFonts w:ascii="Verdana" w:hAnsi="Verdana" w:cs="Times New Roman"/>
          <w:sz w:val="22"/>
          <w:szCs w:val="22"/>
        </w:rPr>
      </w:pPr>
      <w:r>
        <w:rPr>
          <w:rFonts w:ascii="Verdana" w:hAnsi="Verdana" w:cs="Times New Roman"/>
          <w:sz w:val="22"/>
          <w:szCs w:val="22"/>
        </w:rPr>
        <w:t>25 minutes at 3,001-6,000 feet elevation</w:t>
      </w:r>
    </w:p>
    <w:p w14:paraId="64C8583F" w14:textId="4ADB1F3D" w:rsidR="00BE20CB" w:rsidRDefault="00C9796A" w:rsidP="00BE20CB">
      <w:pPr>
        <w:pStyle w:val="ListParagraph"/>
        <w:rPr>
          <w:rFonts w:ascii="Verdana" w:hAnsi="Verdana" w:cs="Times New Roman"/>
          <w:sz w:val="22"/>
          <w:szCs w:val="22"/>
        </w:rPr>
      </w:pPr>
      <w:r>
        <w:rPr>
          <w:rFonts w:ascii="Verdana" w:hAnsi="Verdana" w:cs="Times New Roman"/>
          <w:sz w:val="22"/>
          <w:szCs w:val="22"/>
        </w:rPr>
        <w:t>3</w:t>
      </w:r>
      <w:r w:rsidR="00BE20CB">
        <w:rPr>
          <w:rFonts w:ascii="Verdana" w:hAnsi="Verdana" w:cs="Times New Roman"/>
          <w:sz w:val="22"/>
          <w:szCs w:val="22"/>
        </w:rPr>
        <w:t>0 minutes a</w:t>
      </w:r>
      <w:r w:rsidR="0099513E">
        <w:rPr>
          <w:rFonts w:ascii="Verdana" w:hAnsi="Verdana" w:cs="Times New Roman"/>
          <w:sz w:val="22"/>
          <w:szCs w:val="22"/>
        </w:rPr>
        <w:t>t 6,001-8</w:t>
      </w:r>
      <w:r w:rsidR="00BE20CB">
        <w:rPr>
          <w:rFonts w:ascii="Verdana" w:hAnsi="Verdana" w:cs="Times New Roman"/>
          <w:sz w:val="22"/>
          <w:szCs w:val="22"/>
        </w:rPr>
        <w:t>,000 feet elevation</w:t>
      </w:r>
    </w:p>
    <w:p w14:paraId="74EE5D19" w14:textId="77777777" w:rsidR="00BE20CB" w:rsidRPr="002D4AA0" w:rsidRDefault="00BE20CB" w:rsidP="00BE20CB">
      <w:pPr>
        <w:pStyle w:val="ListParagraph"/>
        <w:rPr>
          <w:rFonts w:ascii="Verdana" w:hAnsi="Verdana" w:cs="Times New Roman"/>
          <w:sz w:val="22"/>
          <w:szCs w:val="22"/>
        </w:rPr>
      </w:pPr>
    </w:p>
    <w:p w14:paraId="77767DB7" w14:textId="77777777" w:rsidR="00BE20CB" w:rsidRDefault="00BE20CB" w:rsidP="00FE6724">
      <w:pPr>
        <w:pStyle w:val="ListParagraph"/>
        <w:numPr>
          <w:ilvl w:val="0"/>
          <w:numId w:val="7"/>
        </w:numPr>
        <w:spacing w:after="0" w:line="240" w:lineRule="auto"/>
        <w:rPr>
          <w:rFonts w:ascii="Verdana" w:hAnsi="Verdana" w:cs="Times New Roman"/>
          <w:sz w:val="22"/>
          <w:szCs w:val="22"/>
        </w:rPr>
      </w:pPr>
      <w:r>
        <w:rPr>
          <w:rFonts w:ascii="Verdana" w:hAnsi="Verdana" w:cs="Times New Roman"/>
          <w:sz w:val="22"/>
          <w:szCs w:val="22"/>
        </w:rPr>
        <w:t>For boiling water canning, turn off heat, remove canner lid and wait 5 minutes.  For atmospheric steam canning, turn off heat, leave canner lid on and wait 2-3 minutes.  Remove jars to a rack or towel and let cool, undisturbed, for 12-24 hours and then check seals.  Store unsealed jars in the refrigerator or reprocess.  Clean and label sealed jars and store in a cool, dry dark location</w:t>
      </w:r>
      <w:r w:rsidRPr="003C7E54">
        <w:rPr>
          <w:rFonts w:ascii="Verdana" w:hAnsi="Verdana" w:cs="Times New Roman"/>
          <w:sz w:val="22"/>
          <w:szCs w:val="22"/>
        </w:rPr>
        <w:t xml:space="preserve">. </w:t>
      </w:r>
    </w:p>
    <w:p w14:paraId="17C1DC94" w14:textId="77777777" w:rsidR="00BE20CB" w:rsidRPr="002D4AA0" w:rsidRDefault="00BE20CB" w:rsidP="00BE20CB">
      <w:pPr>
        <w:spacing w:after="0" w:line="240" w:lineRule="auto"/>
        <w:rPr>
          <w:rFonts w:ascii="Verdana" w:hAnsi="Verdana" w:cs="Times New Roman"/>
          <w:sz w:val="22"/>
          <w:szCs w:val="22"/>
        </w:rPr>
      </w:pPr>
    </w:p>
    <w:p w14:paraId="521031EE" w14:textId="4A1A2F74" w:rsidR="00A8268F" w:rsidRPr="005E53ED" w:rsidRDefault="00BE20CB" w:rsidP="00BE20CB">
      <w:pPr>
        <w:spacing w:after="0" w:line="240" w:lineRule="auto"/>
        <w:rPr>
          <w:rFonts w:ascii="Verdana" w:hAnsi="Verdana" w:cs="Times New Roman"/>
          <w:i/>
          <w:iCs/>
          <w:sz w:val="20"/>
          <w:szCs w:val="20"/>
        </w:rPr>
      </w:pPr>
      <w:r>
        <w:rPr>
          <w:rFonts w:ascii="Verdana" w:hAnsi="Verdana" w:cs="Times New Roman"/>
          <w:i/>
          <w:iCs/>
          <w:sz w:val="20"/>
          <w:szCs w:val="20"/>
        </w:rPr>
        <w:t xml:space="preserve">Source:  </w:t>
      </w:r>
      <w:r w:rsidR="009E2D9A">
        <w:rPr>
          <w:rFonts w:ascii="Verdana" w:hAnsi="Verdana" w:cs="Times New Roman"/>
          <w:i/>
          <w:iCs/>
          <w:sz w:val="20"/>
          <w:szCs w:val="20"/>
        </w:rPr>
        <w:t>Adapted from Ballmasonjar.com</w:t>
      </w:r>
      <w:r>
        <w:rPr>
          <w:rFonts w:ascii="Verdana" w:hAnsi="Verdana" w:cs="Times New Roman"/>
          <w:sz w:val="20"/>
          <w:szCs w:val="20"/>
        </w:rPr>
        <w:t xml:space="preserve"> </w:t>
      </w:r>
    </w:p>
    <w:p w14:paraId="3D7B8CAB" w14:textId="0AAD9460" w:rsidR="00F360AC" w:rsidRPr="00B609F4" w:rsidRDefault="00E7406D" w:rsidP="00F360AC">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Lemon Sage Wine Mustard</w:t>
      </w:r>
    </w:p>
    <w:p w14:paraId="47D03F68" w14:textId="0C0C76D6" w:rsidR="00F360AC" w:rsidRPr="00451CD7" w:rsidRDefault="00F360AC" w:rsidP="00F360AC">
      <w:pPr>
        <w:spacing w:after="0" w:line="240" w:lineRule="auto"/>
        <w:jc w:val="both"/>
        <w:rPr>
          <w:rFonts w:ascii="Verdana" w:hAnsi="Verdana" w:cs="Times New Roman"/>
          <w:i/>
          <w:iCs/>
          <w:sz w:val="20"/>
          <w:szCs w:val="20"/>
        </w:rPr>
      </w:pPr>
      <w:r w:rsidRPr="00451CD7">
        <w:rPr>
          <w:rFonts w:ascii="Verdana" w:hAnsi="Verdana" w:cs="Times New Roman"/>
          <w:i/>
          <w:iCs/>
          <w:sz w:val="20"/>
          <w:szCs w:val="20"/>
        </w:rPr>
        <w:t xml:space="preserve">Yield:  </w:t>
      </w:r>
      <w:r>
        <w:rPr>
          <w:rFonts w:ascii="Verdana" w:hAnsi="Verdana" w:cs="Times New Roman"/>
          <w:i/>
          <w:iCs/>
          <w:sz w:val="20"/>
          <w:szCs w:val="20"/>
        </w:rPr>
        <w:t xml:space="preserve">about </w:t>
      </w:r>
      <w:r w:rsidR="00A8268F">
        <w:rPr>
          <w:rFonts w:ascii="Verdana" w:hAnsi="Verdana" w:cs="Times New Roman"/>
          <w:i/>
          <w:iCs/>
          <w:sz w:val="20"/>
          <w:szCs w:val="20"/>
        </w:rPr>
        <w:t>5 4-ounce</w:t>
      </w:r>
      <w:r>
        <w:rPr>
          <w:rFonts w:ascii="Verdana" w:hAnsi="Verdana" w:cs="Times New Roman"/>
          <w:i/>
          <w:iCs/>
          <w:sz w:val="20"/>
          <w:szCs w:val="20"/>
        </w:rPr>
        <w:t xml:space="preserve"> jars</w:t>
      </w:r>
    </w:p>
    <w:p w14:paraId="1B1D56F8" w14:textId="77777777" w:rsidR="00F360AC" w:rsidRPr="004D4E7D" w:rsidRDefault="00F360AC" w:rsidP="00F360AC">
      <w:pPr>
        <w:spacing w:after="0" w:line="240" w:lineRule="auto"/>
        <w:jc w:val="both"/>
        <w:rPr>
          <w:rFonts w:ascii="Verdana" w:hAnsi="Verdana" w:cs="Times New Roman"/>
          <w:sz w:val="16"/>
          <w:szCs w:val="16"/>
        </w:rPr>
      </w:pPr>
    </w:p>
    <w:p w14:paraId="21E5563B" w14:textId="77777777" w:rsidR="001D21F5" w:rsidRDefault="001D21F5" w:rsidP="00F360AC">
      <w:pPr>
        <w:spacing w:after="0" w:line="240" w:lineRule="auto"/>
        <w:rPr>
          <w:rFonts w:ascii="Verdana" w:hAnsi="Verdana" w:cs="Times New Roman"/>
          <w:sz w:val="22"/>
          <w:szCs w:val="22"/>
        </w:rPr>
      </w:pPr>
      <w:r>
        <w:rPr>
          <w:rFonts w:ascii="Verdana" w:hAnsi="Verdana" w:cs="Times New Roman"/>
          <w:sz w:val="22"/>
          <w:szCs w:val="22"/>
        </w:rPr>
        <w:t>1 bunch of fresh sage</w:t>
      </w:r>
    </w:p>
    <w:p w14:paraId="2557A8DD" w14:textId="77777777" w:rsidR="001D21F5" w:rsidRDefault="001D21F5" w:rsidP="00F360AC">
      <w:pPr>
        <w:spacing w:after="0" w:line="240" w:lineRule="auto"/>
        <w:rPr>
          <w:rFonts w:ascii="Verdana" w:hAnsi="Verdana" w:cs="Times New Roman"/>
          <w:sz w:val="22"/>
          <w:szCs w:val="22"/>
        </w:rPr>
      </w:pPr>
      <w:r>
        <w:rPr>
          <w:rFonts w:ascii="Verdana" w:hAnsi="Verdana" w:cs="Times New Roman"/>
          <w:sz w:val="22"/>
          <w:szCs w:val="22"/>
        </w:rPr>
        <w:t>¾ cup dry white wine</w:t>
      </w:r>
    </w:p>
    <w:p w14:paraId="14ECC5DB" w14:textId="5DBC1728" w:rsidR="001D21F5" w:rsidRDefault="001D21F5" w:rsidP="00F360AC">
      <w:pPr>
        <w:spacing w:after="0" w:line="240" w:lineRule="auto"/>
        <w:rPr>
          <w:rFonts w:ascii="Verdana" w:hAnsi="Verdana" w:cs="Times New Roman"/>
          <w:sz w:val="22"/>
          <w:szCs w:val="22"/>
        </w:rPr>
      </w:pPr>
      <w:r>
        <w:rPr>
          <w:rFonts w:ascii="Verdana" w:hAnsi="Verdana" w:cs="Times New Roman"/>
          <w:sz w:val="22"/>
          <w:szCs w:val="22"/>
        </w:rPr>
        <w:t>¾ cup yellow mustard seeds</w:t>
      </w:r>
    </w:p>
    <w:p w14:paraId="6426419F" w14:textId="4B8E8597" w:rsidR="001D21F5" w:rsidRDefault="001D21F5" w:rsidP="00F360AC">
      <w:pPr>
        <w:spacing w:after="0" w:line="240" w:lineRule="auto"/>
        <w:rPr>
          <w:rFonts w:ascii="Verdana" w:hAnsi="Verdana" w:cs="Times New Roman"/>
          <w:sz w:val="22"/>
          <w:szCs w:val="22"/>
        </w:rPr>
      </w:pPr>
      <w:r>
        <w:rPr>
          <w:rFonts w:ascii="Verdana" w:hAnsi="Verdana" w:cs="Times New Roman"/>
          <w:sz w:val="22"/>
          <w:szCs w:val="22"/>
        </w:rPr>
        <w:t xml:space="preserve">grated zest and juice from 2 </w:t>
      </w:r>
      <w:r w:rsidR="001B0DEB">
        <w:rPr>
          <w:rFonts w:ascii="Verdana" w:hAnsi="Verdana" w:cs="Times New Roman"/>
          <w:sz w:val="22"/>
          <w:szCs w:val="22"/>
        </w:rPr>
        <w:t xml:space="preserve">large </w:t>
      </w:r>
      <w:r>
        <w:rPr>
          <w:rFonts w:ascii="Verdana" w:hAnsi="Verdana" w:cs="Times New Roman"/>
          <w:sz w:val="22"/>
          <w:szCs w:val="22"/>
        </w:rPr>
        <w:t>lemons</w:t>
      </w:r>
    </w:p>
    <w:p w14:paraId="198E0510" w14:textId="77777777" w:rsidR="001D21F5" w:rsidRDefault="001D21F5" w:rsidP="00F360AC">
      <w:pPr>
        <w:spacing w:after="0" w:line="240" w:lineRule="auto"/>
        <w:rPr>
          <w:rFonts w:ascii="Verdana" w:hAnsi="Verdana" w:cs="Times New Roman"/>
          <w:sz w:val="22"/>
          <w:szCs w:val="22"/>
        </w:rPr>
      </w:pPr>
      <w:r>
        <w:rPr>
          <w:rFonts w:ascii="Verdana" w:hAnsi="Verdana" w:cs="Times New Roman"/>
          <w:sz w:val="22"/>
          <w:szCs w:val="22"/>
        </w:rPr>
        <w:t>½ cup liquid honey</w:t>
      </w:r>
    </w:p>
    <w:p w14:paraId="4F9E27EF" w14:textId="7C4E1E46" w:rsidR="00F360AC" w:rsidRDefault="001D21F5" w:rsidP="00F360AC">
      <w:pPr>
        <w:spacing w:after="0" w:line="240" w:lineRule="auto"/>
        <w:rPr>
          <w:rFonts w:ascii="Verdana" w:hAnsi="Verdana" w:cs="Times New Roman"/>
          <w:sz w:val="22"/>
          <w:szCs w:val="22"/>
        </w:rPr>
      </w:pPr>
      <w:r>
        <w:rPr>
          <w:rFonts w:ascii="Verdana" w:hAnsi="Verdana" w:cs="Times New Roman"/>
          <w:sz w:val="22"/>
          <w:szCs w:val="22"/>
        </w:rPr>
        <w:t>¼ tsp salt</w:t>
      </w:r>
    </w:p>
    <w:p w14:paraId="16D1A3A1" w14:textId="68B0312B" w:rsidR="002E6317" w:rsidRDefault="002E6317" w:rsidP="00F360AC">
      <w:pPr>
        <w:spacing w:after="0" w:line="240" w:lineRule="auto"/>
        <w:rPr>
          <w:rFonts w:ascii="Verdana" w:hAnsi="Verdana" w:cs="Times New Roman"/>
          <w:sz w:val="22"/>
          <w:szCs w:val="22"/>
        </w:rPr>
      </w:pPr>
      <w:r>
        <w:rPr>
          <w:rFonts w:ascii="Verdana" w:hAnsi="Verdana" w:cs="Times New Roman"/>
          <w:sz w:val="22"/>
          <w:szCs w:val="22"/>
        </w:rPr>
        <w:t>1 cup white wine vinegar</w:t>
      </w:r>
    </w:p>
    <w:p w14:paraId="44B21971" w14:textId="77777777" w:rsidR="002F1EDD" w:rsidRDefault="002F1EDD" w:rsidP="00F360AC">
      <w:pPr>
        <w:spacing w:after="0" w:line="240" w:lineRule="auto"/>
        <w:rPr>
          <w:rFonts w:ascii="Verdana" w:hAnsi="Verdana" w:cs="Times New Roman"/>
          <w:sz w:val="22"/>
          <w:szCs w:val="22"/>
        </w:rPr>
      </w:pPr>
    </w:p>
    <w:p w14:paraId="72CB599F" w14:textId="77777777" w:rsidR="00F360AC" w:rsidRDefault="00F360AC" w:rsidP="00F360AC">
      <w:pPr>
        <w:spacing w:after="0" w:line="240" w:lineRule="auto"/>
        <w:rPr>
          <w:rFonts w:ascii="Verdana" w:hAnsi="Verdana" w:cs="Times New Roman"/>
          <w:sz w:val="22"/>
          <w:szCs w:val="22"/>
        </w:rPr>
      </w:pPr>
    </w:p>
    <w:p w14:paraId="7E3A29DC" w14:textId="6A1AFF34" w:rsidR="00F360AC" w:rsidRDefault="007B7558" w:rsidP="00FE6724">
      <w:pPr>
        <w:pStyle w:val="ListParagraph"/>
        <w:numPr>
          <w:ilvl w:val="0"/>
          <w:numId w:val="8"/>
        </w:numPr>
        <w:spacing w:after="0" w:line="240" w:lineRule="auto"/>
        <w:rPr>
          <w:rFonts w:ascii="Verdana" w:hAnsi="Verdana" w:cs="Times New Roman"/>
          <w:sz w:val="22"/>
          <w:szCs w:val="22"/>
        </w:rPr>
      </w:pPr>
      <w:r>
        <w:rPr>
          <w:rFonts w:ascii="Verdana" w:hAnsi="Verdana" w:cs="Times New Roman"/>
          <w:sz w:val="22"/>
          <w:szCs w:val="22"/>
        </w:rPr>
        <w:t>Finely chop enough sage leaves to measur</w:t>
      </w:r>
      <w:r w:rsidRPr="009644B5">
        <w:rPr>
          <w:rFonts w:ascii="Verdana" w:hAnsi="Verdana" w:cs="Times New Roman"/>
          <w:sz w:val="22"/>
          <w:szCs w:val="22"/>
        </w:rPr>
        <w:t xml:space="preserve">e </w:t>
      </w:r>
      <w:r w:rsidRPr="009644B5">
        <w:rPr>
          <w:rFonts w:ascii="Arial" w:hAnsi="Arial" w:cs="Arial"/>
          <w:b/>
          <w:bCs/>
          <w:sz w:val="22"/>
          <w:szCs w:val="22"/>
        </w:rPr>
        <w:t>⅓</w:t>
      </w:r>
      <w:r w:rsidRPr="009644B5">
        <w:rPr>
          <w:rFonts w:ascii="Verdana" w:hAnsi="Verdana" w:cs="Times New Roman"/>
          <w:sz w:val="22"/>
          <w:szCs w:val="22"/>
        </w:rPr>
        <w:t xml:space="preserve"> cu</w:t>
      </w:r>
      <w:r>
        <w:rPr>
          <w:rFonts w:ascii="Verdana" w:hAnsi="Verdana" w:cs="Times New Roman"/>
          <w:sz w:val="22"/>
          <w:szCs w:val="22"/>
        </w:rPr>
        <w:t>p, and set aside</w:t>
      </w:r>
      <w:r w:rsidR="00F360AC">
        <w:rPr>
          <w:rFonts w:ascii="Verdana" w:hAnsi="Verdana" w:cs="Times New Roman"/>
          <w:sz w:val="22"/>
          <w:szCs w:val="22"/>
        </w:rPr>
        <w:t>.</w:t>
      </w:r>
    </w:p>
    <w:p w14:paraId="1864DBEE" w14:textId="77777777" w:rsidR="00F360AC" w:rsidRPr="00CD5211" w:rsidRDefault="00F360AC" w:rsidP="00F360AC">
      <w:pPr>
        <w:spacing w:after="0" w:line="240" w:lineRule="auto"/>
        <w:rPr>
          <w:rFonts w:ascii="Verdana" w:hAnsi="Verdana" w:cs="Times New Roman"/>
          <w:sz w:val="22"/>
          <w:szCs w:val="22"/>
        </w:rPr>
      </w:pPr>
    </w:p>
    <w:p w14:paraId="7055E870" w14:textId="01E7DE96" w:rsidR="00F360AC" w:rsidRDefault="009345C3" w:rsidP="00FE6724">
      <w:pPr>
        <w:pStyle w:val="ListParagraph"/>
        <w:numPr>
          <w:ilvl w:val="0"/>
          <w:numId w:val="8"/>
        </w:numPr>
        <w:spacing w:after="0" w:line="240" w:lineRule="auto"/>
        <w:rPr>
          <w:rFonts w:ascii="Verdana" w:hAnsi="Verdana" w:cs="Times New Roman"/>
          <w:sz w:val="22"/>
          <w:szCs w:val="22"/>
        </w:rPr>
      </w:pPr>
      <w:r>
        <w:rPr>
          <w:rFonts w:ascii="Verdana" w:hAnsi="Verdana" w:cs="Times New Roman"/>
          <w:sz w:val="22"/>
          <w:szCs w:val="22"/>
        </w:rPr>
        <w:t xml:space="preserve">Coarsely chop the remaining leaves and stems to measure </w:t>
      </w:r>
      <w:r w:rsidRPr="008375F1">
        <w:rPr>
          <w:rFonts w:ascii="Verdana" w:hAnsi="Verdana" w:cs="Times New Roman"/>
          <w:sz w:val="22"/>
          <w:szCs w:val="22"/>
        </w:rPr>
        <w:t>½</w:t>
      </w:r>
      <w:r>
        <w:rPr>
          <w:rFonts w:ascii="Verdana" w:hAnsi="Verdana" w:cs="Times New Roman"/>
          <w:sz w:val="22"/>
          <w:szCs w:val="22"/>
        </w:rPr>
        <w:t xml:space="preserve"> cup and place in a small non-reactive saucepan with the white wine</w:t>
      </w:r>
      <w:r w:rsidR="00F360AC">
        <w:rPr>
          <w:rFonts w:ascii="Verdana" w:hAnsi="Verdana" w:cs="Times New Roman"/>
          <w:sz w:val="22"/>
          <w:szCs w:val="22"/>
        </w:rPr>
        <w:t>.</w:t>
      </w:r>
      <w:r w:rsidR="002D1244">
        <w:rPr>
          <w:rFonts w:ascii="Verdana" w:hAnsi="Verdana" w:cs="Times New Roman"/>
          <w:sz w:val="22"/>
          <w:szCs w:val="22"/>
        </w:rPr>
        <w:t xml:space="preserve">  Bring to a boil over medium heat, stirring and pressing sage to release flavor.  Remove from heat, cover tightly, and let steep 5 minutes.</w:t>
      </w:r>
      <w:r w:rsidR="00F360AC">
        <w:rPr>
          <w:rFonts w:ascii="Verdana" w:hAnsi="Verdana" w:cs="Times New Roman"/>
          <w:sz w:val="22"/>
          <w:szCs w:val="22"/>
        </w:rPr>
        <w:t xml:space="preserve"> </w:t>
      </w:r>
    </w:p>
    <w:p w14:paraId="2AC30C9F" w14:textId="297E7483" w:rsidR="00F360AC" w:rsidRDefault="00F360AC" w:rsidP="00F360AC">
      <w:pPr>
        <w:pStyle w:val="ListParagraph"/>
        <w:spacing w:after="0" w:line="240" w:lineRule="auto"/>
        <w:ind w:left="360"/>
        <w:rPr>
          <w:rFonts w:ascii="Verdana" w:hAnsi="Verdana" w:cs="Times New Roman"/>
          <w:sz w:val="22"/>
          <w:szCs w:val="22"/>
        </w:rPr>
      </w:pPr>
    </w:p>
    <w:p w14:paraId="17C7F406" w14:textId="2E24B0F6" w:rsidR="00F360AC" w:rsidRDefault="00E61F87" w:rsidP="00FE6724">
      <w:pPr>
        <w:pStyle w:val="ListParagraph"/>
        <w:numPr>
          <w:ilvl w:val="0"/>
          <w:numId w:val="8"/>
        </w:numPr>
        <w:spacing w:after="0" w:line="240" w:lineRule="auto"/>
        <w:rPr>
          <w:rFonts w:ascii="Verdana" w:hAnsi="Verdana" w:cs="Times New Roman"/>
          <w:sz w:val="22"/>
          <w:szCs w:val="22"/>
        </w:rPr>
      </w:pPr>
      <w:r>
        <w:rPr>
          <w:rFonts w:ascii="Verdana" w:hAnsi="Verdana" w:cs="Times New Roman"/>
          <w:sz w:val="22"/>
          <w:szCs w:val="22"/>
        </w:rPr>
        <w:t xml:space="preserve">Transfer sage infusion to a sieve placed over a glass or non-reactive </w:t>
      </w:r>
      <w:r w:rsidR="005E7D39">
        <w:rPr>
          <w:rFonts w:ascii="Verdana" w:hAnsi="Verdana" w:cs="Times New Roman"/>
          <w:sz w:val="22"/>
          <w:szCs w:val="22"/>
        </w:rPr>
        <w:t xml:space="preserve">metal </w:t>
      </w:r>
      <w:r>
        <w:rPr>
          <w:rFonts w:ascii="Verdana" w:hAnsi="Verdana" w:cs="Times New Roman"/>
          <w:sz w:val="22"/>
          <w:szCs w:val="22"/>
        </w:rPr>
        <w:t>bowl a</w:t>
      </w:r>
      <w:r w:rsidRPr="00E61F87">
        <w:rPr>
          <w:rFonts w:ascii="Verdana" w:hAnsi="Verdana" w:cstheme="minorHAnsi"/>
          <w:sz w:val="22"/>
          <w:szCs w:val="22"/>
        </w:rPr>
        <w:t>nd press leaves with the back of a spoon to extract all the liquid.  Discard solids and return liquid to saucepan.  Add mustard seeds.  Cover and let stand at room temperature until the seeds have absorbed most of the moisture, about 2 hour</w:t>
      </w:r>
      <w:r>
        <w:rPr>
          <w:rFonts w:ascii="Verdana" w:hAnsi="Verdana" w:cstheme="minorHAnsi"/>
          <w:sz w:val="22"/>
          <w:szCs w:val="22"/>
        </w:rPr>
        <w:t>s</w:t>
      </w:r>
      <w:r w:rsidR="00F360AC" w:rsidRPr="00E61F87">
        <w:rPr>
          <w:rFonts w:ascii="Verdana" w:hAnsi="Verdana" w:cs="Times New Roman"/>
          <w:sz w:val="22"/>
          <w:szCs w:val="22"/>
        </w:rPr>
        <w:t>.</w:t>
      </w:r>
    </w:p>
    <w:p w14:paraId="530F84B8" w14:textId="77777777" w:rsidR="00F950BE" w:rsidRPr="00F950BE" w:rsidRDefault="00F950BE" w:rsidP="00F950BE">
      <w:pPr>
        <w:pStyle w:val="ListParagraph"/>
        <w:rPr>
          <w:rFonts w:ascii="Verdana" w:hAnsi="Verdana" w:cs="Times New Roman"/>
          <w:sz w:val="22"/>
          <w:szCs w:val="22"/>
        </w:rPr>
      </w:pPr>
    </w:p>
    <w:p w14:paraId="474C3EBC" w14:textId="2A1054C0" w:rsidR="00F950BE" w:rsidRPr="00F950BE" w:rsidRDefault="00F950BE" w:rsidP="00FE6724">
      <w:pPr>
        <w:pStyle w:val="ListParagraph"/>
        <w:numPr>
          <w:ilvl w:val="0"/>
          <w:numId w:val="8"/>
        </w:numPr>
        <w:spacing w:after="0" w:line="240" w:lineRule="auto"/>
        <w:rPr>
          <w:rFonts w:ascii="Verdana" w:hAnsi="Verdana" w:cs="Times New Roman"/>
          <w:sz w:val="20"/>
          <w:szCs w:val="20"/>
        </w:rPr>
      </w:pPr>
      <w:r>
        <w:rPr>
          <w:rFonts w:ascii="Verdana" w:hAnsi="Verdana" w:cs="Times New Roman"/>
          <w:sz w:val="22"/>
          <w:szCs w:val="22"/>
        </w:rPr>
        <w:t>In blender or a food processor fitted with</w:t>
      </w:r>
      <w:r w:rsidRPr="00F950BE">
        <w:rPr>
          <w:rFonts w:ascii="Verdana" w:hAnsi="Verdana" w:cs="Times New Roman"/>
          <w:sz w:val="20"/>
          <w:szCs w:val="20"/>
        </w:rPr>
        <w:t xml:space="preserve"> </w:t>
      </w:r>
      <w:r w:rsidRPr="00F950BE">
        <w:rPr>
          <w:rFonts w:ascii="Verdana" w:hAnsi="Verdana" w:cstheme="minorHAnsi"/>
          <w:sz w:val="22"/>
          <w:szCs w:val="22"/>
        </w:rPr>
        <w:t>a metal blade, combine marinated mustard seeds (with liquid) and vinegar.  Process until blended and most seeds are well chopped (you want to retain a slightly grainy textur</w:t>
      </w:r>
      <w:r>
        <w:rPr>
          <w:rFonts w:ascii="Verdana" w:hAnsi="Verdana" w:cstheme="minorHAnsi"/>
          <w:sz w:val="22"/>
          <w:szCs w:val="22"/>
        </w:rPr>
        <w:t>e).</w:t>
      </w:r>
      <w:r w:rsidR="00B948C9">
        <w:rPr>
          <w:rFonts w:ascii="Verdana" w:hAnsi="Verdana" w:cstheme="minorHAnsi"/>
          <w:sz w:val="22"/>
          <w:szCs w:val="22"/>
        </w:rPr>
        <w:t xml:space="preserve">  Transfer to a nonreactive pan.</w:t>
      </w:r>
    </w:p>
    <w:p w14:paraId="4F520648" w14:textId="77777777" w:rsidR="00F950BE" w:rsidRPr="00F950BE" w:rsidRDefault="00F950BE" w:rsidP="00F950BE">
      <w:pPr>
        <w:pStyle w:val="ListParagraph"/>
        <w:rPr>
          <w:rFonts w:ascii="Verdana" w:hAnsi="Verdana" w:cs="Times New Roman"/>
          <w:sz w:val="22"/>
          <w:szCs w:val="22"/>
        </w:rPr>
      </w:pPr>
    </w:p>
    <w:p w14:paraId="21262479" w14:textId="63A8D2D9" w:rsidR="00F950BE" w:rsidRPr="00F950BE" w:rsidRDefault="00F950BE" w:rsidP="00FE6724">
      <w:pPr>
        <w:pStyle w:val="ListParagraph"/>
        <w:numPr>
          <w:ilvl w:val="0"/>
          <w:numId w:val="8"/>
        </w:numPr>
        <w:spacing w:after="0" w:line="240" w:lineRule="auto"/>
        <w:rPr>
          <w:rFonts w:ascii="Verdana" w:hAnsi="Verdana" w:cs="Times New Roman"/>
          <w:sz w:val="20"/>
          <w:szCs w:val="20"/>
        </w:rPr>
      </w:pPr>
      <w:r>
        <w:rPr>
          <w:rFonts w:ascii="Verdana" w:hAnsi="Verdana" w:cs="Times New Roman"/>
          <w:sz w:val="22"/>
          <w:szCs w:val="22"/>
        </w:rPr>
        <w:t xml:space="preserve">Add the lemon zest and juice, honey, salt, and reserved finely chopped sage leaves. </w:t>
      </w:r>
      <w:r w:rsidRPr="00F950BE">
        <w:rPr>
          <w:rFonts w:ascii="Verdana" w:hAnsi="Verdana" w:cs="Times New Roman"/>
          <w:sz w:val="20"/>
          <w:szCs w:val="20"/>
        </w:rPr>
        <w:t xml:space="preserve"> </w:t>
      </w:r>
      <w:r w:rsidRPr="00F950BE">
        <w:rPr>
          <w:rFonts w:ascii="Verdana" w:hAnsi="Verdana" w:cstheme="minorHAnsi"/>
          <w:sz w:val="22"/>
          <w:szCs w:val="22"/>
        </w:rPr>
        <w:t>Bring to a boil over high heat, stirring constantly.  Reduce heat to low and boil gently, stirring frequently, until volume is reduced by a third, about 20 min</w:t>
      </w:r>
      <w:r>
        <w:rPr>
          <w:rFonts w:ascii="Verdana" w:hAnsi="Verdana" w:cstheme="minorHAnsi"/>
          <w:sz w:val="22"/>
          <w:szCs w:val="22"/>
        </w:rPr>
        <w:t>utes.</w:t>
      </w:r>
    </w:p>
    <w:p w14:paraId="6CE94FDC" w14:textId="77777777" w:rsidR="00F360AC" w:rsidRPr="002D4AA0" w:rsidRDefault="00F360AC" w:rsidP="00F360AC">
      <w:pPr>
        <w:spacing w:after="0" w:line="240" w:lineRule="auto"/>
        <w:rPr>
          <w:rFonts w:ascii="Verdana" w:hAnsi="Verdana" w:cs="Times New Roman"/>
          <w:sz w:val="22"/>
          <w:szCs w:val="22"/>
        </w:rPr>
      </w:pPr>
    </w:p>
    <w:p w14:paraId="4DA9A847" w14:textId="04FD4E5F" w:rsidR="00F360AC" w:rsidRDefault="00F360AC" w:rsidP="00FE6724">
      <w:pPr>
        <w:pStyle w:val="ListParagraph"/>
        <w:numPr>
          <w:ilvl w:val="0"/>
          <w:numId w:val="8"/>
        </w:numPr>
        <w:spacing w:after="0" w:line="240" w:lineRule="auto"/>
        <w:rPr>
          <w:rFonts w:ascii="Verdana" w:hAnsi="Verdana" w:cs="Times New Roman"/>
          <w:sz w:val="22"/>
          <w:szCs w:val="22"/>
        </w:rPr>
      </w:pPr>
      <w:r>
        <w:rPr>
          <w:rFonts w:ascii="Verdana" w:hAnsi="Verdana" w:cs="Times New Roman"/>
          <w:sz w:val="22"/>
          <w:szCs w:val="22"/>
        </w:rPr>
        <w:t xml:space="preserve">Ladle hot mixture into a hot jar, leaving </w:t>
      </w:r>
      <w:r w:rsidR="007A6FA1">
        <w:rPr>
          <w:rFonts w:ascii="Verdana" w:hAnsi="Verdana" w:cs="Times New Roman"/>
          <w:sz w:val="22"/>
          <w:szCs w:val="22"/>
        </w:rPr>
        <w:t>¼-</w:t>
      </w:r>
      <w:r>
        <w:rPr>
          <w:rFonts w:ascii="Verdana" w:hAnsi="Verdana" w:cs="Times New Roman"/>
          <w:sz w:val="22"/>
          <w:szCs w:val="22"/>
        </w:rPr>
        <w:t>inch headspace.  Remove air bubbles and adjust headspace, if needed, by adding more of the mixture.  Wipe jar rims clean with a dampened clean paper towel or cloth.  Place lid and ring</w:t>
      </w:r>
      <w:r w:rsidR="002B514E">
        <w:rPr>
          <w:rFonts w:ascii="Verdana" w:hAnsi="Verdana" w:cs="Times New Roman"/>
          <w:sz w:val="22"/>
          <w:szCs w:val="22"/>
        </w:rPr>
        <w:t xml:space="preserve"> </w:t>
      </w:r>
      <w:r>
        <w:rPr>
          <w:rFonts w:ascii="Verdana" w:hAnsi="Verdana" w:cs="Times New Roman"/>
          <w:sz w:val="22"/>
          <w:szCs w:val="22"/>
        </w:rPr>
        <w:t xml:space="preserve">on jar.  Tighten ring only </w:t>
      </w:r>
      <w:proofErr w:type="gramStart"/>
      <w:r>
        <w:rPr>
          <w:rFonts w:ascii="Verdana" w:hAnsi="Verdana" w:cs="Times New Roman"/>
          <w:sz w:val="22"/>
          <w:szCs w:val="22"/>
        </w:rPr>
        <w:t>finger-tip</w:t>
      </w:r>
      <w:proofErr w:type="gramEnd"/>
      <w:r>
        <w:rPr>
          <w:rFonts w:ascii="Verdana" w:hAnsi="Verdana" w:cs="Times New Roman"/>
          <w:sz w:val="22"/>
          <w:szCs w:val="22"/>
        </w:rPr>
        <w:t xml:space="preserve"> tight, or follow the directions of the lid manufacturer.  </w:t>
      </w:r>
      <w:r w:rsidR="002B514E">
        <w:rPr>
          <w:rFonts w:ascii="Verdana" w:hAnsi="Verdana" w:cs="Times New Roman"/>
          <w:sz w:val="22"/>
          <w:szCs w:val="22"/>
        </w:rPr>
        <w:t>Repeat for remaining jars.</w:t>
      </w:r>
    </w:p>
    <w:p w14:paraId="00A9814A" w14:textId="77777777" w:rsidR="00F360AC" w:rsidRPr="00082A56" w:rsidRDefault="00F360AC" w:rsidP="00F360AC">
      <w:pPr>
        <w:pStyle w:val="ListParagraph"/>
        <w:rPr>
          <w:rFonts w:ascii="Verdana" w:hAnsi="Verdana" w:cs="Times New Roman"/>
          <w:sz w:val="22"/>
          <w:szCs w:val="22"/>
        </w:rPr>
      </w:pPr>
    </w:p>
    <w:p w14:paraId="01D1B107" w14:textId="3F5AAF39" w:rsidR="00F360AC" w:rsidRDefault="00F360AC" w:rsidP="00FE6724">
      <w:pPr>
        <w:pStyle w:val="ListParagraph"/>
        <w:numPr>
          <w:ilvl w:val="0"/>
          <w:numId w:val="8"/>
        </w:numPr>
        <w:spacing w:after="0" w:line="240" w:lineRule="auto"/>
        <w:rPr>
          <w:rFonts w:ascii="Verdana" w:hAnsi="Verdana" w:cs="Times New Roman"/>
          <w:sz w:val="22"/>
          <w:szCs w:val="22"/>
        </w:rPr>
      </w:pPr>
      <w:r>
        <w:rPr>
          <w:rFonts w:ascii="Verdana" w:hAnsi="Verdana" w:cs="Times New Roman"/>
          <w:sz w:val="22"/>
          <w:szCs w:val="22"/>
        </w:rPr>
        <w:t xml:space="preserve">Process </w:t>
      </w:r>
      <w:r w:rsidR="00415440">
        <w:rPr>
          <w:rFonts w:ascii="Verdana" w:hAnsi="Verdana" w:cs="Times New Roman"/>
          <w:sz w:val="22"/>
          <w:szCs w:val="22"/>
        </w:rPr>
        <w:t>4-ounce</w:t>
      </w:r>
      <w:r>
        <w:rPr>
          <w:rFonts w:ascii="Verdana" w:hAnsi="Verdana" w:cs="Times New Roman"/>
          <w:sz w:val="22"/>
          <w:szCs w:val="22"/>
        </w:rPr>
        <w:t xml:space="preserve"> jars in a boiling water or atmospheric steam canner as follows:</w:t>
      </w:r>
      <w:r w:rsidRPr="00082A56">
        <w:rPr>
          <w:rFonts w:ascii="Verdana" w:hAnsi="Verdana" w:cs="Times New Roman"/>
          <w:sz w:val="22"/>
          <w:szCs w:val="22"/>
        </w:rPr>
        <w:t xml:space="preserve"> </w:t>
      </w:r>
    </w:p>
    <w:p w14:paraId="64811569" w14:textId="77777777" w:rsidR="00F360AC" w:rsidRDefault="00F360AC" w:rsidP="00F360AC">
      <w:pPr>
        <w:pStyle w:val="ListParagraph"/>
        <w:rPr>
          <w:rFonts w:ascii="Verdana" w:hAnsi="Verdana" w:cs="Times New Roman"/>
          <w:sz w:val="22"/>
          <w:szCs w:val="22"/>
        </w:rPr>
      </w:pPr>
      <w:r>
        <w:rPr>
          <w:rFonts w:ascii="Verdana" w:hAnsi="Verdana" w:cs="Times New Roman"/>
          <w:sz w:val="22"/>
          <w:szCs w:val="22"/>
        </w:rPr>
        <w:t>10 minutes at 0-1,000 feet elevation</w:t>
      </w:r>
    </w:p>
    <w:p w14:paraId="471F4781" w14:textId="6FF7E4C1" w:rsidR="00F360AC" w:rsidRDefault="00F360AC" w:rsidP="00F360AC">
      <w:pPr>
        <w:pStyle w:val="ListParagraph"/>
        <w:rPr>
          <w:rFonts w:ascii="Verdana" w:hAnsi="Verdana" w:cs="Times New Roman"/>
          <w:sz w:val="22"/>
          <w:szCs w:val="22"/>
        </w:rPr>
      </w:pPr>
      <w:r>
        <w:rPr>
          <w:rFonts w:ascii="Verdana" w:hAnsi="Verdana" w:cs="Times New Roman"/>
          <w:sz w:val="22"/>
          <w:szCs w:val="22"/>
        </w:rPr>
        <w:t>15 minutes at 1,001-</w:t>
      </w:r>
      <w:r w:rsidR="005A33E5">
        <w:rPr>
          <w:rFonts w:ascii="Verdana" w:hAnsi="Verdana" w:cs="Times New Roman"/>
          <w:sz w:val="22"/>
          <w:szCs w:val="22"/>
        </w:rPr>
        <w:t>3</w:t>
      </w:r>
      <w:r>
        <w:rPr>
          <w:rFonts w:ascii="Verdana" w:hAnsi="Verdana" w:cs="Times New Roman"/>
          <w:sz w:val="22"/>
          <w:szCs w:val="22"/>
        </w:rPr>
        <w:t>,000 feet elevation</w:t>
      </w:r>
    </w:p>
    <w:p w14:paraId="378900D5" w14:textId="0428EA5F" w:rsidR="005A33E5" w:rsidRPr="005A33E5" w:rsidRDefault="005A33E5" w:rsidP="005A33E5">
      <w:pPr>
        <w:pStyle w:val="ListParagraph"/>
        <w:rPr>
          <w:rFonts w:ascii="Verdana" w:hAnsi="Verdana" w:cs="Times New Roman"/>
          <w:sz w:val="22"/>
          <w:szCs w:val="22"/>
        </w:rPr>
      </w:pPr>
      <w:r>
        <w:rPr>
          <w:rFonts w:ascii="Verdana" w:hAnsi="Verdana" w:cs="Times New Roman"/>
          <w:sz w:val="22"/>
          <w:szCs w:val="22"/>
        </w:rPr>
        <w:t>20 minutes at 3,001-6,000 feet elevation</w:t>
      </w:r>
    </w:p>
    <w:p w14:paraId="1606EFBD" w14:textId="6222E035" w:rsidR="00F360AC" w:rsidRDefault="00F360AC" w:rsidP="00F360AC">
      <w:pPr>
        <w:pStyle w:val="ListParagraph"/>
        <w:rPr>
          <w:rFonts w:ascii="Verdana" w:hAnsi="Verdana" w:cs="Times New Roman"/>
          <w:sz w:val="22"/>
          <w:szCs w:val="22"/>
        </w:rPr>
      </w:pPr>
      <w:r>
        <w:rPr>
          <w:rFonts w:ascii="Verdana" w:hAnsi="Verdana" w:cs="Times New Roman"/>
          <w:sz w:val="22"/>
          <w:szCs w:val="22"/>
        </w:rPr>
        <w:t>2</w:t>
      </w:r>
      <w:r w:rsidR="005A33E5">
        <w:rPr>
          <w:rFonts w:ascii="Verdana" w:hAnsi="Verdana" w:cs="Times New Roman"/>
          <w:sz w:val="22"/>
          <w:szCs w:val="22"/>
        </w:rPr>
        <w:t>5</w:t>
      </w:r>
      <w:r>
        <w:rPr>
          <w:rFonts w:ascii="Verdana" w:hAnsi="Verdana" w:cs="Times New Roman"/>
          <w:sz w:val="22"/>
          <w:szCs w:val="22"/>
        </w:rPr>
        <w:t xml:space="preserve"> minutes a</w:t>
      </w:r>
      <w:r w:rsidR="008552E2">
        <w:rPr>
          <w:rFonts w:ascii="Verdana" w:hAnsi="Verdana" w:cs="Times New Roman"/>
          <w:sz w:val="22"/>
          <w:szCs w:val="22"/>
        </w:rPr>
        <w:t>t 6,001-8</w:t>
      </w:r>
      <w:r>
        <w:rPr>
          <w:rFonts w:ascii="Verdana" w:hAnsi="Verdana" w:cs="Times New Roman"/>
          <w:sz w:val="22"/>
          <w:szCs w:val="22"/>
        </w:rPr>
        <w:t>,000 feet elevation</w:t>
      </w:r>
    </w:p>
    <w:p w14:paraId="2327F144" w14:textId="77777777" w:rsidR="00F360AC" w:rsidRPr="002D4AA0" w:rsidRDefault="00F360AC" w:rsidP="00F360AC">
      <w:pPr>
        <w:pStyle w:val="ListParagraph"/>
        <w:rPr>
          <w:rFonts w:ascii="Verdana" w:hAnsi="Verdana" w:cs="Times New Roman"/>
          <w:sz w:val="22"/>
          <w:szCs w:val="22"/>
        </w:rPr>
      </w:pPr>
    </w:p>
    <w:p w14:paraId="4E5F7BBE" w14:textId="77777777" w:rsidR="00F360AC" w:rsidRDefault="00F360AC" w:rsidP="00FE6724">
      <w:pPr>
        <w:pStyle w:val="ListParagraph"/>
        <w:numPr>
          <w:ilvl w:val="0"/>
          <w:numId w:val="8"/>
        </w:numPr>
        <w:spacing w:after="0" w:line="240" w:lineRule="auto"/>
        <w:rPr>
          <w:rFonts w:ascii="Verdana" w:hAnsi="Verdana" w:cs="Times New Roman"/>
          <w:sz w:val="22"/>
          <w:szCs w:val="22"/>
        </w:rPr>
      </w:pPr>
      <w:r>
        <w:rPr>
          <w:rFonts w:ascii="Verdana" w:hAnsi="Verdana" w:cs="Times New Roman"/>
          <w:sz w:val="22"/>
          <w:szCs w:val="22"/>
        </w:rPr>
        <w:t>For boiling water canning, turn off heat, remove canner lid and wait 5 minutes.  For atmospheric steam canning, turn off heat, leave canner lid on and wait 2-3 minutes.  Remove jars to a rack or towel and let cool, undisturbed, for 12-24 hours and then check seals.  Store unsealed jars in the refrigerator or reprocess.  Clean and label sealed jars and store in a cool, dry dark location</w:t>
      </w:r>
      <w:r w:rsidRPr="003C7E54">
        <w:rPr>
          <w:rFonts w:ascii="Verdana" w:hAnsi="Verdana" w:cs="Times New Roman"/>
          <w:sz w:val="22"/>
          <w:szCs w:val="22"/>
        </w:rPr>
        <w:t xml:space="preserve">. </w:t>
      </w:r>
    </w:p>
    <w:p w14:paraId="401B1126" w14:textId="77777777" w:rsidR="00F360AC" w:rsidRPr="002D4AA0" w:rsidRDefault="00F360AC" w:rsidP="00F360AC">
      <w:pPr>
        <w:spacing w:after="0" w:line="240" w:lineRule="auto"/>
        <w:rPr>
          <w:rFonts w:ascii="Verdana" w:hAnsi="Verdana" w:cs="Times New Roman"/>
          <w:sz w:val="22"/>
          <w:szCs w:val="22"/>
        </w:rPr>
      </w:pPr>
    </w:p>
    <w:p w14:paraId="30688E17" w14:textId="7F86EB26" w:rsidR="00F360AC" w:rsidRPr="002F1EDD" w:rsidRDefault="00F360AC" w:rsidP="00F360AC">
      <w:pPr>
        <w:spacing w:after="0" w:line="240" w:lineRule="auto"/>
        <w:rPr>
          <w:rFonts w:ascii="Verdana" w:hAnsi="Verdana" w:cs="Times New Roman"/>
          <w:i/>
          <w:iCs/>
          <w:sz w:val="20"/>
          <w:szCs w:val="20"/>
        </w:rPr>
      </w:pPr>
      <w:r>
        <w:rPr>
          <w:rFonts w:ascii="Verdana" w:hAnsi="Verdana" w:cs="Times New Roman"/>
          <w:i/>
          <w:iCs/>
          <w:sz w:val="20"/>
          <w:szCs w:val="20"/>
        </w:rPr>
        <w:t>Source:  Adapted from B</w:t>
      </w:r>
      <w:r w:rsidR="007A6FA1">
        <w:rPr>
          <w:rFonts w:ascii="Verdana" w:hAnsi="Verdana" w:cs="Times New Roman"/>
          <w:i/>
          <w:iCs/>
          <w:sz w:val="20"/>
          <w:szCs w:val="20"/>
        </w:rPr>
        <w:t>all Complete Book of Home Preservation (2016)</w:t>
      </w:r>
    </w:p>
    <w:p w14:paraId="5E53E5CC" w14:textId="052F20EA" w:rsidR="00071B6C" w:rsidRPr="00B609F4" w:rsidRDefault="00581069" w:rsidP="00071B6C">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Bloody Mary Mix</w:t>
      </w:r>
    </w:p>
    <w:p w14:paraId="53A3B872" w14:textId="2C06C9BA" w:rsidR="00071B6C" w:rsidRPr="00451CD7" w:rsidRDefault="00071B6C" w:rsidP="00071B6C">
      <w:pPr>
        <w:spacing w:after="0" w:line="240" w:lineRule="auto"/>
        <w:jc w:val="both"/>
        <w:rPr>
          <w:rFonts w:ascii="Verdana" w:hAnsi="Verdana" w:cs="Times New Roman"/>
          <w:i/>
          <w:iCs/>
          <w:sz w:val="20"/>
          <w:szCs w:val="20"/>
        </w:rPr>
      </w:pPr>
      <w:r w:rsidRPr="00451CD7">
        <w:rPr>
          <w:rFonts w:ascii="Verdana" w:hAnsi="Verdana" w:cs="Times New Roman"/>
          <w:i/>
          <w:iCs/>
          <w:sz w:val="20"/>
          <w:szCs w:val="20"/>
        </w:rPr>
        <w:t xml:space="preserve">Yield:  </w:t>
      </w:r>
      <w:r>
        <w:rPr>
          <w:rFonts w:ascii="Verdana" w:hAnsi="Verdana" w:cs="Times New Roman"/>
          <w:i/>
          <w:iCs/>
          <w:sz w:val="20"/>
          <w:szCs w:val="20"/>
        </w:rPr>
        <w:t xml:space="preserve">about </w:t>
      </w:r>
      <w:r w:rsidR="003E6A43">
        <w:rPr>
          <w:rFonts w:ascii="Verdana" w:hAnsi="Verdana" w:cs="Times New Roman"/>
          <w:i/>
          <w:iCs/>
          <w:sz w:val="20"/>
          <w:szCs w:val="20"/>
        </w:rPr>
        <w:t>5 pin</w:t>
      </w:r>
      <w:r w:rsidR="00581069">
        <w:rPr>
          <w:rFonts w:ascii="Verdana" w:hAnsi="Verdana" w:cs="Times New Roman"/>
          <w:i/>
          <w:iCs/>
          <w:sz w:val="20"/>
          <w:szCs w:val="20"/>
        </w:rPr>
        <w:t>t</w:t>
      </w:r>
      <w:r>
        <w:rPr>
          <w:rFonts w:ascii="Verdana" w:hAnsi="Verdana" w:cs="Times New Roman"/>
          <w:i/>
          <w:iCs/>
          <w:sz w:val="20"/>
          <w:szCs w:val="20"/>
        </w:rPr>
        <w:t xml:space="preserve"> jars</w:t>
      </w:r>
    </w:p>
    <w:p w14:paraId="4AE7D87C" w14:textId="77777777" w:rsidR="00071B6C" w:rsidRPr="004D4E7D" w:rsidRDefault="00071B6C" w:rsidP="00071B6C">
      <w:pPr>
        <w:spacing w:after="0" w:line="240" w:lineRule="auto"/>
        <w:jc w:val="both"/>
        <w:rPr>
          <w:rFonts w:ascii="Verdana" w:hAnsi="Verdana" w:cs="Times New Roman"/>
          <w:sz w:val="16"/>
          <w:szCs w:val="16"/>
        </w:rPr>
      </w:pPr>
    </w:p>
    <w:p w14:paraId="5FACC4AF" w14:textId="6E13CA10" w:rsidR="00DE4867" w:rsidRDefault="00A06609" w:rsidP="00071B6C">
      <w:pPr>
        <w:spacing w:after="0" w:line="240" w:lineRule="auto"/>
        <w:rPr>
          <w:rFonts w:ascii="Verdana" w:hAnsi="Verdana" w:cs="Times New Roman"/>
          <w:sz w:val="22"/>
          <w:szCs w:val="22"/>
        </w:rPr>
      </w:pPr>
      <w:r>
        <w:rPr>
          <w:rFonts w:ascii="Verdana" w:hAnsi="Verdana" w:cs="Times New Roman"/>
          <w:noProof/>
          <w:sz w:val="22"/>
          <w:szCs w:val="22"/>
        </w:rPr>
        <mc:AlternateContent>
          <mc:Choice Requires="wps">
            <w:drawing>
              <wp:anchor distT="0" distB="0" distL="114300" distR="114300" simplePos="0" relativeHeight="251702272" behindDoc="0" locked="0" layoutInCell="1" allowOverlap="1" wp14:anchorId="3F52A885" wp14:editId="3C6F643B">
                <wp:simplePos x="0" y="0"/>
                <wp:positionH relativeFrom="margin">
                  <wp:align>right</wp:align>
                </wp:positionH>
                <wp:positionV relativeFrom="paragraph">
                  <wp:posOffset>-635</wp:posOffset>
                </wp:positionV>
                <wp:extent cx="2286000" cy="822960"/>
                <wp:effectExtent l="0" t="0" r="19050" b="15240"/>
                <wp:wrapNone/>
                <wp:docPr id="199863854" name="Text Box 199863854"/>
                <wp:cNvGraphicFramePr/>
                <a:graphic xmlns:a="http://schemas.openxmlformats.org/drawingml/2006/main">
                  <a:graphicData uri="http://schemas.microsoft.com/office/word/2010/wordprocessingShape">
                    <wps:wsp>
                      <wps:cNvSpPr txBox="1"/>
                      <wps:spPr>
                        <a:xfrm>
                          <a:off x="0" y="0"/>
                          <a:ext cx="2286000" cy="822960"/>
                        </a:xfrm>
                        <a:prstGeom prst="bracePair">
                          <a:avLst/>
                        </a:prstGeom>
                        <a:solidFill>
                          <a:schemeClr val="lt1"/>
                        </a:solidFill>
                        <a:ln w="19050">
                          <a:solidFill>
                            <a:srgbClr val="7F7F7F"/>
                          </a:solidFill>
                        </a:ln>
                      </wps:spPr>
                      <wps:txbx>
                        <w:txbxContent>
                          <w:p w14:paraId="126A2525" w14:textId="77777777" w:rsidR="00A06609" w:rsidRPr="003D1BDE" w:rsidRDefault="00A06609" w:rsidP="00A06609">
                            <w:pPr>
                              <w:spacing w:after="0" w:line="240" w:lineRule="auto"/>
                              <w:jc w:val="center"/>
                              <w:rPr>
                                <w:rFonts w:ascii="Verdana" w:hAnsi="Verdana"/>
                                <w:sz w:val="22"/>
                                <w:szCs w:val="22"/>
                              </w:rPr>
                            </w:pPr>
                            <w:r w:rsidRPr="003D1BDE">
                              <w:rPr>
                                <w:rFonts w:ascii="Verdana" w:hAnsi="Verdana"/>
                                <w:b/>
                                <w:bCs/>
                                <w:sz w:val="22"/>
                                <w:szCs w:val="22"/>
                              </w:rPr>
                              <w:t xml:space="preserve">TIP </w:t>
                            </w:r>
                            <w:r w:rsidRPr="003D1BDE">
                              <w:rPr>
                                <w:rFonts w:ascii="Verdana" w:hAnsi="Verdana"/>
                                <w:sz w:val="22"/>
                                <w:szCs w:val="22"/>
                              </w:rPr>
                              <w:t xml:space="preserve"> </w:t>
                            </w:r>
                          </w:p>
                          <w:p w14:paraId="0D1FC3A0" w14:textId="518E7219" w:rsidR="00A06609" w:rsidRPr="0073450D" w:rsidRDefault="00A06609" w:rsidP="00A06609">
                            <w:pPr>
                              <w:spacing w:after="0" w:line="240" w:lineRule="auto"/>
                              <w:jc w:val="center"/>
                              <w:rPr>
                                <w:rFonts w:ascii="Verdana" w:hAnsi="Verdana"/>
                                <w:sz w:val="22"/>
                                <w:szCs w:val="22"/>
                              </w:rPr>
                            </w:pPr>
                            <w:r>
                              <w:rPr>
                                <w:rFonts w:ascii="Verdana" w:hAnsi="Verdana"/>
                                <w:sz w:val="22"/>
                                <w:szCs w:val="22"/>
                              </w:rPr>
                              <w:t>This recipe can be frozen instead of canned.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F52A885" id="Text Box 199863854" o:spid="_x0000_s1028" type="#_x0000_t186" style="position:absolute;margin-left:128.8pt;margin-top:-.05pt;width:180pt;height:64.8pt;z-index:2517022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" filled="t" fillcolor="white [3201]" strokecolor="#7f7f7f" strokeweight="1.5pt">
                <v:textbox>
                  <w:txbxContent>
                    <w:p w14:paraId="126A2525" w14:textId="77777777" w:rsidR="00A06609" w:rsidRPr="003D1BDE" w:rsidRDefault="00A06609" w:rsidP="00A06609">
                      <w:pPr>
                        <w:spacing w:after="0" w:line="240" w:lineRule="auto"/>
                        <w:jc w:val="center"/>
                        <w:rPr>
                          <w:rFonts w:ascii="Verdana" w:hAnsi="Verdana"/>
                          <w:sz w:val="22"/>
                          <w:szCs w:val="22"/>
                        </w:rPr>
                      </w:pPr>
                      <w:r w:rsidRPr="003D1BDE">
                        <w:rPr>
                          <w:rFonts w:ascii="Verdana" w:hAnsi="Verdana"/>
                          <w:b/>
                          <w:bCs/>
                          <w:sz w:val="22"/>
                          <w:szCs w:val="22"/>
                        </w:rPr>
                        <w:t xml:space="preserve">TIP </w:t>
                      </w:r>
                      <w:r w:rsidRPr="003D1BDE">
                        <w:rPr>
                          <w:rFonts w:ascii="Verdana" w:hAnsi="Verdana"/>
                          <w:sz w:val="22"/>
                          <w:szCs w:val="22"/>
                        </w:rPr>
                        <w:t xml:space="preserve"> </w:t>
                      </w:r>
                    </w:p>
                    <w:p w14:paraId="0D1FC3A0" w14:textId="518E7219" w:rsidR="00A06609" w:rsidRPr="0073450D" w:rsidRDefault="00A06609" w:rsidP="00A06609">
                      <w:pPr>
                        <w:spacing w:after="0" w:line="240" w:lineRule="auto"/>
                        <w:jc w:val="center"/>
                        <w:rPr>
                          <w:rFonts w:ascii="Verdana" w:hAnsi="Verdana"/>
                          <w:sz w:val="22"/>
                          <w:szCs w:val="22"/>
                        </w:rPr>
                      </w:pPr>
                      <w:r>
                        <w:rPr>
                          <w:rFonts w:ascii="Verdana" w:hAnsi="Verdana"/>
                          <w:sz w:val="22"/>
                          <w:szCs w:val="22"/>
                        </w:rPr>
                        <w:t>This recipe can be frozen instead of canned.</w:t>
                      </w:r>
                    </w:p>
                  </w:txbxContent>
                </v:textbox>
                <w10:wrap anchorx="margin"/>
              </v:shape>
            </w:pict>
          </mc:Fallback>
        </mc:AlternateContent>
      </w:r>
      <w:r w:rsidR="00DE4867">
        <w:rPr>
          <w:rFonts w:ascii="Verdana" w:hAnsi="Verdana" w:cs="Times New Roman"/>
          <w:sz w:val="22"/>
          <w:szCs w:val="22"/>
        </w:rPr>
        <w:t xml:space="preserve">2 quarts tomato juice (see </w:t>
      </w:r>
      <w:r w:rsidR="00CA4CE8">
        <w:rPr>
          <w:rFonts w:ascii="Verdana" w:hAnsi="Verdana" w:cs="Times New Roman"/>
          <w:sz w:val="22"/>
          <w:szCs w:val="22"/>
        </w:rPr>
        <w:t>next recipe</w:t>
      </w:r>
      <w:r w:rsidR="00DE4867">
        <w:rPr>
          <w:rFonts w:ascii="Verdana" w:hAnsi="Verdana" w:cs="Times New Roman"/>
          <w:sz w:val="22"/>
          <w:szCs w:val="22"/>
        </w:rPr>
        <w:t>)</w:t>
      </w:r>
    </w:p>
    <w:p w14:paraId="524DC066" w14:textId="5249B5B8" w:rsidR="00DE4867" w:rsidRDefault="00DE4867" w:rsidP="00071B6C">
      <w:pPr>
        <w:spacing w:after="0" w:line="240" w:lineRule="auto"/>
        <w:rPr>
          <w:rFonts w:ascii="Verdana" w:hAnsi="Verdana" w:cs="Times New Roman"/>
          <w:sz w:val="22"/>
          <w:szCs w:val="22"/>
        </w:rPr>
      </w:pPr>
      <w:r>
        <w:rPr>
          <w:rFonts w:ascii="Verdana" w:hAnsi="Verdana" w:cs="Times New Roman"/>
          <w:sz w:val="22"/>
          <w:szCs w:val="22"/>
        </w:rPr>
        <w:t xml:space="preserve">½ cup </w:t>
      </w:r>
      <w:r w:rsidR="00D91AD7">
        <w:rPr>
          <w:rFonts w:ascii="Verdana" w:hAnsi="Verdana" w:cs="Times New Roman"/>
          <w:sz w:val="22"/>
          <w:szCs w:val="22"/>
        </w:rPr>
        <w:t xml:space="preserve">finely minced </w:t>
      </w:r>
      <w:r>
        <w:rPr>
          <w:rFonts w:ascii="Verdana" w:hAnsi="Verdana" w:cs="Times New Roman"/>
          <w:sz w:val="22"/>
          <w:szCs w:val="22"/>
        </w:rPr>
        <w:t>celery hearts (light green leafy centers)</w:t>
      </w:r>
    </w:p>
    <w:p w14:paraId="3B68FC8A" w14:textId="0771129D" w:rsidR="00071B6C" w:rsidRDefault="00D54FA3" w:rsidP="00071B6C">
      <w:pPr>
        <w:spacing w:after="0" w:line="240" w:lineRule="auto"/>
        <w:rPr>
          <w:rFonts w:ascii="Verdana" w:hAnsi="Verdana" w:cs="Times New Roman"/>
          <w:sz w:val="22"/>
          <w:szCs w:val="22"/>
        </w:rPr>
      </w:pPr>
      <w:r>
        <w:rPr>
          <w:rFonts w:ascii="Verdana" w:hAnsi="Verdana" w:cs="Times New Roman"/>
          <w:sz w:val="22"/>
          <w:szCs w:val="22"/>
        </w:rPr>
        <w:t>6 tbsp Worcestershire sauc</w:t>
      </w:r>
      <w:r w:rsidR="00071B6C">
        <w:rPr>
          <w:rFonts w:ascii="Verdana" w:hAnsi="Verdana" w:cs="Times New Roman"/>
          <w:sz w:val="22"/>
          <w:szCs w:val="22"/>
        </w:rPr>
        <w:t>e</w:t>
      </w:r>
    </w:p>
    <w:p w14:paraId="19B9F2F6" w14:textId="03E25354" w:rsidR="00D54FA3" w:rsidRDefault="00D54FA3" w:rsidP="00071B6C">
      <w:pPr>
        <w:spacing w:after="0" w:line="240" w:lineRule="auto"/>
        <w:rPr>
          <w:rFonts w:ascii="Verdana" w:hAnsi="Verdana" w:cs="Times New Roman"/>
          <w:sz w:val="22"/>
          <w:szCs w:val="22"/>
        </w:rPr>
      </w:pPr>
      <w:r>
        <w:rPr>
          <w:rFonts w:ascii="Verdana" w:hAnsi="Verdana" w:cs="Times New Roman"/>
          <w:sz w:val="22"/>
          <w:szCs w:val="22"/>
        </w:rPr>
        <w:t>6 tbsp dill pickle juice</w:t>
      </w:r>
    </w:p>
    <w:p w14:paraId="4691422B" w14:textId="46FD2621" w:rsidR="00D54FA3" w:rsidRDefault="00D54FA3" w:rsidP="00071B6C">
      <w:pPr>
        <w:spacing w:after="0" w:line="240" w:lineRule="auto"/>
        <w:rPr>
          <w:rFonts w:ascii="Verdana" w:hAnsi="Verdana" w:cs="Times New Roman"/>
          <w:sz w:val="22"/>
          <w:szCs w:val="22"/>
        </w:rPr>
      </w:pPr>
      <w:r>
        <w:rPr>
          <w:rFonts w:ascii="Verdana" w:hAnsi="Verdana" w:cs="Times New Roman"/>
          <w:sz w:val="22"/>
          <w:szCs w:val="22"/>
        </w:rPr>
        <w:t>¼ cup prepared horseradish</w:t>
      </w:r>
    </w:p>
    <w:p w14:paraId="0EFE0985" w14:textId="71C427BE" w:rsidR="00D54FA3" w:rsidRDefault="00D54FA3" w:rsidP="00071B6C">
      <w:pPr>
        <w:spacing w:after="0" w:line="240" w:lineRule="auto"/>
        <w:rPr>
          <w:rFonts w:ascii="Verdana" w:hAnsi="Verdana" w:cs="Times New Roman"/>
          <w:sz w:val="22"/>
          <w:szCs w:val="22"/>
        </w:rPr>
      </w:pPr>
      <w:r>
        <w:rPr>
          <w:rFonts w:ascii="Verdana" w:hAnsi="Verdana" w:cs="Times New Roman"/>
          <w:sz w:val="22"/>
          <w:szCs w:val="22"/>
        </w:rPr>
        <w:t>2 tbsp hot sauce</w:t>
      </w:r>
    </w:p>
    <w:p w14:paraId="5BF30D5F" w14:textId="55A91955" w:rsidR="00D54FA3" w:rsidRDefault="00D54FA3" w:rsidP="00071B6C">
      <w:pPr>
        <w:spacing w:after="0" w:line="240" w:lineRule="auto"/>
        <w:rPr>
          <w:rFonts w:ascii="Verdana" w:hAnsi="Verdana" w:cs="Times New Roman"/>
          <w:sz w:val="22"/>
          <w:szCs w:val="22"/>
        </w:rPr>
      </w:pPr>
      <w:r>
        <w:rPr>
          <w:rFonts w:ascii="Verdana" w:hAnsi="Verdana" w:cs="Times New Roman"/>
          <w:sz w:val="22"/>
          <w:szCs w:val="22"/>
        </w:rPr>
        <w:t>2 tsp garlic powder</w:t>
      </w:r>
    </w:p>
    <w:p w14:paraId="7F986785" w14:textId="66F87EC5" w:rsidR="00D54FA3" w:rsidRDefault="00D54FA3" w:rsidP="00071B6C">
      <w:pPr>
        <w:spacing w:after="0" w:line="240" w:lineRule="auto"/>
        <w:rPr>
          <w:rFonts w:ascii="Verdana" w:hAnsi="Verdana" w:cs="Times New Roman"/>
          <w:sz w:val="22"/>
          <w:szCs w:val="22"/>
        </w:rPr>
      </w:pPr>
      <w:r>
        <w:rPr>
          <w:rFonts w:ascii="Verdana" w:hAnsi="Verdana" w:cs="Times New Roman"/>
          <w:sz w:val="22"/>
          <w:szCs w:val="22"/>
        </w:rPr>
        <w:t>1 tsp black pepper</w:t>
      </w:r>
    </w:p>
    <w:p w14:paraId="18E05D39" w14:textId="53C2BEA8" w:rsidR="00D54FA3" w:rsidRDefault="00D54FA3" w:rsidP="00071B6C">
      <w:pPr>
        <w:spacing w:after="0" w:line="240" w:lineRule="auto"/>
        <w:rPr>
          <w:rFonts w:ascii="Verdana" w:hAnsi="Verdana" w:cs="Times New Roman"/>
          <w:sz w:val="22"/>
          <w:szCs w:val="22"/>
        </w:rPr>
      </w:pPr>
      <w:r>
        <w:rPr>
          <w:rFonts w:ascii="Verdana" w:hAnsi="Verdana" w:cs="Times New Roman"/>
          <w:sz w:val="22"/>
          <w:szCs w:val="22"/>
        </w:rPr>
        <w:t>1 tsp celery seed</w:t>
      </w:r>
    </w:p>
    <w:p w14:paraId="68A81D56" w14:textId="4B0F0064" w:rsidR="00D54FA3" w:rsidRDefault="00D54FA3" w:rsidP="00071B6C">
      <w:pPr>
        <w:spacing w:after="0" w:line="240" w:lineRule="auto"/>
        <w:rPr>
          <w:rFonts w:ascii="Verdana" w:hAnsi="Verdana" w:cs="Times New Roman"/>
          <w:sz w:val="22"/>
          <w:szCs w:val="22"/>
        </w:rPr>
      </w:pPr>
      <w:proofErr w:type="gramStart"/>
      <w:r>
        <w:rPr>
          <w:rFonts w:ascii="Verdana" w:hAnsi="Verdana" w:cs="Times New Roman"/>
          <w:sz w:val="22"/>
          <w:szCs w:val="22"/>
        </w:rPr>
        <w:t>1</w:t>
      </w:r>
      <w:proofErr w:type="gramEnd"/>
      <w:r>
        <w:rPr>
          <w:rFonts w:ascii="Verdana" w:hAnsi="Verdana" w:cs="Times New Roman"/>
          <w:sz w:val="22"/>
          <w:szCs w:val="22"/>
        </w:rPr>
        <w:t xml:space="preserve"> tsp smoked paprika</w:t>
      </w:r>
    </w:p>
    <w:p w14:paraId="31B7BBDE" w14:textId="5C19D663" w:rsidR="00BA2DE1" w:rsidRDefault="00D54FA3" w:rsidP="00071B6C">
      <w:pPr>
        <w:spacing w:after="0" w:line="240" w:lineRule="auto"/>
        <w:rPr>
          <w:rFonts w:ascii="Verdana" w:hAnsi="Verdana" w:cs="Times New Roman"/>
          <w:sz w:val="22"/>
          <w:szCs w:val="22"/>
        </w:rPr>
      </w:pPr>
      <w:proofErr w:type="gramStart"/>
      <w:r w:rsidRPr="001236A2">
        <w:rPr>
          <w:rFonts w:ascii="Verdana" w:hAnsi="Verdana" w:cs="Times New Roman"/>
          <w:sz w:val="22"/>
          <w:szCs w:val="22"/>
        </w:rPr>
        <w:t>1</w:t>
      </w:r>
      <w:proofErr w:type="gramEnd"/>
      <w:r w:rsidRPr="001236A2">
        <w:rPr>
          <w:rFonts w:ascii="Verdana" w:hAnsi="Verdana" w:cs="Times New Roman"/>
          <w:sz w:val="22"/>
          <w:szCs w:val="22"/>
        </w:rPr>
        <w:t xml:space="preserve"> cup </w:t>
      </w:r>
      <w:r w:rsidR="001236A2">
        <w:rPr>
          <w:rFonts w:ascii="Verdana" w:hAnsi="Verdana" w:cs="Times New Roman"/>
          <w:sz w:val="22"/>
          <w:szCs w:val="22"/>
        </w:rPr>
        <w:t xml:space="preserve">bottled </w:t>
      </w:r>
      <w:r w:rsidRPr="001236A2">
        <w:rPr>
          <w:rFonts w:ascii="Verdana" w:hAnsi="Verdana" w:cs="Times New Roman"/>
          <w:sz w:val="22"/>
          <w:szCs w:val="22"/>
        </w:rPr>
        <w:t>lemon juice</w:t>
      </w:r>
    </w:p>
    <w:p w14:paraId="21FD61CE" w14:textId="77777777" w:rsidR="00071B6C" w:rsidRDefault="00071B6C" w:rsidP="00071B6C">
      <w:pPr>
        <w:spacing w:after="0" w:line="240" w:lineRule="auto"/>
        <w:rPr>
          <w:rFonts w:ascii="Verdana" w:hAnsi="Verdana" w:cs="Times New Roman"/>
          <w:sz w:val="22"/>
          <w:szCs w:val="22"/>
        </w:rPr>
      </w:pPr>
    </w:p>
    <w:p w14:paraId="48554F9D" w14:textId="77777777" w:rsidR="002F1EDD" w:rsidRDefault="002F1EDD" w:rsidP="00071B6C">
      <w:pPr>
        <w:spacing w:after="0" w:line="240" w:lineRule="auto"/>
        <w:rPr>
          <w:rFonts w:ascii="Verdana" w:hAnsi="Verdana" w:cs="Times New Roman"/>
          <w:sz w:val="22"/>
          <w:szCs w:val="22"/>
        </w:rPr>
      </w:pPr>
    </w:p>
    <w:p w14:paraId="109DECD6" w14:textId="737008F8" w:rsidR="00071B6C" w:rsidRDefault="00BA2DE1" w:rsidP="00FE6724">
      <w:pPr>
        <w:pStyle w:val="ListParagraph"/>
        <w:numPr>
          <w:ilvl w:val="0"/>
          <w:numId w:val="9"/>
        </w:numPr>
        <w:spacing w:after="0" w:line="240" w:lineRule="auto"/>
        <w:rPr>
          <w:rFonts w:ascii="Verdana" w:hAnsi="Verdana" w:cs="Times New Roman"/>
          <w:sz w:val="22"/>
          <w:szCs w:val="22"/>
        </w:rPr>
      </w:pPr>
      <w:r>
        <w:rPr>
          <w:rFonts w:ascii="Verdana" w:hAnsi="Verdana" w:cs="Times New Roman"/>
          <w:sz w:val="22"/>
          <w:szCs w:val="22"/>
        </w:rPr>
        <w:t>Combine all ingredients except lemon juice.  Bring to a boil, reduce heat, and simmer for 5 minutes.  Remove from heat and stir in lemon juice</w:t>
      </w:r>
      <w:r w:rsidR="00071B6C">
        <w:rPr>
          <w:rFonts w:ascii="Verdana" w:hAnsi="Verdana" w:cs="Times New Roman"/>
          <w:sz w:val="22"/>
          <w:szCs w:val="22"/>
        </w:rPr>
        <w:t>.</w:t>
      </w:r>
    </w:p>
    <w:p w14:paraId="62FCC20C" w14:textId="77777777" w:rsidR="00071B6C" w:rsidRPr="002D4AA0" w:rsidRDefault="00071B6C" w:rsidP="00071B6C">
      <w:pPr>
        <w:spacing w:after="0" w:line="240" w:lineRule="auto"/>
        <w:rPr>
          <w:rFonts w:ascii="Verdana" w:hAnsi="Verdana" w:cs="Times New Roman"/>
          <w:sz w:val="22"/>
          <w:szCs w:val="22"/>
        </w:rPr>
      </w:pPr>
    </w:p>
    <w:p w14:paraId="15AD3F12" w14:textId="7A8A3099" w:rsidR="00071B6C" w:rsidRDefault="00071B6C" w:rsidP="00FE6724">
      <w:pPr>
        <w:pStyle w:val="ListParagraph"/>
        <w:numPr>
          <w:ilvl w:val="0"/>
          <w:numId w:val="9"/>
        </w:numPr>
        <w:spacing w:after="0" w:line="240" w:lineRule="auto"/>
        <w:rPr>
          <w:rFonts w:ascii="Verdana" w:hAnsi="Verdana" w:cs="Times New Roman"/>
          <w:sz w:val="22"/>
          <w:szCs w:val="22"/>
        </w:rPr>
      </w:pPr>
      <w:r>
        <w:rPr>
          <w:rFonts w:ascii="Verdana" w:hAnsi="Verdana" w:cs="Times New Roman"/>
          <w:sz w:val="22"/>
          <w:szCs w:val="22"/>
        </w:rPr>
        <w:t xml:space="preserve">Ladle hot mixture into a hot jar, leaving </w:t>
      </w:r>
      <w:r w:rsidR="006E3A87">
        <w:rPr>
          <w:rFonts w:ascii="Verdana" w:hAnsi="Verdana" w:cs="Times New Roman"/>
          <w:sz w:val="22"/>
          <w:szCs w:val="22"/>
        </w:rPr>
        <w:t>½-</w:t>
      </w:r>
      <w:r>
        <w:rPr>
          <w:rFonts w:ascii="Verdana" w:hAnsi="Verdana" w:cs="Times New Roman"/>
          <w:sz w:val="22"/>
          <w:szCs w:val="22"/>
        </w:rPr>
        <w:t xml:space="preserve">inch headspace.  Remove air bubbles and adjust headspace, if needed, by adding more of the mixture.  Wipe jar rims clean with a dampened clean paper towel or cloth.  Place lid and ring on jars.  Tighten ring only </w:t>
      </w:r>
      <w:proofErr w:type="gramStart"/>
      <w:r>
        <w:rPr>
          <w:rFonts w:ascii="Verdana" w:hAnsi="Verdana" w:cs="Times New Roman"/>
          <w:sz w:val="22"/>
          <w:szCs w:val="22"/>
        </w:rPr>
        <w:t>finger-tip</w:t>
      </w:r>
      <w:proofErr w:type="gramEnd"/>
      <w:r>
        <w:rPr>
          <w:rFonts w:ascii="Verdana" w:hAnsi="Verdana" w:cs="Times New Roman"/>
          <w:sz w:val="22"/>
          <w:szCs w:val="22"/>
        </w:rPr>
        <w:t xml:space="preserve"> tight, or follow the directions of the lid manufacturer.  </w:t>
      </w:r>
      <w:r w:rsidR="00CA0C0D">
        <w:rPr>
          <w:rFonts w:ascii="Verdana" w:hAnsi="Verdana" w:cs="Times New Roman"/>
          <w:sz w:val="22"/>
          <w:szCs w:val="22"/>
        </w:rPr>
        <w:t>Repeat for remaining jars.</w:t>
      </w:r>
    </w:p>
    <w:p w14:paraId="325960EB" w14:textId="77777777" w:rsidR="00071B6C" w:rsidRPr="00082A56" w:rsidRDefault="00071B6C" w:rsidP="00071B6C">
      <w:pPr>
        <w:pStyle w:val="ListParagraph"/>
        <w:rPr>
          <w:rFonts w:ascii="Verdana" w:hAnsi="Verdana" w:cs="Times New Roman"/>
          <w:sz w:val="22"/>
          <w:szCs w:val="22"/>
        </w:rPr>
      </w:pPr>
    </w:p>
    <w:p w14:paraId="29E7E6DF" w14:textId="3E4B6F2A" w:rsidR="00071B6C" w:rsidRDefault="00071B6C" w:rsidP="00FE6724">
      <w:pPr>
        <w:pStyle w:val="ListParagraph"/>
        <w:numPr>
          <w:ilvl w:val="0"/>
          <w:numId w:val="9"/>
        </w:numPr>
        <w:spacing w:after="0" w:line="240" w:lineRule="auto"/>
        <w:rPr>
          <w:rFonts w:ascii="Verdana" w:hAnsi="Verdana" w:cs="Times New Roman"/>
          <w:sz w:val="22"/>
          <w:szCs w:val="22"/>
        </w:rPr>
      </w:pPr>
      <w:r>
        <w:rPr>
          <w:rFonts w:ascii="Verdana" w:hAnsi="Verdana" w:cs="Times New Roman"/>
          <w:sz w:val="22"/>
          <w:szCs w:val="22"/>
        </w:rPr>
        <w:t xml:space="preserve">Process </w:t>
      </w:r>
      <w:r w:rsidR="003E6A43">
        <w:rPr>
          <w:rFonts w:ascii="Verdana" w:hAnsi="Verdana" w:cs="Times New Roman"/>
          <w:sz w:val="22"/>
          <w:szCs w:val="22"/>
        </w:rPr>
        <w:t>pin</w:t>
      </w:r>
      <w:r w:rsidR="00415440">
        <w:rPr>
          <w:rFonts w:ascii="Verdana" w:hAnsi="Verdana" w:cs="Times New Roman"/>
          <w:sz w:val="22"/>
          <w:szCs w:val="22"/>
        </w:rPr>
        <w:t>t</w:t>
      </w:r>
      <w:r>
        <w:rPr>
          <w:rFonts w:ascii="Verdana" w:hAnsi="Verdana" w:cs="Times New Roman"/>
          <w:sz w:val="22"/>
          <w:szCs w:val="22"/>
        </w:rPr>
        <w:t xml:space="preserve"> jars in a boiling water or </w:t>
      </w:r>
      <w:r w:rsidRPr="00332071">
        <w:rPr>
          <w:rFonts w:ascii="Verdana" w:hAnsi="Verdana" w:cs="Times New Roman"/>
          <w:sz w:val="22"/>
          <w:szCs w:val="22"/>
        </w:rPr>
        <w:t>atmospheric steam</w:t>
      </w:r>
      <w:r>
        <w:rPr>
          <w:rFonts w:ascii="Verdana" w:hAnsi="Verdana" w:cs="Times New Roman"/>
          <w:sz w:val="22"/>
          <w:szCs w:val="22"/>
        </w:rPr>
        <w:t xml:space="preserve"> canner as follows:</w:t>
      </w:r>
      <w:r w:rsidRPr="00082A56">
        <w:rPr>
          <w:rFonts w:ascii="Verdana" w:hAnsi="Verdana" w:cs="Times New Roman"/>
          <w:sz w:val="22"/>
          <w:szCs w:val="22"/>
        </w:rPr>
        <w:t xml:space="preserve"> </w:t>
      </w:r>
    </w:p>
    <w:p w14:paraId="4090C823" w14:textId="261810B3" w:rsidR="00071B6C" w:rsidRDefault="006B2633" w:rsidP="00071B6C">
      <w:pPr>
        <w:pStyle w:val="ListParagraph"/>
        <w:rPr>
          <w:rFonts w:ascii="Verdana" w:hAnsi="Verdana" w:cs="Times New Roman"/>
          <w:sz w:val="22"/>
          <w:szCs w:val="22"/>
        </w:rPr>
      </w:pPr>
      <w:r>
        <w:rPr>
          <w:rFonts w:ascii="Verdana" w:hAnsi="Verdana" w:cs="Times New Roman"/>
          <w:sz w:val="22"/>
          <w:szCs w:val="22"/>
        </w:rPr>
        <w:t>4</w:t>
      </w:r>
      <w:r w:rsidR="00071B6C">
        <w:rPr>
          <w:rFonts w:ascii="Verdana" w:hAnsi="Verdana" w:cs="Times New Roman"/>
          <w:sz w:val="22"/>
          <w:szCs w:val="22"/>
        </w:rPr>
        <w:t>0 minutes at 0-1,000 feet elevation</w:t>
      </w:r>
    </w:p>
    <w:p w14:paraId="0D5AB95D" w14:textId="7453762D" w:rsidR="00071B6C" w:rsidRDefault="006B2633" w:rsidP="00071B6C">
      <w:pPr>
        <w:pStyle w:val="ListParagraph"/>
        <w:rPr>
          <w:rFonts w:ascii="Verdana" w:hAnsi="Verdana" w:cs="Times New Roman"/>
          <w:sz w:val="22"/>
          <w:szCs w:val="22"/>
        </w:rPr>
      </w:pPr>
      <w:r>
        <w:rPr>
          <w:rFonts w:ascii="Verdana" w:hAnsi="Verdana" w:cs="Times New Roman"/>
          <w:sz w:val="22"/>
          <w:szCs w:val="22"/>
        </w:rPr>
        <w:t>4</w:t>
      </w:r>
      <w:r w:rsidR="00071B6C">
        <w:rPr>
          <w:rFonts w:ascii="Verdana" w:hAnsi="Verdana" w:cs="Times New Roman"/>
          <w:sz w:val="22"/>
          <w:szCs w:val="22"/>
        </w:rPr>
        <w:t>5 minutes at 1,001-3,000 feet elevation</w:t>
      </w:r>
    </w:p>
    <w:p w14:paraId="6C85E5AC" w14:textId="4156E2D7" w:rsidR="00071B6C" w:rsidRPr="005A33E5" w:rsidRDefault="006B2633" w:rsidP="00071B6C">
      <w:pPr>
        <w:pStyle w:val="ListParagraph"/>
        <w:rPr>
          <w:rFonts w:ascii="Verdana" w:hAnsi="Verdana" w:cs="Times New Roman"/>
          <w:sz w:val="22"/>
          <w:szCs w:val="22"/>
        </w:rPr>
      </w:pPr>
      <w:r>
        <w:rPr>
          <w:rFonts w:ascii="Verdana" w:hAnsi="Verdana" w:cs="Times New Roman"/>
          <w:sz w:val="22"/>
          <w:szCs w:val="22"/>
        </w:rPr>
        <w:t>5</w:t>
      </w:r>
      <w:r w:rsidR="00071B6C">
        <w:rPr>
          <w:rFonts w:ascii="Verdana" w:hAnsi="Verdana" w:cs="Times New Roman"/>
          <w:sz w:val="22"/>
          <w:szCs w:val="22"/>
        </w:rPr>
        <w:t>0 minutes</w:t>
      </w:r>
      <w:r w:rsidR="000F691C">
        <w:rPr>
          <w:rFonts w:ascii="Verdana" w:hAnsi="Verdana" w:cs="Times New Roman"/>
          <w:sz w:val="22"/>
          <w:szCs w:val="22"/>
        </w:rPr>
        <w:t>*</w:t>
      </w:r>
      <w:r w:rsidR="00071B6C">
        <w:rPr>
          <w:rFonts w:ascii="Verdana" w:hAnsi="Verdana" w:cs="Times New Roman"/>
          <w:sz w:val="22"/>
          <w:szCs w:val="22"/>
        </w:rPr>
        <w:t xml:space="preserve"> at 3,001-6,000 feet elevation</w:t>
      </w:r>
    </w:p>
    <w:p w14:paraId="67C8DCDC" w14:textId="6346D6EF" w:rsidR="00071B6C" w:rsidRDefault="006B2633" w:rsidP="00071B6C">
      <w:pPr>
        <w:pStyle w:val="ListParagraph"/>
        <w:rPr>
          <w:rFonts w:ascii="Verdana" w:hAnsi="Verdana" w:cs="Times New Roman"/>
          <w:sz w:val="22"/>
          <w:szCs w:val="22"/>
        </w:rPr>
      </w:pPr>
      <w:r>
        <w:rPr>
          <w:rFonts w:ascii="Verdana" w:hAnsi="Verdana" w:cs="Times New Roman"/>
          <w:sz w:val="22"/>
          <w:szCs w:val="22"/>
        </w:rPr>
        <w:t>5</w:t>
      </w:r>
      <w:r w:rsidR="00071B6C">
        <w:rPr>
          <w:rFonts w:ascii="Verdana" w:hAnsi="Verdana" w:cs="Times New Roman"/>
          <w:sz w:val="22"/>
          <w:szCs w:val="22"/>
        </w:rPr>
        <w:t>5 minutes</w:t>
      </w:r>
      <w:r w:rsidR="000F691C">
        <w:rPr>
          <w:rFonts w:ascii="Verdana" w:hAnsi="Verdana" w:cs="Times New Roman"/>
          <w:sz w:val="22"/>
          <w:szCs w:val="22"/>
        </w:rPr>
        <w:t>*</w:t>
      </w:r>
      <w:r w:rsidR="00071B6C">
        <w:rPr>
          <w:rFonts w:ascii="Verdana" w:hAnsi="Verdana" w:cs="Times New Roman"/>
          <w:sz w:val="22"/>
          <w:szCs w:val="22"/>
        </w:rPr>
        <w:t xml:space="preserve"> a</w:t>
      </w:r>
      <w:r w:rsidR="002A1A53">
        <w:rPr>
          <w:rFonts w:ascii="Verdana" w:hAnsi="Verdana" w:cs="Times New Roman"/>
          <w:sz w:val="22"/>
          <w:szCs w:val="22"/>
        </w:rPr>
        <w:t>t 6,001-8</w:t>
      </w:r>
      <w:r w:rsidR="00071B6C">
        <w:rPr>
          <w:rFonts w:ascii="Verdana" w:hAnsi="Verdana" w:cs="Times New Roman"/>
          <w:sz w:val="22"/>
          <w:szCs w:val="22"/>
        </w:rPr>
        <w:t>,000 feet elevation</w:t>
      </w:r>
    </w:p>
    <w:p w14:paraId="46F57CFE" w14:textId="77777777" w:rsidR="000F691C" w:rsidRPr="00DA0290" w:rsidRDefault="000F691C" w:rsidP="000F691C">
      <w:pPr>
        <w:spacing w:after="0" w:line="240" w:lineRule="auto"/>
        <w:ind w:firstLine="720"/>
        <w:rPr>
          <w:rFonts w:ascii="Verdana" w:hAnsi="Verdana" w:cs="Times New Roman"/>
          <w:i/>
          <w:iCs/>
          <w:sz w:val="22"/>
          <w:szCs w:val="22"/>
        </w:rPr>
      </w:pPr>
      <w:r w:rsidRPr="00DA0290">
        <w:rPr>
          <w:rFonts w:ascii="Verdana" w:hAnsi="Verdana" w:cs="Times New Roman"/>
          <w:i/>
          <w:iCs/>
          <w:sz w:val="22"/>
          <w:szCs w:val="22"/>
        </w:rPr>
        <w:t>*Note that processing times in steam canners are limited to 45 minutes or less.</w:t>
      </w:r>
    </w:p>
    <w:p w14:paraId="1FCDDAFC" w14:textId="77777777" w:rsidR="00071B6C" w:rsidRPr="002D4AA0" w:rsidRDefault="00071B6C" w:rsidP="00071B6C">
      <w:pPr>
        <w:pStyle w:val="ListParagraph"/>
        <w:rPr>
          <w:rFonts w:ascii="Verdana" w:hAnsi="Verdana" w:cs="Times New Roman"/>
          <w:sz w:val="22"/>
          <w:szCs w:val="22"/>
        </w:rPr>
      </w:pPr>
    </w:p>
    <w:p w14:paraId="3756C113" w14:textId="77777777" w:rsidR="00071B6C" w:rsidRDefault="00071B6C" w:rsidP="00FE6724">
      <w:pPr>
        <w:pStyle w:val="ListParagraph"/>
        <w:numPr>
          <w:ilvl w:val="0"/>
          <w:numId w:val="9"/>
        </w:numPr>
        <w:spacing w:after="0" w:line="240" w:lineRule="auto"/>
        <w:rPr>
          <w:rFonts w:ascii="Verdana" w:hAnsi="Verdana" w:cs="Times New Roman"/>
          <w:sz w:val="22"/>
          <w:szCs w:val="22"/>
        </w:rPr>
      </w:pPr>
      <w:r>
        <w:rPr>
          <w:rFonts w:ascii="Verdana" w:hAnsi="Verdana" w:cs="Times New Roman"/>
          <w:sz w:val="22"/>
          <w:szCs w:val="22"/>
        </w:rPr>
        <w:t>For boiling water canning, turn off heat, remove canner lid and wait 5 minutes.  For atmospheric steam canning, turn off heat, leave canner lid on and wait 2-3 minutes.  Remove jars to a rack or towel and let cool, undisturbed, for 12-24 hours and then check seals.  Store unsealed jars in the refrigerator or reprocess.  Clean and label sealed jars and store in a cool, dry dark location</w:t>
      </w:r>
      <w:r w:rsidRPr="003C7E54">
        <w:rPr>
          <w:rFonts w:ascii="Verdana" w:hAnsi="Verdana" w:cs="Times New Roman"/>
          <w:sz w:val="22"/>
          <w:szCs w:val="22"/>
        </w:rPr>
        <w:t xml:space="preserve">. </w:t>
      </w:r>
    </w:p>
    <w:p w14:paraId="1639D357" w14:textId="77777777" w:rsidR="00071B6C" w:rsidRPr="002D4AA0" w:rsidRDefault="00071B6C" w:rsidP="00071B6C">
      <w:pPr>
        <w:spacing w:after="0" w:line="240" w:lineRule="auto"/>
        <w:rPr>
          <w:rFonts w:ascii="Verdana" w:hAnsi="Verdana" w:cs="Times New Roman"/>
          <w:sz w:val="22"/>
          <w:szCs w:val="22"/>
        </w:rPr>
      </w:pPr>
    </w:p>
    <w:p w14:paraId="598DC9CE" w14:textId="7FBD8FEF" w:rsidR="00071B6C" w:rsidRPr="005E53ED" w:rsidRDefault="00071B6C" w:rsidP="00071B6C">
      <w:pPr>
        <w:spacing w:after="0" w:line="240" w:lineRule="auto"/>
        <w:rPr>
          <w:rFonts w:ascii="Verdana" w:hAnsi="Verdana" w:cs="Times New Roman"/>
          <w:i/>
          <w:iCs/>
          <w:sz w:val="20"/>
          <w:szCs w:val="20"/>
        </w:rPr>
      </w:pPr>
      <w:r>
        <w:rPr>
          <w:rFonts w:ascii="Verdana" w:hAnsi="Verdana" w:cs="Times New Roman"/>
          <w:i/>
          <w:iCs/>
          <w:sz w:val="20"/>
          <w:szCs w:val="20"/>
        </w:rPr>
        <w:t>Source:  Adapted from Ball</w:t>
      </w:r>
      <w:r w:rsidR="00312D4D">
        <w:rPr>
          <w:rFonts w:ascii="Verdana" w:hAnsi="Verdana" w:cs="Times New Roman"/>
          <w:i/>
          <w:iCs/>
          <w:sz w:val="20"/>
          <w:szCs w:val="20"/>
        </w:rPr>
        <w:t>masonjars.com</w:t>
      </w:r>
    </w:p>
    <w:p w14:paraId="72AE0F9A" w14:textId="699B5665" w:rsidR="004D346C" w:rsidRPr="004D346C" w:rsidRDefault="005E53ED" w:rsidP="005E53ED">
      <w:pPr>
        <w:spacing w:after="0" w:line="240" w:lineRule="auto"/>
        <w:jc w:val="center"/>
        <w:rPr>
          <w:rFonts w:ascii="Verdana" w:hAnsi="Verdana" w:cs="Times New Roman"/>
          <w:sz w:val="20"/>
          <w:szCs w:val="20"/>
        </w:rPr>
      </w:pPr>
      <w:r>
        <w:rPr>
          <w:rFonts w:ascii="Verdana" w:hAnsi="Verdana" w:cs="Times New Roman"/>
          <w:i/>
          <w:iCs/>
          <w:noProof/>
          <w:sz w:val="20"/>
          <w:szCs w:val="20"/>
        </w:rPr>
        <w:drawing>
          <wp:inline distT="0" distB="0" distL="0" distR="0" wp14:anchorId="074E580E" wp14:editId="747DA271">
            <wp:extent cx="1480738" cy="1637682"/>
            <wp:effectExtent l="0" t="0" r="5715" b="635"/>
            <wp:docPr id="1894325" name="Picture 3" descr="A cartoon of a drink with sunglass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325" name="Picture 3" descr="A cartoon of a drink with sunglasses&#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02915" cy="1662210"/>
                    </a:xfrm>
                    <a:prstGeom prst="rect">
                      <a:avLst/>
                    </a:prstGeom>
                  </pic:spPr>
                </pic:pic>
              </a:graphicData>
            </a:graphic>
          </wp:inline>
        </w:drawing>
      </w:r>
    </w:p>
    <w:p w14:paraId="73358E49" w14:textId="5E436413" w:rsidR="00763B54" w:rsidRDefault="00763B54" w:rsidP="00763B54">
      <w:pPr>
        <w:spacing w:after="0" w:line="240" w:lineRule="auto"/>
        <w:rPr>
          <w:rFonts w:ascii="Verdana" w:hAnsi="Verdana" w:cs="Times New Roman"/>
          <w:sz w:val="20"/>
          <w:szCs w:val="20"/>
        </w:rPr>
      </w:pPr>
    </w:p>
    <w:p w14:paraId="61E6B531" w14:textId="398AA044" w:rsidR="00BA3B71" w:rsidRDefault="00BA3B71" w:rsidP="00BA3B71">
      <w:pPr>
        <w:spacing w:after="0" w:line="240" w:lineRule="auto"/>
        <w:rPr>
          <w:rFonts w:ascii="Verdana" w:hAnsi="Verdana" w:cs="Times New Roman"/>
          <w:sz w:val="20"/>
          <w:szCs w:val="20"/>
        </w:rPr>
      </w:pPr>
    </w:p>
    <w:p w14:paraId="5FBD0A5C" w14:textId="7D2F1564" w:rsidR="00A65FCB" w:rsidRPr="00B609F4" w:rsidRDefault="00A65FCB" w:rsidP="00A65FCB">
      <w:pPr>
        <w:shd w:val="clear" w:color="auto" w:fill="D9D9D9" w:themeFill="background1" w:themeFillShade="D9"/>
        <w:jc w:val="center"/>
        <w:rPr>
          <w:rFonts w:ascii="Verdana" w:hAnsi="Verdana" w:cs="Arial"/>
          <w:b/>
          <w:sz w:val="28"/>
          <w:szCs w:val="28"/>
        </w:rPr>
      </w:pPr>
      <w:r>
        <w:rPr>
          <w:rFonts w:ascii="Verdana" w:hAnsi="Verdana" w:cs="Arial"/>
          <w:b/>
          <w:sz w:val="28"/>
          <w:szCs w:val="28"/>
        </w:rPr>
        <w:t>Tomato Juice</w:t>
      </w:r>
    </w:p>
    <w:p w14:paraId="72434290" w14:textId="0CC1E5C1" w:rsidR="00A65FCB" w:rsidRPr="00451CD7" w:rsidRDefault="008A7DFB" w:rsidP="00A65FCB">
      <w:pPr>
        <w:spacing w:after="0" w:line="240" w:lineRule="auto"/>
        <w:jc w:val="both"/>
        <w:rPr>
          <w:rFonts w:ascii="Verdana" w:hAnsi="Verdana" w:cs="Times New Roman"/>
          <w:i/>
          <w:iCs/>
          <w:sz w:val="20"/>
          <w:szCs w:val="20"/>
        </w:rPr>
      </w:pPr>
      <w:r>
        <w:rPr>
          <w:rFonts w:ascii="Verdana" w:hAnsi="Verdana" w:cs="Times New Roman"/>
          <w:noProof/>
          <w:sz w:val="22"/>
          <w:szCs w:val="22"/>
        </w:rPr>
        <mc:AlternateContent>
          <mc:Choice Requires="wps">
            <w:drawing>
              <wp:anchor distT="0" distB="0" distL="114300" distR="114300" simplePos="0" relativeHeight="251704320" behindDoc="0" locked="0" layoutInCell="1" allowOverlap="1" wp14:anchorId="182E222B" wp14:editId="2ABCF2F4">
                <wp:simplePos x="0" y="0"/>
                <wp:positionH relativeFrom="margin">
                  <wp:posOffset>3722370</wp:posOffset>
                </wp:positionH>
                <wp:positionV relativeFrom="paragraph">
                  <wp:posOffset>28575</wp:posOffset>
                </wp:positionV>
                <wp:extent cx="2926080" cy="1135380"/>
                <wp:effectExtent l="0" t="0" r="26670" b="26670"/>
                <wp:wrapNone/>
                <wp:docPr id="1853245823" name="Text Box 1853245823"/>
                <wp:cNvGraphicFramePr/>
                <a:graphic xmlns:a="http://schemas.openxmlformats.org/drawingml/2006/main">
                  <a:graphicData uri="http://schemas.microsoft.com/office/word/2010/wordprocessingShape">
                    <wps:wsp>
                      <wps:cNvSpPr txBox="1"/>
                      <wps:spPr>
                        <a:xfrm>
                          <a:off x="0" y="0"/>
                          <a:ext cx="2926080" cy="1135380"/>
                        </a:xfrm>
                        <a:prstGeom prst="bracePair">
                          <a:avLst/>
                        </a:prstGeom>
                        <a:solidFill>
                          <a:schemeClr val="lt1"/>
                        </a:solidFill>
                        <a:ln w="19050">
                          <a:solidFill>
                            <a:srgbClr val="7F7F7F"/>
                          </a:solidFill>
                        </a:ln>
                      </wps:spPr>
                      <wps:txbx>
                        <w:txbxContent>
                          <w:p w14:paraId="0553A152" w14:textId="77777777" w:rsidR="001503D7" w:rsidRPr="003D1BDE" w:rsidRDefault="001503D7" w:rsidP="001503D7">
                            <w:pPr>
                              <w:spacing w:after="0" w:line="240" w:lineRule="auto"/>
                              <w:jc w:val="center"/>
                              <w:rPr>
                                <w:rFonts w:ascii="Verdana" w:hAnsi="Verdana"/>
                                <w:sz w:val="22"/>
                                <w:szCs w:val="22"/>
                              </w:rPr>
                            </w:pPr>
                            <w:r w:rsidRPr="003D1BDE">
                              <w:rPr>
                                <w:rFonts w:ascii="Verdana" w:hAnsi="Verdana"/>
                                <w:b/>
                                <w:bCs/>
                                <w:sz w:val="22"/>
                                <w:szCs w:val="22"/>
                              </w:rPr>
                              <w:t xml:space="preserve">TIP </w:t>
                            </w:r>
                            <w:r w:rsidRPr="003D1BDE">
                              <w:rPr>
                                <w:rFonts w:ascii="Verdana" w:hAnsi="Verdana"/>
                                <w:sz w:val="22"/>
                                <w:szCs w:val="22"/>
                              </w:rPr>
                              <w:t xml:space="preserve"> </w:t>
                            </w:r>
                          </w:p>
                          <w:p w14:paraId="74607910" w14:textId="2783F20C" w:rsidR="001503D7" w:rsidRPr="0073450D" w:rsidRDefault="001503D7" w:rsidP="001503D7">
                            <w:pPr>
                              <w:spacing w:after="0" w:line="240" w:lineRule="auto"/>
                              <w:jc w:val="center"/>
                              <w:rPr>
                                <w:rFonts w:ascii="Verdana" w:hAnsi="Verdana"/>
                                <w:sz w:val="22"/>
                                <w:szCs w:val="22"/>
                              </w:rPr>
                            </w:pPr>
                            <w:r>
                              <w:rPr>
                                <w:rFonts w:ascii="Verdana" w:hAnsi="Verdana"/>
                                <w:sz w:val="22"/>
                                <w:szCs w:val="22"/>
                              </w:rPr>
                              <w:t>Tomatoes that are very ripe and bursting with juice can be used for this recipe.  (However, never can overripe tomatoes.)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82E222B" id="Text Box 1853245823" o:spid="_x0000_s1029" type="#_x0000_t186" style="position:absolute;left:0;text-align:left;margin-left:293.1pt;margin-top:2.25pt;width:230.4pt;height:89.4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" filled="t" fillcolor="white [3201]" strokecolor="#7f7f7f" strokeweight="1.5pt">
                <v:textbox>
                  <w:txbxContent>
                    <w:p w14:paraId="0553A152" w14:textId="77777777" w:rsidR="001503D7" w:rsidRPr="003D1BDE" w:rsidRDefault="001503D7" w:rsidP="001503D7">
                      <w:pPr>
                        <w:spacing w:after="0" w:line="240" w:lineRule="auto"/>
                        <w:jc w:val="center"/>
                        <w:rPr>
                          <w:rFonts w:ascii="Verdana" w:hAnsi="Verdana"/>
                          <w:sz w:val="22"/>
                          <w:szCs w:val="22"/>
                        </w:rPr>
                      </w:pPr>
                      <w:r w:rsidRPr="003D1BDE">
                        <w:rPr>
                          <w:rFonts w:ascii="Verdana" w:hAnsi="Verdana"/>
                          <w:b/>
                          <w:bCs/>
                          <w:sz w:val="22"/>
                          <w:szCs w:val="22"/>
                        </w:rPr>
                        <w:t xml:space="preserve">TIP </w:t>
                      </w:r>
                      <w:r w:rsidRPr="003D1BDE">
                        <w:rPr>
                          <w:rFonts w:ascii="Verdana" w:hAnsi="Verdana"/>
                          <w:sz w:val="22"/>
                          <w:szCs w:val="22"/>
                        </w:rPr>
                        <w:t xml:space="preserve"> </w:t>
                      </w:r>
                    </w:p>
                    <w:p w14:paraId="74607910" w14:textId="2783F20C" w:rsidR="001503D7" w:rsidRPr="0073450D" w:rsidRDefault="001503D7" w:rsidP="001503D7">
                      <w:pPr>
                        <w:spacing w:after="0" w:line="240" w:lineRule="auto"/>
                        <w:jc w:val="center"/>
                        <w:rPr>
                          <w:rFonts w:ascii="Verdana" w:hAnsi="Verdana"/>
                          <w:sz w:val="22"/>
                          <w:szCs w:val="22"/>
                        </w:rPr>
                      </w:pPr>
                      <w:r>
                        <w:rPr>
                          <w:rFonts w:ascii="Verdana" w:hAnsi="Verdana"/>
                          <w:sz w:val="22"/>
                          <w:szCs w:val="22"/>
                        </w:rPr>
                        <w:t>Tomatoes that are very ripe and bursting with juice can be used for this recipe.  (However, never can overripe tomatoes.)</w:t>
                      </w:r>
                    </w:p>
                  </w:txbxContent>
                </v:textbox>
                <w10:wrap anchorx="margin"/>
              </v:shape>
            </w:pict>
          </mc:Fallback>
        </mc:AlternateContent>
      </w:r>
      <w:r w:rsidR="00A65FCB" w:rsidRPr="00451CD7">
        <w:rPr>
          <w:rFonts w:ascii="Verdana" w:hAnsi="Verdana" w:cs="Times New Roman"/>
          <w:i/>
          <w:iCs/>
          <w:sz w:val="20"/>
          <w:szCs w:val="20"/>
        </w:rPr>
        <w:t xml:space="preserve">Yield:  </w:t>
      </w:r>
      <w:r w:rsidR="00A65FCB">
        <w:rPr>
          <w:rFonts w:ascii="Verdana" w:hAnsi="Verdana" w:cs="Times New Roman"/>
          <w:i/>
          <w:iCs/>
          <w:sz w:val="20"/>
          <w:szCs w:val="20"/>
        </w:rPr>
        <w:t xml:space="preserve">about </w:t>
      </w:r>
      <w:r w:rsidR="00A65FCB" w:rsidRPr="00A13820">
        <w:rPr>
          <w:rFonts w:ascii="Verdana" w:hAnsi="Verdana" w:cs="Times New Roman"/>
          <w:i/>
          <w:iCs/>
          <w:sz w:val="20"/>
          <w:szCs w:val="20"/>
        </w:rPr>
        <w:t>4 quart j</w:t>
      </w:r>
      <w:r w:rsidR="00A65FCB">
        <w:rPr>
          <w:rFonts w:ascii="Verdana" w:hAnsi="Verdana" w:cs="Times New Roman"/>
          <w:i/>
          <w:iCs/>
          <w:sz w:val="20"/>
          <w:szCs w:val="20"/>
        </w:rPr>
        <w:t>ars</w:t>
      </w:r>
    </w:p>
    <w:p w14:paraId="195D71AC" w14:textId="3448C361" w:rsidR="00A65FCB" w:rsidRPr="004D4E7D" w:rsidRDefault="00A65FCB" w:rsidP="00A65FCB">
      <w:pPr>
        <w:spacing w:after="0" w:line="240" w:lineRule="auto"/>
        <w:jc w:val="both"/>
        <w:rPr>
          <w:rFonts w:ascii="Verdana" w:hAnsi="Verdana" w:cs="Times New Roman"/>
          <w:sz w:val="16"/>
          <w:szCs w:val="16"/>
        </w:rPr>
      </w:pPr>
    </w:p>
    <w:p w14:paraId="564EA187" w14:textId="1BE13868" w:rsidR="00740BE1" w:rsidRDefault="00740BE1" w:rsidP="00A65FCB">
      <w:pPr>
        <w:spacing w:after="0" w:line="240" w:lineRule="auto"/>
        <w:rPr>
          <w:rFonts w:ascii="Verdana" w:hAnsi="Verdana" w:cs="Times New Roman"/>
          <w:sz w:val="22"/>
          <w:szCs w:val="22"/>
        </w:rPr>
      </w:pPr>
      <w:r>
        <w:rPr>
          <w:rFonts w:ascii="Verdana" w:hAnsi="Verdana" w:cs="Times New Roman"/>
          <w:sz w:val="22"/>
          <w:szCs w:val="22"/>
        </w:rPr>
        <w:t>14 lbs. tomatoes, cored and quartered</w:t>
      </w:r>
    </w:p>
    <w:p w14:paraId="5D9B75B0" w14:textId="0C1A5CF4" w:rsidR="00740BE1" w:rsidRDefault="00740BE1" w:rsidP="00A65FCB">
      <w:pPr>
        <w:spacing w:after="0" w:line="240" w:lineRule="auto"/>
        <w:rPr>
          <w:rFonts w:ascii="Verdana" w:hAnsi="Verdana" w:cs="Times New Roman"/>
          <w:sz w:val="22"/>
          <w:szCs w:val="22"/>
        </w:rPr>
      </w:pPr>
      <w:r>
        <w:rPr>
          <w:rFonts w:ascii="Verdana" w:hAnsi="Verdana" w:cs="Times New Roman"/>
          <w:sz w:val="22"/>
          <w:szCs w:val="22"/>
        </w:rPr>
        <w:t>1 large red beet, peeled and cut into ¼-inch cubes</w:t>
      </w:r>
    </w:p>
    <w:p w14:paraId="2EF29DDA" w14:textId="7B60CC08" w:rsidR="00740BE1" w:rsidRDefault="00740BE1" w:rsidP="00A65FCB">
      <w:pPr>
        <w:spacing w:after="0" w:line="240" w:lineRule="auto"/>
        <w:rPr>
          <w:rFonts w:ascii="Verdana" w:hAnsi="Verdana" w:cs="Times New Roman"/>
          <w:sz w:val="22"/>
          <w:szCs w:val="22"/>
        </w:rPr>
      </w:pPr>
      <w:r>
        <w:rPr>
          <w:rFonts w:ascii="Verdana" w:hAnsi="Verdana" w:cs="Times New Roman"/>
          <w:sz w:val="22"/>
          <w:szCs w:val="22"/>
        </w:rPr>
        <w:t>1 tbsp salt or celery salt</w:t>
      </w:r>
    </w:p>
    <w:p w14:paraId="618A6436" w14:textId="17FFD3BC" w:rsidR="00740BE1" w:rsidRDefault="00740BE1" w:rsidP="00A65FCB">
      <w:pPr>
        <w:spacing w:after="0" w:line="240" w:lineRule="auto"/>
        <w:rPr>
          <w:rFonts w:ascii="Verdana" w:hAnsi="Verdana" w:cs="Times New Roman"/>
          <w:sz w:val="22"/>
          <w:szCs w:val="22"/>
        </w:rPr>
      </w:pPr>
      <w:r>
        <w:rPr>
          <w:rFonts w:ascii="Verdana" w:hAnsi="Verdana" w:cs="Times New Roman"/>
          <w:sz w:val="22"/>
          <w:szCs w:val="22"/>
        </w:rPr>
        <w:t>2 tsp citric acid ~or~ ½ cup bottled lemon juice</w:t>
      </w:r>
    </w:p>
    <w:p w14:paraId="6D19A6C0" w14:textId="228B15C1" w:rsidR="00740BE1" w:rsidRDefault="00740BE1" w:rsidP="00A65FCB">
      <w:pPr>
        <w:spacing w:after="0" w:line="240" w:lineRule="auto"/>
        <w:rPr>
          <w:rFonts w:ascii="Verdana" w:hAnsi="Verdana" w:cs="Times New Roman"/>
          <w:sz w:val="22"/>
          <w:szCs w:val="22"/>
        </w:rPr>
      </w:pPr>
    </w:p>
    <w:p w14:paraId="1A4AE655" w14:textId="21522A74" w:rsidR="001503D7" w:rsidRDefault="001503D7" w:rsidP="00A65FCB">
      <w:pPr>
        <w:spacing w:after="0" w:line="240" w:lineRule="auto"/>
        <w:rPr>
          <w:rFonts w:ascii="Verdana" w:hAnsi="Verdana" w:cs="Times New Roman"/>
          <w:sz w:val="22"/>
          <w:szCs w:val="22"/>
        </w:rPr>
      </w:pPr>
    </w:p>
    <w:p w14:paraId="1DAC0C7F" w14:textId="6DDD6A82" w:rsidR="0019759C" w:rsidRPr="0019759C" w:rsidRDefault="005B4EE3" w:rsidP="00FE6724">
      <w:pPr>
        <w:pStyle w:val="ListParagraph"/>
        <w:numPr>
          <w:ilvl w:val="0"/>
          <w:numId w:val="10"/>
        </w:numPr>
        <w:spacing w:after="0" w:line="240" w:lineRule="auto"/>
        <w:rPr>
          <w:rFonts w:ascii="Verdana" w:hAnsi="Verdana" w:cs="Times New Roman"/>
          <w:sz w:val="22"/>
          <w:szCs w:val="22"/>
        </w:rPr>
      </w:pPr>
      <w:r>
        <w:rPr>
          <w:rFonts w:ascii="Verdana" w:hAnsi="Verdana" w:cs="Times New Roman"/>
          <w:sz w:val="22"/>
          <w:szCs w:val="22"/>
        </w:rPr>
        <w:t>Core t</w:t>
      </w:r>
      <w:r w:rsidRPr="005B4EE3">
        <w:rPr>
          <w:rFonts w:ascii="Verdana" w:hAnsi="Verdana" w:cs="Times New Roman"/>
          <w:sz w:val="22"/>
          <w:szCs w:val="22"/>
        </w:rPr>
        <w:t>omatoes and cut into quarters.</w:t>
      </w:r>
      <w:r>
        <w:rPr>
          <w:rFonts w:ascii="Verdana" w:hAnsi="Verdana" w:cs="Times New Roman"/>
          <w:sz w:val="22"/>
          <w:szCs w:val="22"/>
        </w:rPr>
        <w:t xml:space="preserve"> </w:t>
      </w:r>
      <w:r w:rsidRPr="005B4EE3">
        <w:rPr>
          <w:rFonts w:ascii="Verdana" w:hAnsi="Verdana" w:cs="Times New Roman"/>
          <w:sz w:val="22"/>
          <w:szCs w:val="22"/>
        </w:rPr>
        <w:t xml:space="preserve"> Bring tomatoes, any accumulated juice, and diced beet to a boil in a large </w:t>
      </w:r>
      <w:r>
        <w:rPr>
          <w:rFonts w:ascii="Verdana" w:hAnsi="Verdana" w:cs="Times New Roman"/>
          <w:sz w:val="22"/>
          <w:szCs w:val="22"/>
        </w:rPr>
        <w:t>non-reactive</w:t>
      </w:r>
      <w:r w:rsidRPr="005B4EE3">
        <w:rPr>
          <w:rFonts w:ascii="Verdana" w:hAnsi="Verdana" w:cs="Times New Roman"/>
          <w:sz w:val="22"/>
          <w:szCs w:val="22"/>
        </w:rPr>
        <w:t xml:space="preserve"> stockpot, stirring often</w:t>
      </w:r>
      <w:r>
        <w:rPr>
          <w:rFonts w:ascii="Verdana" w:hAnsi="Verdana" w:cs="Times New Roman"/>
          <w:sz w:val="22"/>
          <w:szCs w:val="22"/>
        </w:rPr>
        <w:t>.  R</w:t>
      </w:r>
      <w:r w:rsidRPr="005B4EE3">
        <w:rPr>
          <w:rFonts w:ascii="Verdana" w:hAnsi="Verdana" w:cs="Times New Roman"/>
          <w:sz w:val="22"/>
          <w:szCs w:val="22"/>
        </w:rPr>
        <w:t>educe heat and simmer, uncovered, 15 minutes or until vegetables are very tender, stirring ofte</w:t>
      </w:r>
      <w:r>
        <w:rPr>
          <w:rFonts w:ascii="Verdana" w:hAnsi="Verdana" w:cs="Times New Roman"/>
          <w:sz w:val="22"/>
          <w:szCs w:val="22"/>
        </w:rPr>
        <w:t>n</w:t>
      </w:r>
      <w:r w:rsidR="008078AC">
        <w:rPr>
          <w:rFonts w:ascii="Verdana" w:hAnsi="Verdana" w:cs="Times New Roman"/>
          <w:sz w:val="22"/>
          <w:szCs w:val="22"/>
        </w:rPr>
        <w:t>.</w:t>
      </w:r>
    </w:p>
    <w:p w14:paraId="768B40E5" w14:textId="77777777" w:rsidR="00A65FCB" w:rsidRPr="002D4AA0" w:rsidRDefault="00A65FCB" w:rsidP="00A65FCB">
      <w:pPr>
        <w:spacing w:after="0" w:line="240" w:lineRule="auto"/>
        <w:rPr>
          <w:rFonts w:ascii="Verdana" w:hAnsi="Verdana" w:cs="Times New Roman"/>
          <w:sz w:val="22"/>
          <w:szCs w:val="22"/>
        </w:rPr>
      </w:pPr>
    </w:p>
    <w:p w14:paraId="4FDDE884" w14:textId="02DBBBCF" w:rsidR="0019759C" w:rsidRPr="00683D32" w:rsidRDefault="00683D32" w:rsidP="00FE6724">
      <w:pPr>
        <w:pStyle w:val="ListParagraph"/>
        <w:numPr>
          <w:ilvl w:val="0"/>
          <w:numId w:val="10"/>
        </w:numPr>
        <w:spacing w:after="0" w:line="240" w:lineRule="auto"/>
        <w:rPr>
          <w:rFonts w:ascii="Verdana" w:hAnsi="Verdana" w:cs="Times New Roman"/>
        </w:rPr>
      </w:pPr>
      <w:r>
        <w:rPr>
          <w:rFonts w:ascii="Verdana" w:hAnsi="Verdana" w:cs="Times New Roman"/>
          <w:sz w:val="22"/>
          <w:szCs w:val="22"/>
        </w:rPr>
        <w:t>Press</w:t>
      </w:r>
      <w:r w:rsidRPr="00683D32">
        <w:rPr>
          <w:rFonts w:ascii="Verdana" w:hAnsi="Verdana" w:cs="Times New Roman"/>
        </w:rPr>
        <w:t xml:space="preserve"> </w:t>
      </w:r>
      <w:r w:rsidRPr="00683D32">
        <w:rPr>
          <w:rFonts w:ascii="Verdana" w:hAnsi="Verdana" w:cs="Times New Roman"/>
          <w:sz w:val="22"/>
          <w:szCs w:val="22"/>
        </w:rPr>
        <w:t xml:space="preserve">tomato mixture, in batches, through a food mill into a large bowl; discard skins and seeds. </w:t>
      </w:r>
      <w:r>
        <w:rPr>
          <w:rFonts w:ascii="Verdana" w:hAnsi="Verdana" w:cs="Times New Roman"/>
          <w:sz w:val="22"/>
          <w:szCs w:val="22"/>
        </w:rPr>
        <w:t xml:space="preserve"> </w:t>
      </w:r>
      <w:r w:rsidRPr="00683D32">
        <w:rPr>
          <w:rFonts w:ascii="Verdana" w:hAnsi="Verdana" w:cs="Times New Roman"/>
          <w:sz w:val="22"/>
          <w:szCs w:val="22"/>
        </w:rPr>
        <w:t>Return tomato juice to stockpot. Cook over medium heat, stirring often, until a thermometer registers 190°F; remove from heat. Stir in salt and citric acid or lemon jui</w:t>
      </w:r>
      <w:r>
        <w:rPr>
          <w:rFonts w:ascii="Verdana" w:hAnsi="Verdana" w:cs="Times New Roman"/>
          <w:sz w:val="22"/>
          <w:szCs w:val="22"/>
        </w:rPr>
        <w:t>ce.</w:t>
      </w:r>
    </w:p>
    <w:p w14:paraId="0F2DECB8" w14:textId="295DC28D" w:rsidR="0019759C" w:rsidRPr="0019759C" w:rsidRDefault="0019759C" w:rsidP="0019759C">
      <w:pPr>
        <w:pStyle w:val="ListParagraph"/>
        <w:rPr>
          <w:rFonts w:ascii="Verdana" w:hAnsi="Verdana" w:cs="Times New Roman"/>
          <w:sz w:val="22"/>
          <w:szCs w:val="22"/>
        </w:rPr>
      </w:pPr>
    </w:p>
    <w:p w14:paraId="5745851B" w14:textId="4D90A51E" w:rsidR="00A65FCB" w:rsidRDefault="00A65FCB" w:rsidP="00FE6724">
      <w:pPr>
        <w:pStyle w:val="ListParagraph"/>
        <w:numPr>
          <w:ilvl w:val="0"/>
          <w:numId w:val="10"/>
        </w:numPr>
        <w:spacing w:after="0" w:line="240" w:lineRule="auto"/>
        <w:rPr>
          <w:rFonts w:ascii="Verdana" w:hAnsi="Verdana" w:cs="Times New Roman"/>
          <w:sz w:val="22"/>
          <w:szCs w:val="22"/>
        </w:rPr>
      </w:pPr>
      <w:r>
        <w:rPr>
          <w:rFonts w:ascii="Verdana" w:hAnsi="Verdana" w:cs="Times New Roman"/>
          <w:sz w:val="22"/>
          <w:szCs w:val="22"/>
        </w:rPr>
        <w:t xml:space="preserve">Ladle hot mixture into a hot jar, leaving 1-inch headspace.  Remove air bubbles and adjust headspace, if needed, by adding more of the mixture.  Wipe jar rims clean with a dampened clean paper towel or cloth.  Place lid and ring on jars.  Tighten rings only </w:t>
      </w:r>
      <w:proofErr w:type="gramStart"/>
      <w:r>
        <w:rPr>
          <w:rFonts w:ascii="Verdana" w:hAnsi="Verdana" w:cs="Times New Roman"/>
          <w:sz w:val="22"/>
          <w:szCs w:val="22"/>
        </w:rPr>
        <w:t>finger-tip</w:t>
      </w:r>
      <w:proofErr w:type="gramEnd"/>
      <w:r>
        <w:rPr>
          <w:rFonts w:ascii="Verdana" w:hAnsi="Verdana" w:cs="Times New Roman"/>
          <w:sz w:val="22"/>
          <w:szCs w:val="22"/>
        </w:rPr>
        <w:t xml:space="preserve"> tight, or follow the directions of the lid manufacturer. </w:t>
      </w:r>
      <w:r w:rsidR="00CA0C0D">
        <w:rPr>
          <w:rFonts w:ascii="Verdana" w:hAnsi="Verdana" w:cs="Times New Roman"/>
          <w:sz w:val="22"/>
          <w:szCs w:val="22"/>
        </w:rPr>
        <w:t xml:space="preserve"> Repeat for remaining jars.</w:t>
      </w:r>
      <w:r>
        <w:rPr>
          <w:rFonts w:ascii="Verdana" w:hAnsi="Verdana" w:cs="Times New Roman"/>
          <w:sz w:val="22"/>
          <w:szCs w:val="22"/>
        </w:rPr>
        <w:t xml:space="preserve"> </w:t>
      </w:r>
    </w:p>
    <w:p w14:paraId="211036A6" w14:textId="77777777" w:rsidR="00A65FCB" w:rsidRPr="00082A56" w:rsidRDefault="00A65FCB" w:rsidP="00A65FCB">
      <w:pPr>
        <w:pStyle w:val="ListParagraph"/>
        <w:rPr>
          <w:rFonts w:ascii="Verdana" w:hAnsi="Verdana" w:cs="Times New Roman"/>
          <w:sz w:val="22"/>
          <w:szCs w:val="22"/>
        </w:rPr>
      </w:pPr>
    </w:p>
    <w:p w14:paraId="060D4FFB" w14:textId="6F1BEB4D" w:rsidR="00A65FCB" w:rsidRDefault="00A65FCB" w:rsidP="00FE6724">
      <w:pPr>
        <w:pStyle w:val="ListParagraph"/>
        <w:numPr>
          <w:ilvl w:val="0"/>
          <w:numId w:val="10"/>
        </w:numPr>
        <w:spacing w:after="0" w:line="240" w:lineRule="auto"/>
        <w:rPr>
          <w:rFonts w:ascii="Verdana" w:hAnsi="Verdana" w:cs="Times New Roman"/>
          <w:sz w:val="22"/>
          <w:szCs w:val="22"/>
        </w:rPr>
      </w:pPr>
      <w:r>
        <w:rPr>
          <w:rFonts w:ascii="Verdana" w:hAnsi="Verdana" w:cs="Times New Roman"/>
          <w:sz w:val="22"/>
          <w:szCs w:val="22"/>
        </w:rPr>
        <w:t xml:space="preserve">Process </w:t>
      </w:r>
      <w:r w:rsidR="00415440">
        <w:rPr>
          <w:rFonts w:ascii="Verdana" w:hAnsi="Verdana" w:cs="Times New Roman"/>
          <w:sz w:val="22"/>
          <w:szCs w:val="22"/>
        </w:rPr>
        <w:t>quar</w:t>
      </w:r>
      <w:r>
        <w:rPr>
          <w:rFonts w:ascii="Verdana" w:hAnsi="Verdana" w:cs="Times New Roman"/>
          <w:sz w:val="22"/>
          <w:szCs w:val="22"/>
        </w:rPr>
        <w:t xml:space="preserve">t jars in a boiling water or </w:t>
      </w:r>
      <w:r w:rsidRPr="002079EA">
        <w:rPr>
          <w:rFonts w:ascii="Verdana" w:hAnsi="Verdana" w:cs="Times New Roman"/>
          <w:sz w:val="22"/>
          <w:szCs w:val="22"/>
        </w:rPr>
        <w:t>atmospheric steam</w:t>
      </w:r>
      <w:r>
        <w:rPr>
          <w:rFonts w:ascii="Verdana" w:hAnsi="Verdana" w:cs="Times New Roman"/>
          <w:sz w:val="22"/>
          <w:szCs w:val="22"/>
        </w:rPr>
        <w:t xml:space="preserve"> canner as follows:</w:t>
      </w:r>
      <w:r w:rsidRPr="00082A56">
        <w:rPr>
          <w:rFonts w:ascii="Verdana" w:hAnsi="Verdana" w:cs="Times New Roman"/>
          <w:sz w:val="22"/>
          <w:szCs w:val="22"/>
        </w:rPr>
        <w:t xml:space="preserve"> </w:t>
      </w:r>
    </w:p>
    <w:p w14:paraId="47C20336" w14:textId="77777777" w:rsidR="00A65FCB" w:rsidRDefault="00A65FCB" w:rsidP="00A65FCB">
      <w:pPr>
        <w:pStyle w:val="ListParagraph"/>
        <w:rPr>
          <w:rFonts w:ascii="Verdana" w:hAnsi="Verdana" w:cs="Times New Roman"/>
          <w:sz w:val="22"/>
          <w:szCs w:val="22"/>
        </w:rPr>
      </w:pPr>
      <w:r>
        <w:rPr>
          <w:rFonts w:ascii="Verdana" w:hAnsi="Verdana" w:cs="Times New Roman"/>
          <w:sz w:val="22"/>
          <w:szCs w:val="22"/>
        </w:rPr>
        <w:t>40 minutes at 0-1,000 feet elevation</w:t>
      </w:r>
    </w:p>
    <w:p w14:paraId="7901FCD7" w14:textId="550C22CE" w:rsidR="00A65FCB" w:rsidRDefault="00A65FCB" w:rsidP="00A65FCB">
      <w:pPr>
        <w:pStyle w:val="ListParagraph"/>
        <w:rPr>
          <w:rFonts w:ascii="Verdana" w:hAnsi="Verdana" w:cs="Times New Roman"/>
          <w:sz w:val="22"/>
          <w:szCs w:val="22"/>
        </w:rPr>
      </w:pPr>
      <w:r>
        <w:rPr>
          <w:rFonts w:ascii="Verdana" w:hAnsi="Verdana" w:cs="Times New Roman"/>
          <w:sz w:val="22"/>
          <w:szCs w:val="22"/>
        </w:rPr>
        <w:t>45 minutes at 1,001-3,000 feet elevation</w:t>
      </w:r>
    </w:p>
    <w:p w14:paraId="5C4DB638" w14:textId="11ABAB68" w:rsidR="00A65FCB" w:rsidRPr="005A33E5" w:rsidRDefault="00A65FCB" w:rsidP="00A65FCB">
      <w:pPr>
        <w:pStyle w:val="ListParagraph"/>
        <w:rPr>
          <w:rFonts w:ascii="Verdana" w:hAnsi="Verdana" w:cs="Times New Roman"/>
          <w:sz w:val="22"/>
          <w:szCs w:val="22"/>
        </w:rPr>
      </w:pPr>
      <w:r>
        <w:rPr>
          <w:rFonts w:ascii="Verdana" w:hAnsi="Verdana" w:cs="Times New Roman"/>
          <w:sz w:val="22"/>
          <w:szCs w:val="22"/>
        </w:rPr>
        <w:t>50 minutes</w:t>
      </w:r>
      <w:r w:rsidR="002079EA">
        <w:rPr>
          <w:rFonts w:ascii="Verdana" w:hAnsi="Verdana" w:cs="Times New Roman"/>
          <w:sz w:val="22"/>
          <w:szCs w:val="22"/>
        </w:rPr>
        <w:t>*</w:t>
      </w:r>
      <w:r>
        <w:rPr>
          <w:rFonts w:ascii="Verdana" w:hAnsi="Verdana" w:cs="Times New Roman"/>
          <w:sz w:val="22"/>
          <w:szCs w:val="22"/>
        </w:rPr>
        <w:t xml:space="preserve"> at 3,001-6,000 feet elevation</w:t>
      </w:r>
    </w:p>
    <w:p w14:paraId="2C5474C3" w14:textId="735A6F90" w:rsidR="00A65FCB" w:rsidRDefault="00A65FCB" w:rsidP="00A65FCB">
      <w:pPr>
        <w:pStyle w:val="ListParagraph"/>
        <w:rPr>
          <w:rFonts w:ascii="Verdana" w:hAnsi="Verdana" w:cs="Times New Roman"/>
          <w:sz w:val="22"/>
          <w:szCs w:val="22"/>
        </w:rPr>
      </w:pPr>
      <w:r>
        <w:rPr>
          <w:rFonts w:ascii="Verdana" w:hAnsi="Verdana" w:cs="Times New Roman"/>
          <w:sz w:val="22"/>
          <w:szCs w:val="22"/>
        </w:rPr>
        <w:t>55 minutes</w:t>
      </w:r>
      <w:r w:rsidR="002079EA">
        <w:rPr>
          <w:rFonts w:ascii="Verdana" w:hAnsi="Verdana" w:cs="Times New Roman"/>
          <w:sz w:val="22"/>
          <w:szCs w:val="22"/>
        </w:rPr>
        <w:t>*</w:t>
      </w:r>
      <w:r>
        <w:rPr>
          <w:rFonts w:ascii="Verdana" w:hAnsi="Verdana" w:cs="Times New Roman"/>
          <w:sz w:val="22"/>
          <w:szCs w:val="22"/>
        </w:rPr>
        <w:t xml:space="preserve"> a</w:t>
      </w:r>
      <w:r w:rsidR="00B932E0">
        <w:rPr>
          <w:rFonts w:ascii="Verdana" w:hAnsi="Verdana" w:cs="Times New Roman"/>
          <w:sz w:val="22"/>
          <w:szCs w:val="22"/>
        </w:rPr>
        <w:t>t 6,001-8,000</w:t>
      </w:r>
      <w:r>
        <w:rPr>
          <w:rFonts w:ascii="Verdana" w:hAnsi="Verdana" w:cs="Times New Roman"/>
          <w:sz w:val="22"/>
          <w:szCs w:val="22"/>
        </w:rPr>
        <w:t xml:space="preserve"> feet elevation</w:t>
      </w:r>
    </w:p>
    <w:p w14:paraId="7E9EE8EF" w14:textId="72AFC177" w:rsidR="002079EA" w:rsidRPr="00DA0290" w:rsidRDefault="002079EA" w:rsidP="002079EA">
      <w:pPr>
        <w:spacing w:after="0" w:line="240" w:lineRule="auto"/>
        <w:ind w:firstLine="720"/>
        <w:rPr>
          <w:rFonts w:ascii="Verdana" w:hAnsi="Verdana" w:cs="Times New Roman"/>
          <w:i/>
          <w:iCs/>
          <w:sz w:val="22"/>
          <w:szCs w:val="22"/>
        </w:rPr>
      </w:pPr>
      <w:r w:rsidRPr="00DA0290">
        <w:rPr>
          <w:rFonts w:ascii="Verdana" w:hAnsi="Verdana" w:cs="Times New Roman"/>
          <w:i/>
          <w:iCs/>
          <w:sz w:val="22"/>
          <w:szCs w:val="22"/>
        </w:rPr>
        <w:t>*Note that processing times in steam canners are limited to 45 minutes or less.</w:t>
      </w:r>
    </w:p>
    <w:p w14:paraId="3F101E54" w14:textId="31F18A26" w:rsidR="00A65FCB" w:rsidRPr="002D4AA0" w:rsidRDefault="00A65FCB" w:rsidP="00A65FCB">
      <w:pPr>
        <w:pStyle w:val="ListParagraph"/>
        <w:rPr>
          <w:rFonts w:ascii="Verdana" w:hAnsi="Verdana" w:cs="Times New Roman"/>
          <w:sz w:val="22"/>
          <w:szCs w:val="22"/>
        </w:rPr>
      </w:pPr>
    </w:p>
    <w:p w14:paraId="68684CE9" w14:textId="027F807C" w:rsidR="00A65FCB" w:rsidRDefault="005E53ED" w:rsidP="00FE6724">
      <w:pPr>
        <w:pStyle w:val="ListParagraph"/>
        <w:numPr>
          <w:ilvl w:val="0"/>
          <w:numId w:val="10"/>
        </w:numPr>
        <w:spacing w:after="0" w:line="240" w:lineRule="auto"/>
        <w:rPr>
          <w:rFonts w:ascii="Verdana" w:hAnsi="Verdana" w:cs="Times New Roman"/>
          <w:sz w:val="22"/>
          <w:szCs w:val="22"/>
        </w:rPr>
      </w:pPr>
      <w:r>
        <w:rPr>
          <w:rFonts w:ascii="Verdana" w:hAnsi="Verdana" w:cs="Times New Roman"/>
          <w:noProof/>
          <w:sz w:val="20"/>
          <w:szCs w:val="20"/>
        </w:rPr>
        <w:drawing>
          <wp:anchor distT="0" distB="0" distL="114300" distR="114300" simplePos="0" relativeHeight="251691007" behindDoc="1" locked="0" layoutInCell="1" allowOverlap="1" wp14:anchorId="417B979B" wp14:editId="419E045C">
            <wp:simplePos x="0" y="0"/>
            <wp:positionH relativeFrom="margin">
              <wp:posOffset>1604072</wp:posOffset>
            </wp:positionH>
            <wp:positionV relativeFrom="paragraph">
              <wp:posOffset>802988</wp:posOffset>
            </wp:positionV>
            <wp:extent cx="3061765" cy="2317928"/>
            <wp:effectExtent l="0" t="0" r="0" b="0"/>
            <wp:wrapNone/>
            <wp:docPr id="10212787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278739" name="Picture 102127873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61765" cy="2317928"/>
                    </a:xfrm>
                    <a:prstGeom prst="rect">
                      <a:avLst/>
                    </a:prstGeom>
                  </pic:spPr>
                </pic:pic>
              </a:graphicData>
            </a:graphic>
            <wp14:sizeRelH relativeFrom="page">
              <wp14:pctWidth>0</wp14:pctWidth>
            </wp14:sizeRelH>
            <wp14:sizeRelV relativeFrom="page">
              <wp14:pctHeight>0</wp14:pctHeight>
            </wp14:sizeRelV>
          </wp:anchor>
        </w:drawing>
      </w:r>
      <w:r w:rsidR="00A65FCB">
        <w:rPr>
          <w:rFonts w:ascii="Verdana" w:hAnsi="Verdana" w:cs="Times New Roman"/>
          <w:sz w:val="22"/>
          <w:szCs w:val="22"/>
        </w:rPr>
        <w:t>For boiling water canning, turn off heat, remove canner lid and wait 5 minutes.  For atmospheric steam canning, turn off heat, leave canner lid on and wait 2-3 minutes.  Remove jars to a rack or towel and let cool, undisturbed, for 12-24 hours and then check seals.  Store unsealed jars in the refrigerator or reprocess.  Clean and label sealed jars and store in a cool, dry dark location</w:t>
      </w:r>
      <w:r w:rsidR="00A65FCB" w:rsidRPr="003C7E54">
        <w:rPr>
          <w:rFonts w:ascii="Verdana" w:hAnsi="Verdana" w:cs="Times New Roman"/>
          <w:sz w:val="22"/>
          <w:szCs w:val="22"/>
        </w:rPr>
        <w:t xml:space="preserve">. </w:t>
      </w:r>
    </w:p>
    <w:p w14:paraId="045B8308" w14:textId="3CE6EF84" w:rsidR="00A65FCB" w:rsidRPr="002D4AA0" w:rsidRDefault="00A65FCB" w:rsidP="00A65FCB">
      <w:pPr>
        <w:spacing w:after="0" w:line="240" w:lineRule="auto"/>
        <w:rPr>
          <w:rFonts w:ascii="Verdana" w:hAnsi="Verdana" w:cs="Times New Roman"/>
          <w:sz w:val="22"/>
          <w:szCs w:val="22"/>
        </w:rPr>
      </w:pPr>
    </w:p>
    <w:p w14:paraId="45BE6B19" w14:textId="4F27ACDA" w:rsidR="00A65FCB" w:rsidRDefault="00A65FCB" w:rsidP="00A65FCB">
      <w:pPr>
        <w:spacing w:after="0" w:line="240" w:lineRule="auto"/>
        <w:rPr>
          <w:rFonts w:ascii="Verdana" w:hAnsi="Verdana" w:cs="Times New Roman"/>
          <w:i/>
          <w:iCs/>
          <w:sz w:val="20"/>
          <w:szCs w:val="20"/>
        </w:rPr>
      </w:pPr>
      <w:r>
        <w:rPr>
          <w:rFonts w:ascii="Verdana" w:hAnsi="Verdana" w:cs="Times New Roman"/>
          <w:i/>
          <w:iCs/>
          <w:sz w:val="20"/>
          <w:szCs w:val="20"/>
        </w:rPr>
        <w:t>Source:  Adapted from Ballmasonjars.com</w:t>
      </w:r>
    </w:p>
    <w:p w14:paraId="351F89D4" w14:textId="73392679" w:rsidR="00A65FCB" w:rsidRDefault="00A65FCB" w:rsidP="00A65FCB">
      <w:pPr>
        <w:spacing w:after="0" w:line="240" w:lineRule="auto"/>
        <w:rPr>
          <w:rFonts w:ascii="Verdana" w:hAnsi="Verdana" w:cs="Times New Roman"/>
          <w:sz w:val="20"/>
          <w:szCs w:val="20"/>
        </w:rPr>
      </w:pPr>
    </w:p>
    <w:p w14:paraId="15F76B80" w14:textId="3C60376C" w:rsidR="00A65FCB" w:rsidRDefault="00A65FCB" w:rsidP="00A65FCB">
      <w:pPr>
        <w:spacing w:after="0" w:line="240" w:lineRule="auto"/>
        <w:rPr>
          <w:rFonts w:ascii="Verdana" w:hAnsi="Verdana" w:cs="Times New Roman"/>
          <w:sz w:val="20"/>
          <w:szCs w:val="20"/>
        </w:rPr>
      </w:pPr>
    </w:p>
    <w:p w14:paraId="691B4CBB" w14:textId="44CBFC13" w:rsidR="004F752E" w:rsidRDefault="004F752E" w:rsidP="00A65FCB">
      <w:pPr>
        <w:spacing w:after="0" w:line="240" w:lineRule="auto"/>
        <w:rPr>
          <w:rFonts w:ascii="Verdana" w:hAnsi="Verdana" w:cs="Times New Roman"/>
          <w:sz w:val="20"/>
          <w:szCs w:val="20"/>
        </w:rPr>
      </w:pPr>
    </w:p>
    <w:p w14:paraId="6DE152FE" w14:textId="4D2DEE92" w:rsidR="004F752E" w:rsidRDefault="004F752E" w:rsidP="00A65FCB">
      <w:pPr>
        <w:spacing w:after="0" w:line="240" w:lineRule="auto"/>
        <w:rPr>
          <w:rFonts w:ascii="Verdana" w:hAnsi="Verdana" w:cs="Times New Roman"/>
          <w:sz w:val="20"/>
          <w:szCs w:val="20"/>
        </w:rPr>
      </w:pPr>
    </w:p>
    <w:p w14:paraId="5CE15EB0" w14:textId="77777777" w:rsidR="004F752E" w:rsidRDefault="004F752E" w:rsidP="00A65FCB">
      <w:pPr>
        <w:spacing w:after="0" w:line="240" w:lineRule="auto"/>
        <w:rPr>
          <w:rFonts w:ascii="Verdana" w:hAnsi="Verdana" w:cs="Times New Roman"/>
          <w:sz w:val="20"/>
          <w:szCs w:val="20"/>
        </w:rPr>
      </w:pPr>
    </w:p>
    <w:p w14:paraId="70B054FE" w14:textId="77777777" w:rsidR="004F752E" w:rsidRDefault="004F752E" w:rsidP="00A65FCB">
      <w:pPr>
        <w:spacing w:after="0" w:line="240" w:lineRule="auto"/>
        <w:rPr>
          <w:rFonts w:ascii="Verdana" w:hAnsi="Verdana" w:cs="Times New Roman"/>
          <w:sz w:val="20"/>
          <w:szCs w:val="20"/>
        </w:rPr>
      </w:pPr>
    </w:p>
    <w:p w14:paraId="62C47D9F" w14:textId="5B737914" w:rsidR="004F752E" w:rsidRDefault="004F752E" w:rsidP="00A65FCB">
      <w:pPr>
        <w:spacing w:after="0" w:line="240" w:lineRule="auto"/>
        <w:rPr>
          <w:rFonts w:ascii="Verdana" w:hAnsi="Verdana" w:cs="Times New Roman"/>
          <w:sz w:val="20"/>
          <w:szCs w:val="20"/>
        </w:rPr>
      </w:pPr>
    </w:p>
    <w:p w14:paraId="4AE46A66" w14:textId="77777777" w:rsidR="004F752E" w:rsidRDefault="004F752E" w:rsidP="00A65FCB">
      <w:pPr>
        <w:spacing w:after="0" w:line="240" w:lineRule="auto"/>
        <w:rPr>
          <w:rFonts w:ascii="Verdana" w:hAnsi="Verdana" w:cs="Times New Roman"/>
          <w:sz w:val="20"/>
          <w:szCs w:val="20"/>
        </w:rPr>
      </w:pPr>
    </w:p>
    <w:p w14:paraId="27491426" w14:textId="77777777" w:rsidR="004F752E" w:rsidRDefault="004F752E" w:rsidP="00A65FCB">
      <w:pPr>
        <w:spacing w:after="0" w:line="240" w:lineRule="auto"/>
        <w:rPr>
          <w:rFonts w:ascii="Verdana" w:hAnsi="Verdana" w:cs="Times New Roman"/>
          <w:sz w:val="20"/>
          <w:szCs w:val="20"/>
        </w:rPr>
      </w:pPr>
    </w:p>
    <w:p w14:paraId="681EF054" w14:textId="0A2E9C73" w:rsidR="004F752E" w:rsidRDefault="004F752E" w:rsidP="00A65FCB">
      <w:pPr>
        <w:spacing w:after="0" w:line="240" w:lineRule="auto"/>
        <w:rPr>
          <w:rFonts w:ascii="Verdana" w:hAnsi="Verdana" w:cs="Times New Roman"/>
          <w:sz w:val="20"/>
          <w:szCs w:val="20"/>
        </w:rPr>
      </w:pPr>
    </w:p>
    <w:p w14:paraId="6294E243" w14:textId="77777777" w:rsidR="00AB7D71" w:rsidRDefault="00AB7D71" w:rsidP="00A65FCB">
      <w:pPr>
        <w:spacing w:after="0" w:line="240" w:lineRule="auto"/>
        <w:rPr>
          <w:rFonts w:ascii="Verdana" w:hAnsi="Verdana" w:cs="Times New Roman"/>
          <w:sz w:val="20"/>
          <w:szCs w:val="20"/>
        </w:rPr>
      </w:pPr>
    </w:p>
    <w:p w14:paraId="4829FA50" w14:textId="77777777" w:rsidR="00AB7D71" w:rsidRDefault="00AB7D71" w:rsidP="00A65FCB">
      <w:pPr>
        <w:spacing w:after="0" w:line="240" w:lineRule="auto"/>
        <w:rPr>
          <w:rFonts w:ascii="Verdana" w:hAnsi="Verdana" w:cs="Times New Roman"/>
          <w:sz w:val="20"/>
          <w:szCs w:val="20"/>
        </w:rPr>
      </w:pPr>
    </w:p>
    <w:p w14:paraId="0EF13C19" w14:textId="77777777" w:rsidR="00AB7D71" w:rsidRDefault="00AB7D71" w:rsidP="00A65FCB">
      <w:pPr>
        <w:spacing w:after="0" w:line="240" w:lineRule="auto"/>
        <w:rPr>
          <w:rFonts w:ascii="Verdana" w:hAnsi="Verdana" w:cs="Times New Roman"/>
          <w:sz w:val="20"/>
          <w:szCs w:val="20"/>
        </w:rPr>
      </w:pPr>
    </w:p>
    <w:p w14:paraId="5642CA54" w14:textId="4457E938" w:rsidR="00AB7D71" w:rsidRPr="00B609F4" w:rsidRDefault="00AB7D71" w:rsidP="00AB7D71">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Basil Garlic Tomato Sauce</w:t>
      </w:r>
    </w:p>
    <w:p w14:paraId="5B58E3A9" w14:textId="4D3AEA86" w:rsidR="00AB7D71" w:rsidRPr="00451CD7" w:rsidRDefault="005E53ED" w:rsidP="00AB7D71">
      <w:pPr>
        <w:spacing w:after="0" w:line="240" w:lineRule="auto"/>
        <w:jc w:val="both"/>
        <w:rPr>
          <w:rFonts w:ascii="Verdana" w:hAnsi="Verdana" w:cs="Times New Roman"/>
          <w:i/>
          <w:iCs/>
          <w:sz w:val="20"/>
          <w:szCs w:val="20"/>
        </w:rPr>
      </w:pPr>
      <w:r>
        <w:rPr>
          <w:rFonts w:ascii="Verdana" w:hAnsi="Verdana" w:cs="Times New Roman"/>
          <w:noProof/>
          <w:sz w:val="20"/>
          <w:szCs w:val="20"/>
        </w:rPr>
        <w:drawing>
          <wp:anchor distT="0" distB="0" distL="114300" distR="114300" simplePos="0" relativeHeight="251713536" behindDoc="1" locked="0" layoutInCell="1" allowOverlap="1" wp14:anchorId="4A983B34" wp14:editId="7EDACF97">
            <wp:simplePos x="0" y="0"/>
            <wp:positionH relativeFrom="margin">
              <wp:posOffset>4624561</wp:posOffset>
            </wp:positionH>
            <wp:positionV relativeFrom="paragraph">
              <wp:posOffset>5715</wp:posOffset>
            </wp:positionV>
            <wp:extent cx="1207770" cy="1504315"/>
            <wp:effectExtent l="0" t="0" r="0" b="635"/>
            <wp:wrapTight wrapText="bothSides">
              <wp:wrapPolygon edited="0">
                <wp:start x="0" y="0"/>
                <wp:lineTo x="0" y="21336"/>
                <wp:lineTo x="21123" y="21336"/>
                <wp:lineTo x="21123" y="0"/>
                <wp:lineTo x="0" y="0"/>
              </wp:wrapPolygon>
            </wp:wrapTight>
            <wp:docPr id="1039845800" name="Picture 4" descr="A close-up of a jar and a toma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845800" name="Picture 4" descr="A close-up of a jar and a tomato&#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07770" cy="1504315"/>
                    </a:xfrm>
                    <a:prstGeom prst="rect">
                      <a:avLst/>
                    </a:prstGeom>
                  </pic:spPr>
                </pic:pic>
              </a:graphicData>
            </a:graphic>
            <wp14:sizeRelH relativeFrom="page">
              <wp14:pctWidth>0</wp14:pctWidth>
            </wp14:sizeRelH>
            <wp14:sizeRelV relativeFrom="page">
              <wp14:pctHeight>0</wp14:pctHeight>
            </wp14:sizeRelV>
          </wp:anchor>
        </w:drawing>
      </w:r>
      <w:r w:rsidR="00AB7D71" w:rsidRPr="00451CD7">
        <w:rPr>
          <w:rFonts w:ascii="Verdana" w:hAnsi="Verdana" w:cs="Times New Roman"/>
          <w:i/>
          <w:iCs/>
          <w:sz w:val="20"/>
          <w:szCs w:val="20"/>
        </w:rPr>
        <w:t xml:space="preserve">Yield:  </w:t>
      </w:r>
      <w:r w:rsidR="00AB7D71">
        <w:rPr>
          <w:rFonts w:ascii="Verdana" w:hAnsi="Verdana" w:cs="Times New Roman"/>
          <w:i/>
          <w:iCs/>
          <w:sz w:val="20"/>
          <w:szCs w:val="20"/>
        </w:rPr>
        <w:t xml:space="preserve">about </w:t>
      </w:r>
      <w:r w:rsidR="007D0ABF">
        <w:rPr>
          <w:rFonts w:ascii="Verdana" w:hAnsi="Verdana" w:cs="Times New Roman"/>
          <w:i/>
          <w:iCs/>
          <w:sz w:val="20"/>
          <w:szCs w:val="20"/>
        </w:rPr>
        <w:t>7 pint or 3 quart</w:t>
      </w:r>
      <w:r w:rsidR="00AB7D71" w:rsidRPr="007D0ABF">
        <w:rPr>
          <w:rFonts w:ascii="Verdana" w:hAnsi="Verdana" w:cs="Times New Roman"/>
          <w:i/>
          <w:iCs/>
          <w:sz w:val="20"/>
          <w:szCs w:val="20"/>
        </w:rPr>
        <w:t xml:space="preserve"> jars</w:t>
      </w:r>
    </w:p>
    <w:p w14:paraId="7C22C0DA" w14:textId="0DC4AD59" w:rsidR="00AB7D71" w:rsidRPr="004D4E7D" w:rsidRDefault="00AB7D71" w:rsidP="00AB7D71">
      <w:pPr>
        <w:spacing w:after="0" w:line="240" w:lineRule="auto"/>
        <w:jc w:val="both"/>
        <w:rPr>
          <w:rFonts w:ascii="Verdana" w:hAnsi="Verdana" w:cs="Times New Roman"/>
          <w:sz w:val="16"/>
          <w:szCs w:val="16"/>
        </w:rPr>
      </w:pPr>
    </w:p>
    <w:p w14:paraId="4B286CFF" w14:textId="6E7CEA19" w:rsidR="002E6464" w:rsidRPr="00AB7D71" w:rsidRDefault="002E6464" w:rsidP="002E6464">
      <w:pPr>
        <w:spacing w:after="0"/>
        <w:rPr>
          <w:rFonts w:ascii="Verdana" w:hAnsi="Verdana" w:cs="Arial"/>
          <w:sz w:val="22"/>
          <w:szCs w:val="22"/>
        </w:rPr>
      </w:pPr>
      <w:r w:rsidRPr="00AB7D71">
        <w:rPr>
          <w:rFonts w:ascii="Verdana" w:hAnsi="Verdana" w:cs="Arial"/>
          <w:sz w:val="22"/>
          <w:szCs w:val="22"/>
        </w:rPr>
        <w:t>20 lb</w:t>
      </w:r>
      <w:r w:rsidR="00DD5C51">
        <w:rPr>
          <w:rFonts w:ascii="Verdana" w:hAnsi="Verdana" w:cs="Arial"/>
          <w:sz w:val="22"/>
          <w:szCs w:val="22"/>
        </w:rPr>
        <w:t>s.</w:t>
      </w:r>
      <w:r w:rsidRPr="00AB7D71">
        <w:rPr>
          <w:rFonts w:ascii="Verdana" w:hAnsi="Verdana" w:cs="Arial"/>
          <w:sz w:val="22"/>
          <w:szCs w:val="22"/>
        </w:rPr>
        <w:t xml:space="preserve"> tomatoes (</w:t>
      </w:r>
      <w:r w:rsidR="00DD5C51">
        <w:rPr>
          <w:rFonts w:ascii="Verdana" w:hAnsi="Verdana" w:cs="Arial"/>
          <w:sz w:val="22"/>
          <w:szCs w:val="22"/>
        </w:rPr>
        <w:t xml:space="preserve">from </w:t>
      </w:r>
      <w:r w:rsidRPr="00AB7D71">
        <w:rPr>
          <w:rFonts w:ascii="Verdana" w:hAnsi="Verdana" w:cs="Arial"/>
          <w:sz w:val="22"/>
          <w:szCs w:val="22"/>
        </w:rPr>
        <w:t>about 60 medium</w:t>
      </w:r>
      <w:r w:rsidR="00DD5C51">
        <w:rPr>
          <w:rFonts w:ascii="Verdana" w:hAnsi="Verdana" w:cs="Arial"/>
          <w:sz w:val="22"/>
          <w:szCs w:val="22"/>
        </w:rPr>
        <w:t xml:space="preserve"> tomatoes</w:t>
      </w:r>
      <w:r w:rsidRPr="00AB7D71">
        <w:rPr>
          <w:rFonts w:ascii="Verdana" w:hAnsi="Verdana" w:cs="Arial"/>
          <w:sz w:val="22"/>
          <w:szCs w:val="22"/>
        </w:rPr>
        <w:t>)</w:t>
      </w:r>
    </w:p>
    <w:p w14:paraId="68EA492D" w14:textId="25DAF1A5" w:rsidR="002E6464" w:rsidRPr="00AB7D71" w:rsidRDefault="002E6464" w:rsidP="002E6464">
      <w:pPr>
        <w:spacing w:after="0"/>
        <w:rPr>
          <w:rFonts w:ascii="Verdana" w:hAnsi="Verdana" w:cs="Arial"/>
          <w:sz w:val="22"/>
          <w:szCs w:val="22"/>
        </w:rPr>
      </w:pPr>
      <w:r w:rsidRPr="00AB7D71">
        <w:rPr>
          <w:rFonts w:ascii="Verdana" w:hAnsi="Verdana" w:cs="Arial"/>
          <w:sz w:val="22"/>
          <w:szCs w:val="22"/>
        </w:rPr>
        <w:t>1 cup chopped onion (about 1 large)</w:t>
      </w:r>
    </w:p>
    <w:p w14:paraId="7F063BAE" w14:textId="4DE1A7EE" w:rsidR="002E6464" w:rsidRPr="00AB7D71" w:rsidRDefault="002E6464" w:rsidP="002E6464">
      <w:pPr>
        <w:spacing w:after="0"/>
        <w:rPr>
          <w:rFonts w:ascii="Verdana" w:hAnsi="Verdana" w:cs="Arial"/>
          <w:sz w:val="22"/>
          <w:szCs w:val="22"/>
        </w:rPr>
      </w:pPr>
      <w:proofErr w:type="gramStart"/>
      <w:r w:rsidRPr="00AB7D71">
        <w:rPr>
          <w:rFonts w:ascii="Verdana" w:hAnsi="Verdana" w:cs="Arial"/>
          <w:sz w:val="22"/>
          <w:szCs w:val="22"/>
        </w:rPr>
        <w:t>8</w:t>
      </w:r>
      <w:proofErr w:type="gramEnd"/>
      <w:r w:rsidRPr="00AB7D71">
        <w:rPr>
          <w:rFonts w:ascii="Verdana" w:hAnsi="Verdana" w:cs="Arial"/>
          <w:sz w:val="22"/>
          <w:szCs w:val="22"/>
        </w:rPr>
        <w:t xml:space="preserve"> cloves garlic, minced</w:t>
      </w:r>
    </w:p>
    <w:p w14:paraId="2D2C777A" w14:textId="19714143" w:rsidR="002E6464" w:rsidRPr="00AB7D71" w:rsidRDefault="002E6464" w:rsidP="002E6464">
      <w:pPr>
        <w:spacing w:after="0"/>
        <w:rPr>
          <w:rFonts w:ascii="Verdana" w:hAnsi="Verdana" w:cs="Arial"/>
          <w:sz w:val="22"/>
          <w:szCs w:val="22"/>
        </w:rPr>
      </w:pPr>
      <w:r w:rsidRPr="00AB7D71">
        <w:rPr>
          <w:rFonts w:ascii="Verdana" w:hAnsi="Verdana" w:cs="Arial"/>
          <w:sz w:val="22"/>
          <w:szCs w:val="22"/>
        </w:rPr>
        <w:t xml:space="preserve">1 </w:t>
      </w:r>
      <w:r w:rsidR="00DD5C51">
        <w:rPr>
          <w:rFonts w:ascii="Verdana" w:hAnsi="Verdana" w:cs="Arial"/>
          <w:sz w:val="22"/>
          <w:szCs w:val="22"/>
        </w:rPr>
        <w:t>t</w:t>
      </w:r>
      <w:r w:rsidRPr="00AB7D71">
        <w:rPr>
          <w:rFonts w:ascii="Verdana" w:hAnsi="Verdana" w:cs="Arial"/>
          <w:sz w:val="22"/>
          <w:szCs w:val="22"/>
        </w:rPr>
        <w:t>bsp olive oil</w:t>
      </w:r>
    </w:p>
    <w:p w14:paraId="1DF04123" w14:textId="58987200" w:rsidR="002E6464" w:rsidRPr="00AB7D71" w:rsidRDefault="00DD5C51" w:rsidP="002E6464">
      <w:pPr>
        <w:spacing w:after="0"/>
        <w:rPr>
          <w:rFonts w:ascii="Verdana" w:hAnsi="Verdana" w:cs="Arial"/>
          <w:sz w:val="22"/>
          <w:szCs w:val="22"/>
        </w:rPr>
      </w:pPr>
      <w:r>
        <w:rPr>
          <w:rFonts w:ascii="Verdana" w:hAnsi="Verdana" w:cs="Arial"/>
          <w:sz w:val="22"/>
          <w:szCs w:val="22"/>
        </w:rPr>
        <w:t>¼ cup</w:t>
      </w:r>
      <w:r w:rsidR="002E6464" w:rsidRPr="00AB7D71">
        <w:rPr>
          <w:rFonts w:ascii="Verdana" w:hAnsi="Verdana" w:cs="Arial"/>
          <w:sz w:val="22"/>
          <w:szCs w:val="22"/>
        </w:rPr>
        <w:t xml:space="preserve"> finely minced, fresh basil</w:t>
      </w:r>
    </w:p>
    <w:p w14:paraId="24FFAFF0" w14:textId="37396E8A" w:rsidR="002E6464" w:rsidRPr="00AB7D71" w:rsidRDefault="00DD5C51" w:rsidP="002E6464">
      <w:pPr>
        <w:spacing w:after="0"/>
        <w:rPr>
          <w:rFonts w:ascii="Verdana" w:hAnsi="Verdana" w:cs="Arial"/>
          <w:sz w:val="22"/>
          <w:szCs w:val="22"/>
        </w:rPr>
      </w:pPr>
      <w:r>
        <w:rPr>
          <w:rFonts w:ascii="Verdana" w:hAnsi="Verdana" w:cs="Arial"/>
          <w:sz w:val="22"/>
          <w:szCs w:val="22"/>
        </w:rPr>
        <w:t>c</w:t>
      </w:r>
      <w:r w:rsidR="002E6464" w:rsidRPr="00AB7D71">
        <w:rPr>
          <w:rFonts w:ascii="Verdana" w:hAnsi="Verdana" w:cs="Arial"/>
          <w:sz w:val="22"/>
          <w:szCs w:val="22"/>
        </w:rPr>
        <w:t xml:space="preserve">itric </w:t>
      </w:r>
      <w:r>
        <w:rPr>
          <w:rFonts w:ascii="Verdana" w:hAnsi="Verdana" w:cs="Arial"/>
          <w:sz w:val="22"/>
          <w:szCs w:val="22"/>
        </w:rPr>
        <w:t>a</w:t>
      </w:r>
      <w:r w:rsidR="002E6464" w:rsidRPr="00AB7D71">
        <w:rPr>
          <w:rFonts w:ascii="Verdana" w:hAnsi="Verdana" w:cs="Arial"/>
          <w:sz w:val="22"/>
          <w:szCs w:val="22"/>
        </w:rPr>
        <w:t xml:space="preserve">cid </w:t>
      </w:r>
      <w:r>
        <w:rPr>
          <w:rFonts w:ascii="Verdana" w:hAnsi="Verdana" w:cs="Arial"/>
          <w:sz w:val="22"/>
          <w:szCs w:val="22"/>
        </w:rPr>
        <w:t>~</w:t>
      </w:r>
      <w:r w:rsidR="002E6464" w:rsidRPr="00AB7D71">
        <w:rPr>
          <w:rFonts w:ascii="Verdana" w:hAnsi="Verdana" w:cs="Arial"/>
          <w:sz w:val="22"/>
          <w:szCs w:val="22"/>
        </w:rPr>
        <w:t>or</w:t>
      </w:r>
      <w:r>
        <w:rPr>
          <w:rFonts w:ascii="Verdana" w:hAnsi="Verdana" w:cs="Arial"/>
          <w:sz w:val="22"/>
          <w:szCs w:val="22"/>
        </w:rPr>
        <w:t>~</w:t>
      </w:r>
      <w:r w:rsidR="002E6464" w:rsidRPr="00AB7D71">
        <w:rPr>
          <w:rFonts w:ascii="Verdana" w:hAnsi="Verdana" w:cs="Arial"/>
          <w:sz w:val="22"/>
          <w:szCs w:val="22"/>
        </w:rPr>
        <w:t xml:space="preserve"> bottled lemon juice </w:t>
      </w:r>
      <w:r w:rsidR="005A0442">
        <w:rPr>
          <w:rFonts w:ascii="Verdana" w:hAnsi="Verdana" w:cs="Arial"/>
          <w:sz w:val="22"/>
          <w:szCs w:val="22"/>
        </w:rPr>
        <w:t>for each</w:t>
      </w:r>
      <w:r w:rsidR="002E6464" w:rsidRPr="00AB7D71">
        <w:rPr>
          <w:rFonts w:ascii="Verdana" w:hAnsi="Verdana" w:cs="Arial"/>
          <w:sz w:val="22"/>
          <w:szCs w:val="22"/>
        </w:rPr>
        <w:t xml:space="preserve"> jar</w:t>
      </w:r>
    </w:p>
    <w:p w14:paraId="7CBC1AF2" w14:textId="57815AB1" w:rsidR="00AB7D71" w:rsidRDefault="00AB7D71" w:rsidP="00AB7D71">
      <w:pPr>
        <w:spacing w:after="0" w:line="240" w:lineRule="auto"/>
        <w:rPr>
          <w:rFonts w:ascii="Verdana" w:hAnsi="Verdana" w:cs="Times New Roman"/>
          <w:sz w:val="22"/>
          <w:szCs w:val="22"/>
        </w:rPr>
      </w:pPr>
    </w:p>
    <w:p w14:paraId="5762AEC6" w14:textId="045C95C1" w:rsidR="00AB7D71" w:rsidRDefault="00DB7E2C" w:rsidP="00FE6724">
      <w:pPr>
        <w:pStyle w:val="ListParagraph"/>
        <w:numPr>
          <w:ilvl w:val="0"/>
          <w:numId w:val="12"/>
        </w:numPr>
        <w:spacing w:after="0" w:line="240" w:lineRule="auto"/>
        <w:rPr>
          <w:rFonts w:ascii="Verdana" w:hAnsi="Verdana" w:cs="Times New Roman"/>
          <w:sz w:val="22"/>
          <w:szCs w:val="22"/>
        </w:rPr>
      </w:pPr>
      <w:r>
        <w:rPr>
          <w:rFonts w:ascii="Verdana" w:hAnsi="Verdana" w:cs="Times New Roman"/>
          <w:sz w:val="22"/>
          <w:szCs w:val="22"/>
        </w:rPr>
        <w:t xml:space="preserve">Wash tomatoes and </w:t>
      </w:r>
      <w:r w:rsidRPr="00AB7D71">
        <w:rPr>
          <w:rFonts w:ascii="Verdana" w:hAnsi="Verdana" w:cs="Arial"/>
          <w:sz w:val="22"/>
          <w:szCs w:val="22"/>
        </w:rPr>
        <w:t>drain. Remove core and blossom ends. Cut into quarters. Set aside</w:t>
      </w:r>
      <w:r w:rsidR="00AB7D71">
        <w:rPr>
          <w:rFonts w:ascii="Verdana" w:hAnsi="Verdana" w:cs="Times New Roman"/>
          <w:sz w:val="22"/>
          <w:szCs w:val="22"/>
        </w:rPr>
        <w:t>.</w:t>
      </w:r>
    </w:p>
    <w:p w14:paraId="7FD7BB51" w14:textId="37C3646A" w:rsidR="00AB7D71" w:rsidRPr="00CD5211" w:rsidRDefault="00AB7D71" w:rsidP="00AB7D71">
      <w:pPr>
        <w:spacing w:after="0" w:line="240" w:lineRule="auto"/>
        <w:rPr>
          <w:rFonts w:ascii="Verdana" w:hAnsi="Verdana" w:cs="Times New Roman"/>
          <w:sz w:val="22"/>
          <w:szCs w:val="22"/>
        </w:rPr>
      </w:pPr>
    </w:p>
    <w:p w14:paraId="4BAAED3B" w14:textId="027FB3D4" w:rsidR="00AB7D71" w:rsidRPr="00D37DDD" w:rsidRDefault="000F5889" w:rsidP="00FE6724">
      <w:pPr>
        <w:pStyle w:val="ListParagraph"/>
        <w:numPr>
          <w:ilvl w:val="0"/>
          <w:numId w:val="12"/>
        </w:numPr>
        <w:spacing w:after="0" w:line="240" w:lineRule="auto"/>
        <w:rPr>
          <w:rFonts w:ascii="Verdana" w:hAnsi="Verdana" w:cs="Times New Roman"/>
          <w:sz w:val="22"/>
          <w:szCs w:val="22"/>
        </w:rPr>
      </w:pPr>
      <w:r w:rsidRPr="00D37DDD">
        <w:rPr>
          <w:rFonts w:ascii="Verdana" w:hAnsi="Verdana" w:cs="Times New Roman"/>
          <w:sz w:val="22"/>
          <w:szCs w:val="22"/>
        </w:rPr>
        <w:t>Saut</w:t>
      </w:r>
      <w:r w:rsidR="00985AEA" w:rsidRPr="00D37DDD">
        <w:rPr>
          <w:rFonts w:ascii="Verdana" w:hAnsi="Verdana" w:cs="Times New Roman"/>
          <w:sz w:val="22"/>
          <w:szCs w:val="22"/>
        </w:rPr>
        <w:t>é</w:t>
      </w:r>
      <w:r w:rsidRPr="00D37DDD">
        <w:rPr>
          <w:rFonts w:ascii="Verdana" w:hAnsi="Verdana" w:cs="Times New Roman"/>
          <w:sz w:val="22"/>
          <w:szCs w:val="22"/>
        </w:rPr>
        <w:t xml:space="preserve"> </w:t>
      </w:r>
      <w:r w:rsidRPr="00D37DDD">
        <w:rPr>
          <w:rFonts w:ascii="Verdana" w:hAnsi="Verdana" w:cs="Arial"/>
          <w:sz w:val="22"/>
          <w:szCs w:val="22"/>
        </w:rPr>
        <w:t>onion and garlic in olive oil until transparent. Add tomatoes. Bring to a boil. Reduce heat and simmer 20 minutes, stirring occasionally</w:t>
      </w:r>
      <w:r w:rsidR="00AB7D71" w:rsidRPr="00D37DDD">
        <w:rPr>
          <w:rFonts w:ascii="Verdana" w:hAnsi="Verdana" w:cs="Times New Roman"/>
          <w:sz w:val="22"/>
          <w:szCs w:val="22"/>
        </w:rPr>
        <w:t xml:space="preserve">. </w:t>
      </w:r>
      <w:r w:rsidR="00D37DDD" w:rsidRPr="00D37DDD">
        <w:rPr>
          <w:rFonts w:ascii="Verdana" w:hAnsi="Verdana" w:cs="Times New Roman"/>
          <w:sz w:val="22"/>
          <w:szCs w:val="22"/>
        </w:rPr>
        <w:t xml:space="preserve"> </w:t>
      </w:r>
      <w:r w:rsidR="00985AEA" w:rsidRPr="00D37DDD">
        <w:rPr>
          <w:rFonts w:ascii="Verdana" w:hAnsi="Verdana" w:cs="Times New Roman"/>
          <w:sz w:val="22"/>
          <w:szCs w:val="22"/>
        </w:rPr>
        <w:t>Pur</w:t>
      </w:r>
      <w:r w:rsidR="00BF7004" w:rsidRPr="00D37DDD">
        <w:rPr>
          <w:rFonts w:ascii="Verdana" w:hAnsi="Verdana" w:cs="Times New Roman"/>
          <w:sz w:val="22"/>
          <w:szCs w:val="22"/>
        </w:rPr>
        <w:t>é</w:t>
      </w:r>
      <w:r w:rsidR="00985AEA" w:rsidRPr="00D37DDD">
        <w:rPr>
          <w:rFonts w:ascii="Verdana" w:hAnsi="Verdana" w:cs="Times New Roman"/>
          <w:sz w:val="22"/>
          <w:szCs w:val="22"/>
        </w:rPr>
        <w:t xml:space="preserve">e </w:t>
      </w:r>
      <w:r w:rsidR="00985AEA" w:rsidRPr="00D37DDD">
        <w:rPr>
          <w:rFonts w:ascii="Verdana" w:hAnsi="Verdana" w:cs="Arial"/>
          <w:sz w:val="22"/>
          <w:szCs w:val="22"/>
        </w:rPr>
        <w:t>tomato mixture in a food processor or blender, working in batches. Strain pur</w:t>
      </w:r>
      <w:r w:rsidR="00B13137">
        <w:rPr>
          <w:rFonts w:ascii="Verdana" w:hAnsi="Verdana" w:cs="Arial"/>
          <w:sz w:val="22"/>
          <w:szCs w:val="22"/>
        </w:rPr>
        <w:t>é</w:t>
      </w:r>
      <w:r w:rsidR="00985AEA" w:rsidRPr="00D37DDD">
        <w:rPr>
          <w:rFonts w:ascii="Verdana" w:hAnsi="Verdana" w:cs="Arial"/>
          <w:sz w:val="22"/>
          <w:szCs w:val="22"/>
        </w:rPr>
        <w:t>e to remove seeds and peel</w:t>
      </w:r>
      <w:r w:rsidR="00AB7D71" w:rsidRPr="00D37DDD">
        <w:rPr>
          <w:rFonts w:ascii="Verdana" w:hAnsi="Verdana" w:cs="Times New Roman"/>
          <w:sz w:val="22"/>
          <w:szCs w:val="22"/>
        </w:rPr>
        <w:t>.</w:t>
      </w:r>
    </w:p>
    <w:p w14:paraId="775BD150" w14:textId="34414D93" w:rsidR="00AB7D71" w:rsidRPr="00F950BE" w:rsidRDefault="00AB7D71" w:rsidP="00AB7D71">
      <w:pPr>
        <w:pStyle w:val="ListParagraph"/>
        <w:rPr>
          <w:rFonts w:ascii="Verdana" w:hAnsi="Verdana" w:cs="Times New Roman"/>
          <w:sz w:val="22"/>
          <w:szCs w:val="22"/>
        </w:rPr>
      </w:pPr>
    </w:p>
    <w:p w14:paraId="1879E4F3" w14:textId="6A75B6D1" w:rsidR="00AB7D71" w:rsidRPr="00F950BE" w:rsidRDefault="00B609C6" w:rsidP="00FE6724">
      <w:pPr>
        <w:pStyle w:val="ListParagraph"/>
        <w:numPr>
          <w:ilvl w:val="0"/>
          <w:numId w:val="12"/>
        </w:numPr>
        <w:spacing w:after="0" w:line="240" w:lineRule="auto"/>
        <w:rPr>
          <w:rFonts w:ascii="Verdana" w:hAnsi="Verdana" w:cs="Times New Roman"/>
          <w:sz w:val="20"/>
          <w:szCs w:val="20"/>
        </w:rPr>
      </w:pPr>
      <w:r>
        <w:rPr>
          <w:rFonts w:ascii="Verdana" w:hAnsi="Verdana" w:cs="Times New Roman"/>
          <w:sz w:val="22"/>
          <w:szCs w:val="22"/>
        </w:rPr>
        <w:t xml:space="preserve">Combine </w:t>
      </w:r>
      <w:r w:rsidRPr="00AB7D71">
        <w:rPr>
          <w:rFonts w:ascii="Verdana" w:hAnsi="Verdana" w:cs="Arial"/>
          <w:sz w:val="22"/>
          <w:szCs w:val="22"/>
        </w:rPr>
        <w:t>tomato pur</w:t>
      </w:r>
      <w:r w:rsidR="00677822">
        <w:rPr>
          <w:rFonts w:ascii="Verdana" w:hAnsi="Verdana" w:cs="Arial"/>
          <w:sz w:val="22"/>
          <w:szCs w:val="22"/>
        </w:rPr>
        <w:t>é</w:t>
      </w:r>
      <w:r w:rsidRPr="00AB7D71">
        <w:rPr>
          <w:rFonts w:ascii="Verdana" w:hAnsi="Verdana" w:cs="Arial"/>
          <w:sz w:val="22"/>
          <w:szCs w:val="22"/>
        </w:rPr>
        <w:t>e and basil in large saucepot. Bring to a boil. Reduce heat and simmer until volume is reduced by half, stirring to prevent stickin</w:t>
      </w:r>
      <w:r w:rsidR="0033019E">
        <w:rPr>
          <w:rFonts w:ascii="Verdana" w:hAnsi="Verdana" w:cs="Arial"/>
          <w:sz w:val="22"/>
          <w:szCs w:val="22"/>
        </w:rPr>
        <w:t>g</w:t>
      </w:r>
      <w:r w:rsidR="00AB7D71">
        <w:rPr>
          <w:rFonts w:ascii="Verdana" w:hAnsi="Verdana" w:cstheme="minorHAnsi"/>
          <w:sz w:val="22"/>
          <w:szCs w:val="22"/>
        </w:rPr>
        <w:t>.</w:t>
      </w:r>
    </w:p>
    <w:p w14:paraId="1750ED8F" w14:textId="0DD2658F" w:rsidR="00AB7D71" w:rsidRPr="00F950BE" w:rsidRDefault="00AB7D71" w:rsidP="00AB7D71">
      <w:pPr>
        <w:pStyle w:val="ListParagraph"/>
        <w:rPr>
          <w:rFonts w:ascii="Verdana" w:hAnsi="Verdana" w:cs="Times New Roman"/>
          <w:sz w:val="22"/>
          <w:szCs w:val="22"/>
        </w:rPr>
      </w:pPr>
    </w:p>
    <w:p w14:paraId="079FBA03" w14:textId="2757BFA0" w:rsidR="0060415D" w:rsidRPr="0060415D" w:rsidRDefault="0060415D" w:rsidP="00FE6724">
      <w:pPr>
        <w:pStyle w:val="ListParagraph"/>
        <w:numPr>
          <w:ilvl w:val="0"/>
          <w:numId w:val="12"/>
        </w:numPr>
        <w:spacing w:after="0" w:line="240" w:lineRule="auto"/>
        <w:rPr>
          <w:rFonts w:ascii="Verdana" w:hAnsi="Verdana" w:cs="Times New Roman"/>
          <w:sz w:val="20"/>
          <w:szCs w:val="20"/>
        </w:rPr>
      </w:pPr>
      <w:r>
        <w:rPr>
          <w:rFonts w:ascii="Verdana" w:hAnsi="Verdana" w:cs="Times New Roman"/>
          <w:sz w:val="22"/>
          <w:szCs w:val="22"/>
        </w:rPr>
        <w:t xml:space="preserve">For each hot </w:t>
      </w:r>
      <w:r w:rsidRPr="0032039D">
        <w:rPr>
          <w:rFonts w:ascii="Verdana" w:hAnsi="Verdana" w:cs="Times New Roman"/>
          <w:b/>
          <w:bCs/>
          <w:sz w:val="22"/>
          <w:szCs w:val="22"/>
        </w:rPr>
        <w:t>pint</w:t>
      </w:r>
      <w:r>
        <w:rPr>
          <w:rFonts w:ascii="Verdana" w:hAnsi="Verdana" w:cs="Times New Roman"/>
          <w:sz w:val="22"/>
          <w:szCs w:val="22"/>
        </w:rPr>
        <w:t xml:space="preserve"> jar:  </w:t>
      </w:r>
      <w:r w:rsidR="00AB7D71">
        <w:rPr>
          <w:rFonts w:ascii="Verdana" w:hAnsi="Verdana" w:cs="Times New Roman"/>
          <w:sz w:val="22"/>
          <w:szCs w:val="22"/>
        </w:rPr>
        <w:t>Add</w:t>
      </w:r>
      <w:r w:rsidR="00010BAD" w:rsidRPr="00AB7D71">
        <w:rPr>
          <w:rFonts w:ascii="Verdana" w:hAnsi="Verdana" w:cs="Arial"/>
          <w:sz w:val="22"/>
          <w:szCs w:val="22"/>
        </w:rPr>
        <w:t xml:space="preserve"> ¼ tsp </w:t>
      </w:r>
      <w:r>
        <w:rPr>
          <w:rFonts w:ascii="Verdana" w:hAnsi="Verdana" w:cs="Arial"/>
          <w:sz w:val="22"/>
          <w:szCs w:val="22"/>
        </w:rPr>
        <w:t>c</w:t>
      </w:r>
      <w:r w:rsidR="00010BAD" w:rsidRPr="00AB7D71">
        <w:rPr>
          <w:rFonts w:ascii="Verdana" w:hAnsi="Verdana" w:cs="Arial"/>
          <w:sz w:val="22"/>
          <w:szCs w:val="22"/>
        </w:rPr>
        <w:t xml:space="preserve">itric </w:t>
      </w:r>
      <w:r>
        <w:rPr>
          <w:rFonts w:ascii="Verdana" w:hAnsi="Verdana" w:cs="Arial"/>
          <w:sz w:val="22"/>
          <w:szCs w:val="22"/>
        </w:rPr>
        <w:t>a</w:t>
      </w:r>
      <w:r w:rsidR="00010BAD" w:rsidRPr="00AB7D71">
        <w:rPr>
          <w:rFonts w:ascii="Verdana" w:hAnsi="Verdana" w:cs="Arial"/>
          <w:sz w:val="22"/>
          <w:szCs w:val="22"/>
        </w:rPr>
        <w:t xml:space="preserve">cid or 1 </w:t>
      </w:r>
      <w:r>
        <w:rPr>
          <w:rFonts w:ascii="Verdana" w:hAnsi="Verdana" w:cs="Arial"/>
          <w:sz w:val="22"/>
          <w:szCs w:val="22"/>
        </w:rPr>
        <w:t>t</w:t>
      </w:r>
      <w:r w:rsidR="00010BAD" w:rsidRPr="00AB7D71">
        <w:rPr>
          <w:rFonts w:ascii="Verdana" w:hAnsi="Verdana" w:cs="Arial"/>
          <w:sz w:val="22"/>
          <w:szCs w:val="22"/>
        </w:rPr>
        <w:t>bsp bottled lemon juice</w:t>
      </w:r>
      <w:r w:rsidR="00A43F63">
        <w:rPr>
          <w:rFonts w:ascii="Verdana" w:hAnsi="Verdana" w:cs="Arial"/>
          <w:sz w:val="22"/>
          <w:szCs w:val="22"/>
        </w:rPr>
        <w:t xml:space="preserve"> to jar</w:t>
      </w:r>
      <w:r>
        <w:rPr>
          <w:rFonts w:ascii="Verdana" w:hAnsi="Verdana" w:cs="Arial"/>
          <w:sz w:val="22"/>
          <w:szCs w:val="22"/>
        </w:rPr>
        <w:t xml:space="preserve">.    </w:t>
      </w:r>
      <w:r w:rsidR="00010BAD" w:rsidRPr="00AB7D71">
        <w:rPr>
          <w:rFonts w:ascii="Verdana" w:hAnsi="Verdana" w:cs="Arial"/>
          <w:sz w:val="22"/>
          <w:szCs w:val="22"/>
        </w:rPr>
        <w:t xml:space="preserve"> </w:t>
      </w:r>
    </w:p>
    <w:p w14:paraId="16B65208" w14:textId="7F54F567" w:rsidR="00AB7D71" w:rsidRPr="0060415D" w:rsidRDefault="0060415D" w:rsidP="0060415D">
      <w:pPr>
        <w:spacing w:after="0" w:line="240" w:lineRule="auto"/>
        <w:ind w:left="360"/>
        <w:rPr>
          <w:rFonts w:ascii="Verdana" w:hAnsi="Verdana" w:cs="Times New Roman"/>
          <w:sz w:val="20"/>
          <w:szCs w:val="20"/>
        </w:rPr>
      </w:pPr>
      <w:r>
        <w:rPr>
          <w:rFonts w:ascii="Verdana" w:hAnsi="Verdana" w:cs="Arial"/>
          <w:sz w:val="22"/>
          <w:szCs w:val="22"/>
        </w:rPr>
        <w:t xml:space="preserve">For each hot </w:t>
      </w:r>
      <w:r w:rsidRPr="0032039D">
        <w:rPr>
          <w:rFonts w:ascii="Verdana" w:hAnsi="Verdana" w:cs="Arial"/>
          <w:b/>
          <w:bCs/>
          <w:sz w:val="22"/>
          <w:szCs w:val="22"/>
        </w:rPr>
        <w:t>quart</w:t>
      </w:r>
      <w:r>
        <w:rPr>
          <w:rFonts w:ascii="Verdana" w:hAnsi="Verdana" w:cs="Arial"/>
          <w:sz w:val="22"/>
          <w:szCs w:val="22"/>
        </w:rPr>
        <w:t xml:space="preserve"> jar:  </w:t>
      </w:r>
      <w:r w:rsidR="00010BAD" w:rsidRPr="0060415D">
        <w:rPr>
          <w:rFonts w:ascii="Verdana" w:hAnsi="Verdana" w:cs="Arial"/>
          <w:sz w:val="22"/>
          <w:szCs w:val="22"/>
        </w:rPr>
        <w:t>Add</w:t>
      </w:r>
      <w:r>
        <w:rPr>
          <w:rFonts w:ascii="Verdana" w:hAnsi="Verdana" w:cs="Arial"/>
          <w:sz w:val="22"/>
          <w:szCs w:val="22"/>
        </w:rPr>
        <w:t xml:space="preserve"> ½ tsp c</w:t>
      </w:r>
      <w:r w:rsidR="00010BAD" w:rsidRPr="0060415D">
        <w:rPr>
          <w:rFonts w:ascii="Verdana" w:hAnsi="Verdana" w:cs="Arial"/>
          <w:sz w:val="22"/>
          <w:szCs w:val="22"/>
        </w:rPr>
        <w:t xml:space="preserve">itric </w:t>
      </w:r>
      <w:r>
        <w:rPr>
          <w:rFonts w:ascii="Verdana" w:hAnsi="Verdana" w:cs="Arial"/>
          <w:sz w:val="22"/>
          <w:szCs w:val="22"/>
        </w:rPr>
        <w:t>a</w:t>
      </w:r>
      <w:r w:rsidR="00010BAD" w:rsidRPr="0060415D">
        <w:rPr>
          <w:rFonts w:ascii="Verdana" w:hAnsi="Verdana" w:cs="Arial"/>
          <w:sz w:val="22"/>
          <w:szCs w:val="22"/>
        </w:rPr>
        <w:t xml:space="preserve">cid or 2 </w:t>
      </w:r>
      <w:r>
        <w:rPr>
          <w:rFonts w:ascii="Verdana" w:hAnsi="Verdana" w:cs="Arial"/>
          <w:sz w:val="22"/>
          <w:szCs w:val="22"/>
        </w:rPr>
        <w:t>t</w:t>
      </w:r>
      <w:r w:rsidR="00010BAD" w:rsidRPr="0060415D">
        <w:rPr>
          <w:rFonts w:ascii="Verdana" w:hAnsi="Verdana" w:cs="Arial"/>
          <w:sz w:val="22"/>
          <w:szCs w:val="22"/>
        </w:rPr>
        <w:t>bsp bottled lemon juice</w:t>
      </w:r>
      <w:r w:rsidR="00A43F63">
        <w:rPr>
          <w:rFonts w:ascii="Verdana" w:hAnsi="Verdana" w:cs="Arial"/>
          <w:sz w:val="22"/>
          <w:szCs w:val="22"/>
        </w:rPr>
        <w:t xml:space="preserve"> to jar</w:t>
      </w:r>
      <w:r>
        <w:rPr>
          <w:rFonts w:ascii="Verdana" w:hAnsi="Verdana" w:cs="Arial"/>
          <w:sz w:val="22"/>
          <w:szCs w:val="22"/>
        </w:rPr>
        <w:t>.</w:t>
      </w:r>
    </w:p>
    <w:p w14:paraId="6B75B088" w14:textId="77777777" w:rsidR="00AB7D71" w:rsidRPr="002D4AA0" w:rsidRDefault="00AB7D71" w:rsidP="00AB7D71">
      <w:pPr>
        <w:spacing w:after="0" w:line="240" w:lineRule="auto"/>
        <w:rPr>
          <w:rFonts w:ascii="Verdana" w:hAnsi="Verdana" w:cs="Times New Roman"/>
          <w:sz w:val="22"/>
          <w:szCs w:val="22"/>
        </w:rPr>
      </w:pPr>
    </w:p>
    <w:p w14:paraId="1D023104" w14:textId="0EB4E411" w:rsidR="00AB7D71" w:rsidRDefault="00AB7D71" w:rsidP="00FE6724">
      <w:pPr>
        <w:pStyle w:val="ListParagraph"/>
        <w:numPr>
          <w:ilvl w:val="0"/>
          <w:numId w:val="12"/>
        </w:numPr>
        <w:spacing w:after="0" w:line="240" w:lineRule="auto"/>
        <w:rPr>
          <w:rFonts w:ascii="Verdana" w:hAnsi="Verdana" w:cs="Times New Roman"/>
          <w:sz w:val="22"/>
          <w:szCs w:val="22"/>
        </w:rPr>
      </w:pPr>
      <w:r>
        <w:rPr>
          <w:rFonts w:ascii="Verdana" w:hAnsi="Verdana" w:cs="Times New Roman"/>
          <w:sz w:val="22"/>
          <w:szCs w:val="22"/>
        </w:rPr>
        <w:t xml:space="preserve">Ladle hot mixture into a hot jar, leaving </w:t>
      </w:r>
      <w:r w:rsidR="002529E3">
        <w:rPr>
          <w:rFonts w:ascii="Verdana" w:hAnsi="Verdana" w:cs="Times New Roman"/>
          <w:sz w:val="22"/>
          <w:szCs w:val="22"/>
        </w:rPr>
        <w:t>½-</w:t>
      </w:r>
      <w:r>
        <w:rPr>
          <w:rFonts w:ascii="Verdana" w:hAnsi="Verdana" w:cs="Times New Roman"/>
          <w:sz w:val="22"/>
          <w:szCs w:val="22"/>
        </w:rPr>
        <w:t xml:space="preserve">inch headspace.  Remove air bubbles and adjust headspace, if needed, by adding more of the mixture.  Wipe jar rims clean with a dampened clean paper towel or cloth.  Place lid and ring on jar.  Tighten ring only </w:t>
      </w:r>
      <w:proofErr w:type="gramStart"/>
      <w:r>
        <w:rPr>
          <w:rFonts w:ascii="Verdana" w:hAnsi="Verdana" w:cs="Times New Roman"/>
          <w:sz w:val="22"/>
          <w:szCs w:val="22"/>
        </w:rPr>
        <w:t>finger-tip</w:t>
      </w:r>
      <w:proofErr w:type="gramEnd"/>
      <w:r>
        <w:rPr>
          <w:rFonts w:ascii="Verdana" w:hAnsi="Verdana" w:cs="Times New Roman"/>
          <w:sz w:val="22"/>
          <w:szCs w:val="22"/>
        </w:rPr>
        <w:t xml:space="preserve"> tight, or follow the directions of the lid manufacturer.  Repeat for remaining jars.</w:t>
      </w:r>
    </w:p>
    <w:p w14:paraId="781F3799" w14:textId="77777777" w:rsidR="00AB7D71" w:rsidRPr="00082A56" w:rsidRDefault="00AB7D71" w:rsidP="00AB7D71">
      <w:pPr>
        <w:pStyle w:val="ListParagraph"/>
        <w:rPr>
          <w:rFonts w:ascii="Verdana" w:hAnsi="Verdana" w:cs="Times New Roman"/>
          <w:sz w:val="22"/>
          <w:szCs w:val="22"/>
        </w:rPr>
      </w:pPr>
    </w:p>
    <w:p w14:paraId="60A4DDEB" w14:textId="71C85A19" w:rsidR="00AB7D71" w:rsidRDefault="00AB7D71" w:rsidP="00FE6724">
      <w:pPr>
        <w:pStyle w:val="ListParagraph"/>
        <w:numPr>
          <w:ilvl w:val="0"/>
          <w:numId w:val="12"/>
        </w:numPr>
        <w:spacing w:after="0" w:line="240" w:lineRule="auto"/>
        <w:rPr>
          <w:rFonts w:ascii="Verdana" w:hAnsi="Verdana" w:cs="Times New Roman"/>
          <w:sz w:val="22"/>
          <w:szCs w:val="22"/>
        </w:rPr>
      </w:pPr>
      <w:r>
        <w:rPr>
          <w:rFonts w:ascii="Verdana" w:hAnsi="Verdana" w:cs="Times New Roman"/>
          <w:sz w:val="22"/>
          <w:szCs w:val="22"/>
        </w:rPr>
        <w:t xml:space="preserve">Process </w:t>
      </w:r>
      <w:r w:rsidR="00A5329E" w:rsidRPr="00857469">
        <w:rPr>
          <w:rFonts w:ascii="Verdana" w:hAnsi="Verdana" w:cs="Times New Roman"/>
          <w:b/>
          <w:bCs/>
          <w:sz w:val="22"/>
          <w:szCs w:val="22"/>
        </w:rPr>
        <w:t>pint</w:t>
      </w:r>
      <w:r>
        <w:rPr>
          <w:rFonts w:ascii="Verdana" w:hAnsi="Verdana" w:cs="Times New Roman"/>
          <w:sz w:val="22"/>
          <w:szCs w:val="22"/>
        </w:rPr>
        <w:t xml:space="preserve"> jars in a boiling water or </w:t>
      </w:r>
      <w:r w:rsidRPr="005E2132">
        <w:rPr>
          <w:rFonts w:ascii="Verdana" w:hAnsi="Verdana" w:cs="Times New Roman"/>
          <w:sz w:val="22"/>
          <w:szCs w:val="22"/>
        </w:rPr>
        <w:t>atmospheric ste</w:t>
      </w:r>
      <w:r>
        <w:rPr>
          <w:rFonts w:ascii="Verdana" w:hAnsi="Verdana" w:cs="Times New Roman"/>
          <w:sz w:val="22"/>
          <w:szCs w:val="22"/>
        </w:rPr>
        <w:t>am canner as follows:</w:t>
      </w:r>
      <w:r w:rsidRPr="00082A56">
        <w:rPr>
          <w:rFonts w:ascii="Verdana" w:hAnsi="Verdana" w:cs="Times New Roman"/>
          <w:sz w:val="22"/>
          <w:szCs w:val="22"/>
        </w:rPr>
        <w:t xml:space="preserve"> </w:t>
      </w:r>
    </w:p>
    <w:p w14:paraId="2FE26B98" w14:textId="4A9A8D23" w:rsidR="00AB7D71" w:rsidRDefault="005E60E7" w:rsidP="00AB7D71">
      <w:pPr>
        <w:pStyle w:val="ListParagraph"/>
        <w:rPr>
          <w:rFonts w:ascii="Verdana" w:hAnsi="Verdana" w:cs="Times New Roman"/>
          <w:sz w:val="22"/>
          <w:szCs w:val="22"/>
        </w:rPr>
      </w:pPr>
      <w:r>
        <w:rPr>
          <w:rFonts w:ascii="Verdana" w:hAnsi="Verdana" w:cs="Times New Roman"/>
          <w:sz w:val="22"/>
          <w:szCs w:val="22"/>
        </w:rPr>
        <w:t>35</w:t>
      </w:r>
      <w:r w:rsidR="00AB7D71">
        <w:rPr>
          <w:rFonts w:ascii="Verdana" w:hAnsi="Verdana" w:cs="Times New Roman"/>
          <w:sz w:val="22"/>
          <w:szCs w:val="22"/>
        </w:rPr>
        <w:t xml:space="preserve"> minutes at 0-1,000 feet elevation</w:t>
      </w:r>
    </w:p>
    <w:p w14:paraId="1C467D4A" w14:textId="76D8B39D" w:rsidR="00AB7D71" w:rsidRDefault="005E60E7" w:rsidP="00AB7D71">
      <w:pPr>
        <w:pStyle w:val="ListParagraph"/>
        <w:rPr>
          <w:rFonts w:ascii="Verdana" w:hAnsi="Verdana" w:cs="Times New Roman"/>
          <w:sz w:val="22"/>
          <w:szCs w:val="22"/>
        </w:rPr>
      </w:pPr>
      <w:r>
        <w:rPr>
          <w:rFonts w:ascii="Verdana" w:hAnsi="Verdana" w:cs="Times New Roman"/>
          <w:sz w:val="22"/>
          <w:szCs w:val="22"/>
        </w:rPr>
        <w:t>40</w:t>
      </w:r>
      <w:r w:rsidR="00AB7D71">
        <w:rPr>
          <w:rFonts w:ascii="Verdana" w:hAnsi="Verdana" w:cs="Times New Roman"/>
          <w:sz w:val="22"/>
          <w:szCs w:val="22"/>
        </w:rPr>
        <w:t xml:space="preserve"> minutes at 1,001-3,000 feet elevation</w:t>
      </w:r>
    </w:p>
    <w:p w14:paraId="574135E8" w14:textId="508ACB54" w:rsidR="00AB7D71" w:rsidRPr="005A33E5" w:rsidRDefault="005E60E7" w:rsidP="00AB7D71">
      <w:pPr>
        <w:pStyle w:val="ListParagraph"/>
        <w:rPr>
          <w:rFonts w:ascii="Verdana" w:hAnsi="Verdana" w:cs="Times New Roman"/>
          <w:sz w:val="22"/>
          <w:szCs w:val="22"/>
        </w:rPr>
      </w:pPr>
      <w:r>
        <w:rPr>
          <w:rFonts w:ascii="Verdana" w:hAnsi="Verdana" w:cs="Times New Roman"/>
          <w:sz w:val="22"/>
          <w:szCs w:val="22"/>
        </w:rPr>
        <w:t>45</w:t>
      </w:r>
      <w:r w:rsidR="00AB7D71">
        <w:rPr>
          <w:rFonts w:ascii="Verdana" w:hAnsi="Verdana" w:cs="Times New Roman"/>
          <w:sz w:val="22"/>
          <w:szCs w:val="22"/>
        </w:rPr>
        <w:t xml:space="preserve"> minutes at 3,001-6,000 feet elevation</w:t>
      </w:r>
    </w:p>
    <w:p w14:paraId="0E9CAE5E" w14:textId="12CE46FC" w:rsidR="003A1A65" w:rsidRDefault="005E60E7" w:rsidP="003A1A65">
      <w:pPr>
        <w:pStyle w:val="ListParagraph"/>
        <w:rPr>
          <w:rFonts w:ascii="Verdana" w:hAnsi="Verdana" w:cs="Times New Roman"/>
          <w:sz w:val="22"/>
          <w:szCs w:val="22"/>
        </w:rPr>
      </w:pPr>
      <w:r>
        <w:rPr>
          <w:rFonts w:ascii="Verdana" w:hAnsi="Verdana" w:cs="Times New Roman"/>
          <w:sz w:val="22"/>
          <w:szCs w:val="22"/>
        </w:rPr>
        <w:t>50</w:t>
      </w:r>
      <w:r w:rsidR="00AB7D71">
        <w:rPr>
          <w:rFonts w:ascii="Verdana" w:hAnsi="Verdana" w:cs="Times New Roman"/>
          <w:sz w:val="22"/>
          <w:szCs w:val="22"/>
        </w:rPr>
        <w:t xml:space="preserve"> minutes</w:t>
      </w:r>
      <w:r w:rsidR="00816C43">
        <w:rPr>
          <w:rFonts w:ascii="Verdana" w:hAnsi="Verdana" w:cs="Times New Roman"/>
          <w:sz w:val="22"/>
          <w:szCs w:val="22"/>
        </w:rPr>
        <w:t>*</w:t>
      </w:r>
      <w:r w:rsidR="00AB7D71">
        <w:rPr>
          <w:rFonts w:ascii="Verdana" w:hAnsi="Verdana" w:cs="Times New Roman"/>
          <w:sz w:val="22"/>
          <w:szCs w:val="22"/>
        </w:rPr>
        <w:t xml:space="preserve"> above 6,000 feet elevation</w:t>
      </w:r>
    </w:p>
    <w:p w14:paraId="0466F225" w14:textId="1C2C58F4" w:rsidR="003A1A65" w:rsidRPr="003A1A65" w:rsidRDefault="003A1A65" w:rsidP="003A1A65">
      <w:pPr>
        <w:spacing w:after="0" w:line="240" w:lineRule="auto"/>
        <w:rPr>
          <w:rFonts w:ascii="Verdana" w:hAnsi="Verdana" w:cs="Times New Roman"/>
          <w:sz w:val="22"/>
          <w:szCs w:val="22"/>
        </w:rPr>
      </w:pPr>
      <w:r>
        <w:rPr>
          <w:rFonts w:ascii="Verdana" w:hAnsi="Verdana" w:cs="Times New Roman"/>
          <w:sz w:val="22"/>
          <w:szCs w:val="22"/>
        </w:rPr>
        <w:t xml:space="preserve">     </w:t>
      </w:r>
      <w:r w:rsidRPr="003A1A65">
        <w:rPr>
          <w:rFonts w:ascii="Verdana" w:hAnsi="Verdana" w:cs="Times New Roman"/>
          <w:sz w:val="22"/>
          <w:szCs w:val="22"/>
        </w:rPr>
        <w:t xml:space="preserve">Process </w:t>
      </w:r>
      <w:r>
        <w:rPr>
          <w:rFonts w:ascii="Verdana" w:hAnsi="Verdana" w:cs="Times New Roman"/>
          <w:b/>
          <w:bCs/>
          <w:sz w:val="22"/>
          <w:szCs w:val="22"/>
        </w:rPr>
        <w:t>quar</w:t>
      </w:r>
      <w:r w:rsidRPr="003A1A65">
        <w:rPr>
          <w:rFonts w:ascii="Verdana" w:hAnsi="Verdana" w:cs="Times New Roman"/>
          <w:b/>
          <w:bCs/>
          <w:sz w:val="22"/>
          <w:szCs w:val="22"/>
        </w:rPr>
        <w:t>t</w:t>
      </w:r>
      <w:r w:rsidRPr="003A1A65">
        <w:rPr>
          <w:rFonts w:ascii="Verdana" w:hAnsi="Verdana" w:cs="Times New Roman"/>
          <w:sz w:val="22"/>
          <w:szCs w:val="22"/>
        </w:rPr>
        <w:t xml:space="preserve"> jars in a boiling water or </w:t>
      </w:r>
      <w:r w:rsidRPr="005E2132">
        <w:rPr>
          <w:rFonts w:ascii="Verdana" w:hAnsi="Verdana" w:cs="Times New Roman"/>
          <w:sz w:val="22"/>
          <w:szCs w:val="22"/>
        </w:rPr>
        <w:t>atmospheric s</w:t>
      </w:r>
      <w:r w:rsidRPr="003A1A65">
        <w:rPr>
          <w:rFonts w:ascii="Verdana" w:hAnsi="Verdana" w:cs="Times New Roman"/>
          <w:sz w:val="22"/>
          <w:szCs w:val="22"/>
        </w:rPr>
        <w:t xml:space="preserve">team canner as follows: </w:t>
      </w:r>
    </w:p>
    <w:p w14:paraId="7C64173B" w14:textId="00AB06C7" w:rsidR="003A1A65" w:rsidRDefault="005E60E7" w:rsidP="003A1A65">
      <w:pPr>
        <w:pStyle w:val="ListParagraph"/>
        <w:rPr>
          <w:rFonts w:ascii="Verdana" w:hAnsi="Verdana" w:cs="Times New Roman"/>
          <w:sz w:val="22"/>
          <w:szCs w:val="22"/>
        </w:rPr>
      </w:pPr>
      <w:r>
        <w:rPr>
          <w:rFonts w:ascii="Verdana" w:hAnsi="Verdana" w:cs="Times New Roman"/>
          <w:sz w:val="22"/>
          <w:szCs w:val="22"/>
        </w:rPr>
        <w:t>4</w:t>
      </w:r>
      <w:r w:rsidR="003A1A65">
        <w:rPr>
          <w:rFonts w:ascii="Verdana" w:hAnsi="Verdana" w:cs="Times New Roman"/>
          <w:sz w:val="22"/>
          <w:szCs w:val="22"/>
        </w:rPr>
        <w:t>0 minutes at 0-1,000 feet elevation</w:t>
      </w:r>
    </w:p>
    <w:p w14:paraId="26DC2F91" w14:textId="6A0330F8" w:rsidR="003A1A65" w:rsidRDefault="005E60E7" w:rsidP="003A1A65">
      <w:pPr>
        <w:pStyle w:val="ListParagraph"/>
        <w:rPr>
          <w:rFonts w:ascii="Verdana" w:hAnsi="Verdana" w:cs="Times New Roman"/>
          <w:sz w:val="22"/>
          <w:szCs w:val="22"/>
        </w:rPr>
      </w:pPr>
      <w:r>
        <w:rPr>
          <w:rFonts w:ascii="Verdana" w:hAnsi="Verdana" w:cs="Times New Roman"/>
          <w:sz w:val="22"/>
          <w:szCs w:val="22"/>
        </w:rPr>
        <w:t>4</w:t>
      </w:r>
      <w:r w:rsidR="003A1A65">
        <w:rPr>
          <w:rFonts w:ascii="Verdana" w:hAnsi="Verdana" w:cs="Times New Roman"/>
          <w:sz w:val="22"/>
          <w:szCs w:val="22"/>
        </w:rPr>
        <w:t>5 minutes at 1,001-3,000 feet elevation</w:t>
      </w:r>
    </w:p>
    <w:p w14:paraId="68198E56" w14:textId="0E85F6B6" w:rsidR="003A1A65" w:rsidRPr="005A33E5" w:rsidRDefault="005E60E7" w:rsidP="003A1A65">
      <w:pPr>
        <w:pStyle w:val="ListParagraph"/>
        <w:rPr>
          <w:rFonts w:ascii="Verdana" w:hAnsi="Verdana" w:cs="Times New Roman"/>
          <w:sz w:val="22"/>
          <w:szCs w:val="22"/>
        </w:rPr>
      </w:pPr>
      <w:r>
        <w:rPr>
          <w:rFonts w:ascii="Verdana" w:hAnsi="Verdana" w:cs="Times New Roman"/>
          <w:sz w:val="22"/>
          <w:szCs w:val="22"/>
        </w:rPr>
        <w:t>5</w:t>
      </w:r>
      <w:r w:rsidR="003A1A65">
        <w:rPr>
          <w:rFonts w:ascii="Verdana" w:hAnsi="Verdana" w:cs="Times New Roman"/>
          <w:sz w:val="22"/>
          <w:szCs w:val="22"/>
        </w:rPr>
        <w:t>0 minutes</w:t>
      </w:r>
      <w:r w:rsidR="00816C43">
        <w:rPr>
          <w:rFonts w:ascii="Verdana" w:hAnsi="Verdana" w:cs="Times New Roman"/>
          <w:sz w:val="22"/>
          <w:szCs w:val="22"/>
        </w:rPr>
        <w:t>*</w:t>
      </w:r>
      <w:r w:rsidR="003A1A65">
        <w:rPr>
          <w:rFonts w:ascii="Verdana" w:hAnsi="Verdana" w:cs="Times New Roman"/>
          <w:sz w:val="22"/>
          <w:szCs w:val="22"/>
        </w:rPr>
        <w:t xml:space="preserve"> at 3,001-6,000 feet elevation</w:t>
      </w:r>
    </w:p>
    <w:p w14:paraId="0BCE2118" w14:textId="3EFD1C4E" w:rsidR="003A1A65" w:rsidRDefault="005E60E7" w:rsidP="00F35605">
      <w:pPr>
        <w:pStyle w:val="ListParagraph"/>
        <w:rPr>
          <w:rFonts w:ascii="Verdana" w:hAnsi="Verdana" w:cs="Times New Roman"/>
          <w:sz w:val="22"/>
          <w:szCs w:val="22"/>
        </w:rPr>
      </w:pPr>
      <w:r>
        <w:rPr>
          <w:rFonts w:ascii="Verdana" w:hAnsi="Verdana" w:cs="Times New Roman"/>
          <w:sz w:val="22"/>
          <w:szCs w:val="22"/>
        </w:rPr>
        <w:t>5</w:t>
      </w:r>
      <w:r w:rsidR="003A1A65">
        <w:rPr>
          <w:rFonts w:ascii="Verdana" w:hAnsi="Verdana" w:cs="Times New Roman"/>
          <w:sz w:val="22"/>
          <w:szCs w:val="22"/>
        </w:rPr>
        <w:t>5 minutes</w:t>
      </w:r>
      <w:r w:rsidR="00816C43">
        <w:rPr>
          <w:rFonts w:ascii="Verdana" w:hAnsi="Verdana" w:cs="Times New Roman"/>
          <w:sz w:val="22"/>
          <w:szCs w:val="22"/>
        </w:rPr>
        <w:t>*</w:t>
      </w:r>
      <w:r w:rsidR="003A1A65">
        <w:rPr>
          <w:rFonts w:ascii="Verdana" w:hAnsi="Verdana" w:cs="Times New Roman"/>
          <w:sz w:val="22"/>
          <w:szCs w:val="22"/>
        </w:rPr>
        <w:t xml:space="preserve"> a</w:t>
      </w:r>
      <w:r w:rsidR="00484C8C">
        <w:rPr>
          <w:rFonts w:ascii="Verdana" w:hAnsi="Verdana" w:cs="Times New Roman"/>
          <w:sz w:val="22"/>
          <w:szCs w:val="22"/>
        </w:rPr>
        <w:t>t 6,001-8</w:t>
      </w:r>
      <w:r w:rsidR="003A1A65">
        <w:rPr>
          <w:rFonts w:ascii="Verdana" w:hAnsi="Verdana" w:cs="Times New Roman"/>
          <w:sz w:val="22"/>
          <w:szCs w:val="22"/>
        </w:rPr>
        <w:t>,000 feet elevation</w:t>
      </w:r>
    </w:p>
    <w:p w14:paraId="7FFFDAA9" w14:textId="77777777" w:rsidR="005E2132" w:rsidRPr="00DA0290" w:rsidRDefault="005E2132" w:rsidP="005E2132">
      <w:pPr>
        <w:spacing w:after="0" w:line="240" w:lineRule="auto"/>
        <w:ind w:firstLine="720"/>
        <w:rPr>
          <w:rFonts w:ascii="Verdana" w:hAnsi="Verdana" w:cs="Times New Roman"/>
          <w:i/>
          <w:iCs/>
          <w:sz w:val="22"/>
          <w:szCs w:val="22"/>
        </w:rPr>
      </w:pPr>
      <w:r w:rsidRPr="00DA0290">
        <w:rPr>
          <w:rFonts w:ascii="Verdana" w:hAnsi="Verdana" w:cs="Times New Roman"/>
          <w:i/>
          <w:iCs/>
          <w:sz w:val="22"/>
          <w:szCs w:val="22"/>
        </w:rPr>
        <w:t>*Note that processing times in steam canners are limited to 45 minutes or less.</w:t>
      </w:r>
    </w:p>
    <w:p w14:paraId="118F1C74" w14:textId="77777777" w:rsidR="00F35605" w:rsidRPr="00F35605" w:rsidRDefault="00F35605" w:rsidP="00F35605">
      <w:pPr>
        <w:pStyle w:val="ListParagraph"/>
        <w:rPr>
          <w:rFonts w:ascii="Verdana" w:hAnsi="Verdana" w:cs="Times New Roman"/>
          <w:sz w:val="22"/>
          <w:szCs w:val="22"/>
        </w:rPr>
      </w:pPr>
    </w:p>
    <w:p w14:paraId="0F89C35F" w14:textId="77777777" w:rsidR="00AB7D71" w:rsidRDefault="00AB7D71" w:rsidP="00FE6724">
      <w:pPr>
        <w:pStyle w:val="ListParagraph"/>
        <w:numPr>
          <w:ilvl w:val="0"/>
          <w:numId w:val="12"/>
        </w:numPr>
        <w:spacing w:after="0" w:line="240" w:lineRule="auto"/>
        <w:rPr>
          <w:rFonts w:ascii="Verdana" w:hAnsi="Verdana" w:cs="Times New Roman"/>
          <w:sz w:val="22"/>
          <w:szCs w:val="22"/>
        </w:rPr>
      </w:pPr>
      <w:r>
        <w:rPr>
          <w:rFonts w:ascii="Verdana" w:hAnsi="Verdana" w:cs="Times New Roman"/>
          <w:sz w:val="22"/>
          <w:szCs w:val="22"/>
        </w:rPr>
        <w:t>For boiling water canning, turn off heat, remove canner lid and wait 5 minutes.  For atmospheric steam canning, turn off heat, leave canner lid on and wait 2-3 minutes.  Remove jars to a rack or towel and let cool, undisturbed, for 12-24 hours and then check seals.  Store unsealed jars in the refrigerator or reprocess.  Clean and label sealed jars and store in a cool, dry dark location</w:t>
      </w:r>
      <w:r w:rsidRPr="003C7E54">
        <w:rPr>
          <w:rFonts w:ascii="Verdana" w:hAnsi="Verdana" w:cs="Times New Roman"/>
          <w:sz w:val="22"/>
          <w:szCs w:val="22"/>
        </w:rPr>
        <w:t xml:space="preserve">. </w:t>
      </w:r>
    </w:p>
    <w:p w14:paraId="3318BB3A" w14:textId="77777777" w:rsidR="00AB7D71" w:rsidRPr="002D4AA0" w:rsidRDefault="00AB7D71" w:rsidP="00AB7D71">
      <w:pPr>
        <w:spacing w:after="0" w:line="240" w:lineRule="auto"/>
        <w:rPr>
          <w:rFonts w:ascii="Verdana" w:hAnsi="Verdana" w:cs="Times New Roman"/>
          <w:sz w:val="22"/>
          <w:szCs w:val="22"/>
        </w:rPr>
      </w:pPr>
    </w:p>
    <w:p w14:paraId="66B4C41E" w14:textId="1805DAD6" w:rsidR="00F17ACE" w:rsidRPr="006F78DA" w:rsidRDefault="00AB7D71" w:rsidP="00F17ACE">
      <w:pPr>
        <w:spacing w:after="0" w:line="240" w:lineRule="auto"/>
        <w:rPr>
          <w:rFonts w:ascii="Verdana" w:hAnsi="Verdana" w:cs="Times New Roman"/>
          <w:i/>
          <w:iCs/>
          <w:sz w:val="20"/>
          <w:szCs w:val="20"/>
        </w:rPr>
      </w:pPr>
      <w:r>
        <w:rPr>
          <w:rFonts w:ascii="Verdana" w:hAnsi="Verdana" w:cs="Times New Roman"/>
          <w:i/>
          <w:iCs/>
          <w:sz w:val="20"/>
          <w:szCs w:val="20"/>
        </w:rPr>
        <w:t>Source:  Adapted from Ball</w:t>
      </w:r>
      <w:r w:rsidR="007E403D">
        <w:rPr>
          <w:rFonts w:ascii="Verdana" w:hAnsi="Verdana" w:cs="Times New Roman"/>
          <w:i/>
          <w:iCs/>
          <w:sz w:val="20"/>
          <w:szCs w:val="20"/>
        </w:rPr>
        <w:t>masonjars.com</w:t>
      </w:r>
    </w:p>
    <w:p w14:paraId="3FD4A8E9" w14:textId="39F46956" w:rsidR="00F17ACE" w:rsidRPr="00B609F4" w:rsidRDefault="00F17ACE" w:rsidP="00F17ACE">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Applesauce</w:t>
      </w:r>
    </w:p>
    <w:p w14:paraId="5C60CFB4" w14:textId="410099B7" w:rsidR="00F17ACE" w:rsidRPr="00451CD7" w:rsidRDefault="00F17ACE" w:rsidP="00F17ACE">
      <w:pPr>
        <w:spacing w:after="0" w:line="240" w:lineRule="auto"/>
        <w:jc w:val="both"/>
        <w:rPr>
          <w:rFonts w:ascii="Verdana" w:hAnsi="Verdana" w:cs="Times New Roman"/>
          <w:i/>
          <w:iCs/>
          <w:sz w:val="20"/>
          <w:szCs w:val="20"/>
        </w:rPr>
      </w:pPr>
      <w:r w:rsidRPr="00451CD7">
        <w:rPr>
          <w:rFonts w:ascii="Verdana" w:hAnsi="Verdana" w:cs="Times New Roman"/>
          <w:i/>
          <w:iCs/>
          <w:sz w:val="20"/>
          <w:szCs w:val="20"/>
        </w:rPr>
        <w:t xml:space="preserve">Yield:  </w:t>
      </w:r>
      <w:r>
        <w:rPr>
          <w:rFonts w:ascii="Verdana" w:hAnsi="Verdana" w:cs="Times New Roman"/>
          <w:i/>
          <w:iCs/>
          <w:sz w:val="20"/>
          <w:szCs w:val="20"/>
        </w:rPr>
        <w:t xml:space="preserve">about </w:t>
      </w:r>
      <w:r w:rsidR="00D140D5">
        <w:rPr>
          <w:rFonts w:ascii="Verdana" w:hAnsi="Verdana" w:cs="Times New Roman"/>
          <w:i/>
          <w:iCs/>
          <w:sz w:val="20"/>
          <w:szCs w:val="20"/>
        </w:rPr>
        <w:t>8</w:t>
      </w:r>
      <w:r>
        <w:rPr>
          <w:rFonts w:ascii="Verdana" w:hAnsi="Verdana" w:cs="Times New Roman"/>
          <w:i/>
          <w:iCs/>
          <w:sz w:val="20"/>
          <w:szCs w:val="20"/>
        </w:rPr>
        <w:t xml:space="preserve"> pint jars</w:t>
      </w:r>
    </w:p>
    <w:p w14:paraId="090D1D29" w14:textId="77777777" w:rsidR="00F17ACE" w:rsidRPr="004D4E7D" w:rsidRDefault="00F17ACE" w:rsidP="00F17ACE">
      <w:pPr>
        <w:spacing w:after="0" w:line="240" w:lineRule="auto"/>
        <w:jc w:val="both"/>
        <w:rPr>
          <w:rFonts w:ascii="Verdana" w:hAnsi="Verdana" w:cs="Times New Roman"/>
          <w:sz w:val="16"/>
          <w:szCs w:val="16"/>
        </w:rPr>
      </w:pPr>
    </w:p>
    <w:p w14:paraId="57246F88" w14:textId="5ECE776A" w:rsidR="00F17ACE" w:rsidRDefault="00D140D5" w:rsidP="00F17ACE">
      <w:pPr>
        <w:spacing w:after="0" w:line="240" w:lineRule="auto"/>
        <w:rPr>
          <w:rFonts w:ascii="Verdana" w:hAnsi="Verdana" w:cs="Times New Roman"/>
          <w:sz w:val="22"/>
          <w:szCs w:val="22"/>
        </w:rPr>
      </w:pPr>
      <w:r>
        <w:rPr>
          <w:rFonts w:ascii="Verdana" w:hAnsi="Verdana" w:cs="Times New Roman"/>
          <w:sz w:val="22"/>
          <w:szCs w:val="22"/>
        </w:rPr>
        <w:t>1</w:t>
      </w:r>
      <w:r w:rsidR="00F17ACE">
        <w:rPr>
          <w:rFonts w:ascii="Verdana" w:hAnsi="Verdana" w:cs="Times New Roman"/>
          <w:sz w:val="22"/>
          <w:szCs w:val="22"/>
        </w:rPr>
        <w:t xml:space="preserve">2 </w:t>
      </w:r>
      <w:r>
        <w:rPr>
          <w:rFonts w:ascii="Verdana" w:hAnsi="Verdana" w:cs="Times New Roman"/>
          <w:sz w:val="22"/>
          <w:szCs w:val="22"/>
        </w:rPr>
        <w:t xml:space="preserve">lbs. (about 36 medium) apples, peeled, cored, </w:t>
      </w:r>
      <w:r w:rsidR="001818F3">
        <w:rPr>
          <w:rFonts w:ascii="Verdana" w:hAnsi="Verdana" w:cs="Times New Roman"/>
          <w:sz w:val="22"/>
          <w:szCs w:val="22"/>
        </w:rPr>
        <w:t xml:space="preserve">quartered, </w:t>
      </w:r>
      <w:r>
        <w:rPr>
          <w:rFonts w:ascii="Verdana" w:hAnsi="Verdana" w:cs="Times New Roman"/>
          <w:sz w:val="22"/>
          <w:szCs w:val="22"/>
        </w:rPr>
        <w:t xml:space="preserve">and </w:t>
      </w:r>
      <w:r w:rsidR="001818F3">
        <w:rPr>
          <w:rFonts w:ascii="Verdana" w:hAnsi="Verdana" w:cs="Times New Roman"/>
          <w:sz w:val="22"/>
          <w:szCs w:val="22"/>
        </w:rPr>
        <w:t>treat</w:t>
      </w:r>
      <w:r>
        <w:rPr>
          <w:rFonts w:ascii="Verdana" w:hAnsi="Verdana" w:cs="Times New Roman"/>
          <w:sz w:val="22"/>
          <w:szCs w:val="22"/>
        </w:rPr>
        <w:t>ed</w:t>
      </w:r>
      <w:r w:rsidR="001818F3">
        <w:rPr>
          <w:rFonts w:ascii="Verdana" w:hAnsi="Verdana" w:cs="Times New Roman"/>
          <w:sz w:val="22"/>
          <w:szCs w:val="22"/>
        </w:rPr>
        <w:t xml:space="preserve"> for browning</w:t>
      </w:r>
      <w:r w:rsidR="0026158C">
        <w:rPr>
          <w:rFonts w:ascii="Verdana" w:hAnsi="Verdana" w:cs="Times New Roman"/>
          <w:sz w:val="22"/>
          <w:szCs w:val="22"/>
        </w:rPr>
        <w:t>*</w:t>
      </w:r>
    </w:p>
    <w:p w14:paraId="72751D23" w14:textId="3437F550" w:rsidR="00D140D5" w:rsidRDefault="001C1E94" w:rsidP="00F17ACE">
      <w:pPr>
        <w:spacing w:after="0" w:line="240" w:lineRule="auto"/>
        <w:rPr>
          <w:rFonts w:ascii="Verdana" w:hAnsi="Verdana" w:cs="Times New Roman"/>
          <w:sz w:val="22"/>
          <w:szCs w:val="22"/>
        </w:rPr>
      </w:pPr>
      <w:r>
        <w:rPr>
          <w:rFonts w:ascii="Verdana" w:hAnsi="Verdana" w:cs="Times New Roman"/>
          <w:sz w:val="22"/>
          <w:szCs w:val="22"/>
        </w:rPr>
        <w:t>w</w:t>
      </w:r>
      <w:r w:rsidR="00D140D5">
        <w:rPr>
          <w:rFonts w:ascii="Verdana" w:hAnsi="Verdana" w:cs="Times New Roman"/>
          <w:sz w:val="22"/>
          <w:szCs w:val="22"/>
        </w:rPr>
        <w:t>ater</w:t>
      </w:r>
    </w:p>
    <w:p w14:paraId="73F1FD65" w14:textId="77777777" w:rsidR="00D140D5" w:rsidRDefault="00D140D5" w:rsidP="00F17ACE">
      <w:pPr>
        <w:spacing w:after="0" w:line="240" w:lineRule="auto"/>
        <w:rPr>
          <w:rFonts w:ascii="Verdana" w:hAnsi="Verdana" w:cs="Times New Roman"/>
          <w:sz w:val="22"/>
          <w:szCs w:val="22"/>
        </w:rPr>
      </w:pPr>
      <w:r>
        <w:rPr>
          <w:rFonts w:ascii="Verdana" w:hAnsi="Verdana" w:cs="Times New Roman"/>
          <w:sz w:val="22"/>
          <w:szCs w:val="22"/>
        </w:rPr>
        <w:t>3 cups sugar (optional)</w:t>
      </w:r>
    </w:p>
    <w:p w14:paraId="4B034120" w14:textId="77777777" w:rsidR="00D140D5" w:rsidRDefault="00D140D5" w:rsidP="00F17ACE">
      <w:pPr>
        <w:spacing w:after="0" w:line="240" w:lineRule="auto"/>
        <w:rPr>
          <w:rFonts w:ascii="Verdana" w:hAnsi="Verdana" w:cs="Times New Roman"/>
          <w:sz w:val="22"/>
          <w:szCs w:val="22"/>
        </w:rPr>
      </w:pPr>
      <w:r>
        <w:rPr>
          <w:rFonts w:ascii="Verdana" w:hAnsi="Verdana" w:cs="Times New Roman"/>
          <w:sz w:val="22"/>
          <w:szCs w:val="22"/>
        </w:rPr>
        <w:t>4 tbsp bottled lemon juice</w:t>
      </w:r>
    </w:p>
    <w:p w14:paraId="029D4346" w14:textId="77777777" w:rsidR="00F17ACE" w:rsidRDefault="00F17ACE" w:rsidP="00F17ACE">
      <w:pPr>
        <w:spacing w:after="0" w:line="240" w:lineRule="auto"/>
        <w:rPr>
          <w:rFonts w:ascii="Verdana" w:hAnsi="Verdana" w:cs="Times New Roman"/>
          <w:sz w:val="22"/>
          <w:szCs w:val="22"/>
        </w:rPr>
      </w:pPr>
    </w:p>
    <w:p w14:paraId="514CFE45" w14:textId="2CEC0110" w:rsidR="0026158C" w:rsidRPr="0026158C" w:rsidRDefault="0026158C" w:rsidP="00F17ACE">
      <w:pPr>
        <w:spacing w:after="0" w:line="240" w:lineRule="auto"/>
        <w:rPr>
          <w:rFonts w:ascii="Verdana" w:hAnsi="Verdana" w:cs="Times New Roman"/>
          <w:i/>
          <w:iCs/>
          <w:sz w:val="22"/>
          <w:szCs w:val="22"/>
        </w:rPr>
      </w:pPr>
      <w:r>
        <w:rPr>
          <w:rFonts w:ascii="Verdana" w:hAnsi="Verdana" w:cs="Times New Roman"/>
          <w:i/>
          <w:iCs/>
          <w:sz w:val="22"/>
          <w:szCs w:val="22"/>
        </w:rPr>
        <w:t>*Treat apples to prevent browning by</w:t>
      </w:r>
      <w:r w:rsidR="003A1BBA">
        <w:rPr>
          <w:rFonts w:ascii="Verdana" w:hAnsi="Verdana" w:cs="Times New Roman"/>
          <w:i/>
          <w:iCs/>
          <w:sz w:val="22"/>
          <w:szCs w:val="22"/>
        </w:rPr>
        <w:t xml:space="preserve"> placing the prepared quarters in a solution of 1 tsp of pure ascorbic acid powder in 1 gallon of water, or ¼ cup of lemon juice in 4 cups of water.  If using a commercial product, follow the manufacturer’s instructions.</w:t>
      </w:r>
    </w:p>
    <w:p w14:paraId="422114CA" w14:textId="77777777" w:rsidR="0026158C" w:rsidRDefault="0026158C" w:rsidP="00F17ACE">
      <w:pPr>
        <w:spacing w:after="0" w:line="240" w:lineRule="auto"/>
        <w:rPr>
          <w:rFonts w:ascii="Verdana" w:hAnsi="Verdana" w:cs="Times New Roman"/>
          <w:sz w:val="22"/>
          <w:szCs w:val="22"/>
        </w:rPr>
      </w:pPr>
    </w:p>
    <w:p w14:paraId="24BA2C02" w14:textId="77777777" w:rsidR="0026158C" w:rsidRDefault="0026158C" w:rsidP="00F17ACE">
      <w:pPr>
        <w:spacing w:after="0" w:line="240" w:lineRule="auto"/>
        <w:rPr>
          <w:rFonts w:ascii="Verdana" w:hAnsi="Verdana" w:cs="Times New Roman"/>
          <w:sz w:val="22"/>
          <w:szCs w:val="22"/>
        </w:rPr>
      </w:pPr>
    </w:p>
    <w:p w14:paraId="0B0B25AC" w14:textId="296C8F3C" w:rsidR="00F17ACE" w:rsidRPr="00644382" w:rsidRDefault="0026158C" w:rsidP="00FE6724">
      <w:pPr>
        <w:pStyle w:val="ListParagraph"/>
        <w:numPr>
          <w:ilvl w:val="0"/>
          <w:numId w:val="11"/>
        </w:numPr>
        <w:spacing w:after="0" w:line="240" w:lineRule="auto"/>
        <w:rPr>
          <w:rFonts w:ascii="Verdana" w:hAnsi="Verdana" w:cs="Times New Roman"/>
          <w:sz w:val="22"/>
          <w:szCs w:val="22"/>
        </w:rPr>
      </w:pPr>
      <w:r>
        <w:rPr>
          <w:rFonts w:ascii="Verdana" w:hAnsi="Verdana" w:cs="Times New Roman"/>
          <w:sz w:val="22"/>
          <w:szCs w:val="22"/>
        </w:rPr>
        <w:t xml:space="preserve">Combine drained apples with just enough fresh water to prevent sticking in a large non-reactive saucepot.  </w:t>
      </w:r>
      <w:r>
        <w:rPr>
          <w:rFonts w:ascii="Verdana" w:hAnsi="Verdana"/>
          <w:sz w:val="22"/>
          <w:szCs w:val="22"/>
        </w:rPr>
        <w:t>Bring to a boil over medium-high heat.  Reduce heat and boil gently, stirring occasionally, for 5 to 20 minutes, until the apples are tender (time will depend on the variety of apply and their maturity)</w:t>
      </w:r>
      <w:r w:rsidR="00F17ACE">
        <w:rPr>
          <w:rFonts w:ascii="Verdana" w:hAnsi="Verdana"/>
          <w:sz w:val="22"/>
          <w:szCs w:val="22"/>
        </w:rPr>
        <w:t>.</w:t>
      </w:r>
      <w:r>
        <w:rPr>
          <w:rFonts w:ascii="Verdana" w:hAnsi="Verdana"/>
          <w:sz w:val="22"/>
          <w:szCs w:val="22"/>
        </w:rPr>
        <w:t xml:space="preserve">  Remove from heat and let cool slightly, about 5 minutes.</w:t>
      </w:r>
    </w:p>
    <w:p w14:paraId="45B0E7F7" w14:textId="77777777" w:rsidR="00F17ACE" w:rsidRPr="00CD5211" w:rsidRDefault="00F17ACE" w:rsidP="00F17ACE">
      <w:pPr>
        <w:spacing w:after="0" w:line="240" w:lineRule="auto"/>
        <w:rPr>
          <w:rFonts w:ascii="Verdana" w:hAnsi="Verdana" w:cs="Times New Roman"/>
          <w:sz w:val="22"/>
          <w:szCs w:val="22"/>
        </w:rPr>
      </w:pPr>
    </w:p>
    <w:p w14:paraId="2EBFB637" w14:textId="6C1FC63A" w:rsidR="00F17ACE" w:rsidRPr="005E02FD" w:rsidRDefault="00A07759" w:rsidP="00FE6724">
      <w:pPr>
        <w:pStyle w:val="ListParagraph"/>
        <w:numPr>
          <w:ilvl w:val="0"/>
          <w:numId w:val="11"/>
        </w:numPr>
        <w:spacing w:after="0" w:line="240" w:lineRule="auto"/>
        <w:rPr>
          <w:rFonts w:ascii="Verdana" w:hAnsi="Verdana" w:cs="Times New Roman"/>
          <w:sz w:val="22"/>
          <w:szCs w:val="22"/>
        </w:rPr>
      </w:pPr>
      <w:r>
        <w:rPr>
          <w:rFonts w:ascii="Verdana" w:hAnsi="Verdana" w:cs="Times New Roman"/>
          <w:sz w:val="22"/>
          <w:szCs w:val="22"/>
        </w:rPr>
        <w:t>Transfer apples in batches to a food mill or a food processor fitted with a metal blade and pur</w:t>
      </w:r>
      <w:r w:rsidR="00695E2C">
        <w:rPr>
          <w:rFonts w:ascii="Verdana" w:hAnsi="Verdana" w:cs="Times New Roman"/>
          <w:sz w:val="22"/>
          <w:szCs w:val="22"/>
        </w:rPr>
        <w:t>é</w:t>
      </w:r>
      <w:r>
        <w:rPr>
          <w:rFonts w:ascii="Verdana" w:hAnsi="Verdana" w:cs="Times New Roman"/>
          <w:sz w:val="22"/>
          <w:szCs w:val="22"/>
        </w:rPr>
        <w:t>e until smooth</w:t>
      </w:r>
      <w:r w:rsidR="00F17ACE" w:rsidRPr="005E02FD">
        <w:rPr>
          <w:rFonts w:ascii="Verdana" w:hAnsi="Verdana"/>
          <w:sz w:val="22"/>
          <w:szCs w:val="22"/>
        </w:rPr>
        <w:t xml:space="preserve">. </w:t>
      </w:r>
    </w:p>
    <w:p w14:paraId="0BBE1A66" w14:textId="77777777" w:rsidR="00F17ACE" w:rsidRPr="005E02FD" w:rsidRDefault="00F17ACE" w:rsidP="00F17ACE">
      <w:pPr>
        <w:pStyle w:val="ListParagraph"/>
        <w:rPr>
          <w:rFonts w:ascii="Verdana" w:hAnsi="Verdana"/>
          <w:sz w:val="22"/>
          <w:szCs w:val="22"/>
        </w:rPr>
      </w:pPr>
    </w:p>
    <w:p w14:paraId="17077A4C" w14:textId="2E38EF8B" w:rsidR="00F17ACE" w:rsidRDefault="001C7904" w:rsidP="00FE6724">
      <w:pPr>
        <w:pStyle w:val="ListParagraph"/>
        <w:numPr>
          <w:ilvl w:val="0"/>
          <w:numId w:val="11"/>
        </w:numPr>
        <w:spacing w:after="0" w:line="240" w:lineRule="auto"/>
        <w:rPr>
          <w:rFonts w:ascii="Verdana" w:hAnsi="Verdana" w:cs="Times New Roman"/>
          <w:sz w:val="22"/>
          <w:szCs w:val="22"/>
        </w:rPr>
      </w:pPr>
      <w:r>
        <w:rPr>
          <w:rFonts w:ascii="Verdana" w:hAnsi="Verdana"/>
          <w:sz w:val="22"/>
          <w:szCs w:val="22"/>
        </w:rPr>
        <w:t>Return apple pur</w:t>
      </w:r>
      <w:r w:rsidR="00035845">
        <w:rPr>
          <w:rFonts w:ascii="Verdana" w:hAnsi="Verdana"/>
          <w:sz w:val="22"/>
          <w:szCs w:val="22"/>
        </w:rPr>
        <w:t>é</w:t>
      </w:r>
      <w:r>
        <w:rPr>
          <w:rFonts w:ascii="Verdana" w:hAnsi="Verdana"/>
          <w:sz w:val="22"/>
          <w:szCs w:val="22"/>
        </w:rPr>
        <w:t xml:space="preserve">e to the saucepot.  Add sugar, if using, and lemon juice.  Bring to a boil over medium-high heat, stirring frequently to prevent sticking.  Maintain a gentle boil over low heat while filling jar.  </w:t>
      </w:r>
      <w:r w:rsidR="00F17ACE">
        <w:rPr>
          <w:rFonts w:ascii="Verdana" w:hAnsi="Verdana" w:cs="Times New Roman"/>
          <w:sz w:val="22"/>
          <w:szCs w:val="22"/>
        </w:rPr>
        <w:t xml:space="preserve">    </w:t>
      </w:r>
    </w:p>
    <w:p w14:paraId="1791D418" w14:textId="77777777" w:rsidR="00F17ACE" w:rsidRPr="002D4AA0" w:rsidRDefault="00F17ACE" w:rsidP="00F17ACE">
      <w:pPr>
        <w:spacing w:after="0" w:line="240" w:lineRule="auto"/>
        <w:rPr>
          <w:rFonts w:ascii="Verdana" w:hAnsi="Verdana" w:cs="Times New Roman"/>
          <w:sz w:val="22"/>
          <w:szCs w:val="22"/>
        </w:rPr>
      </w:pPr>
    </w:p>
    <w:p w14:paraId="508258A9" w14:textId="77777777" w:rsidR="00F17ACE" w:rsidRDefault="00F17ACE" w:rsidP="00FE6724">
      <w:pPr>
        <w:pStyle w:val="ListParagraph"/>
        <w:numPr>
          <w:ilvl w:val="0"/>
          <w:numId w:val="11"/>
        </w:numPr>
        <w:spacing w:after="0" w:line="240" w:lineRule="auto"/>
        <w:rPr>
          <w:rFonts w:ascii="Verdana" w:hAnsi="Verdana" w:cs="Times New Roman"/>
          <w:sz w:val="22"/>
          <w:szCs w:val="22"/>
        </w:rPr>
      </w:pPr>
      <w:r>
        <w:rPr>
          <w:rFonts w:ascii="Verdana" w:hAnsi="Verdana" w:cs="Times New Roman"/>
          <w:sz w:val="22"/>
          <w:szCs w:val="22"/>
        </w:rPr>
        <w:t xml:space="preserve">Ladle hot mixture into a hot jar, leaving ½-inch headspace.  Remove air bubbles and adjust headspace, if needed, by adding more of the mixture.  Wipe jar rims clean with a dampened clean paper towel or cloth.  Place lid and rings on jar.  Tighten ring only </w:t>
      </w:r>
      <w:proofErr w:type="gramStart"/>
      <w:r>
        <w:rPr>
          <w:rFonts w:ascii="Verdana" w:hAnsi="Verdana" w:cs="Times New Roman"/>
          <w:sz w:val="22"/>
          <w:szCs w:val="22"/>
        </w:rPr>
        <w:t>finger-tip</w:t>
      </w:r>
      <w:proofErr w:type="gramEnd"/>
      <w:r>
        <w:rPr>
          <w:rFonts w:ascii="Verdana" w:hAnsi="Verdana" w:cs="Times New Roman"/>
          <w:sz w:val="22"/>
          <w:szCs w:val="22"/>
        </w:rPr>
        <w:t xml:space="preserve"> tight, or follow the directions of the lid manufacturer.  Repeat for remaining jars.</w:t>
      </w:r>
    </w:p>
    <w:p w14:paraId="33903139" w14:textId="77777777" w:rsidR="00F17ACE" w:rsidRPr="00082A56" w:rsidRDefault="00F17ACE" w:rsidP="00F17ACE">
      <w:pPr>
        <w:pStyle w:val="ListParagraph"/>
        <w:rPr>
          <w:rFonts w:ascii="Verdana" w:hAnsi="Verdana" w:cs="Times New Roman"/>
          <w:sz w:val="22"/>
          <w:szCs w:val="22"/>
        </w:rPr>
      </w:pPr>
    </w:p>
    <w:p w14:paraId="3DBD2BC7" w14:textId="1D599278" w:rsidR="00F17ACE" w:rsidRDefault="00F17ACE" w:rsidP="00FE6724">
      <w:pPr>
        <w:pStyle w:val="ListParagraph"/>
        <w:numPr>
          <w:ilvl w:val="0"/>
          <w:numId w:val="11"/>
        </w:numPr>
        <w:spacing w:after="0" w:line="240" w:lineRule="auto"/>
        <w:rPr>
          <w:rFonts w:ascii="Verdana" w:hAnsi="Verdana" w:cs="Times New Roman"/>
          <w:sz w:val="22"/>
          <w:szCs w:val="22"/>
        </w:rPr>
      </w:pPr>
      <w:r>
        <w:rPr>
          <w:rFonts w:ascii="Verdana" w:hAnsi="Verdana" w:cs="Times New Roman"/>
          <w:sz w:val="22"/>
          <w:szCs w:val="22"/>
        </w:rPr>
        <w:t>Process pint jars in a boiling water or atmospheric steam canner as follows:</w:t>
      </w:r>
      <w:r w:rsidRPr="00082A56">
        <w:rPr>
          <w:rFonts w:ascii="Verdana" w:hAnsi="Verdana" w:cs="Times New Roman"/>
          <w:sz w:val="22"/>
          <w:szCs w:val="22"/>
        </w:rPr>
        <w:t xml:space="preserve"> </w:t>
      </w:r>
    </w:p>
    <w:p w14:paraId="1D45437E" w14:textId="1F2ACCA8" w:rsidR="00F17ACE" w:rsidRDefault="00D453B5" w:rsidP="00F17ACE">
      <w:pPr>
        <w:pStyle w:val="ListParagraph"/>
        <w:rPr>
          <w:rFonts w:ascii="Verdana" w:hAnsi="Verdana" w:cs="Times New Roman"/>
          <w:sz w:val="22"/>
          <w:szCs w:val="22"/>
        </w:rPr>
      </w:pPr>
      <w:r>
        <w:rPr>
          <w:rFonts w:ascii="Verdana" w:hAnsi="Verdana" w:cs="Times New Roman"/>
          <w:sz w:val="22"/>
          <w:szCs w:val="22"/>
        </w:rPr>
        <w:t>2</w:t>
      </w:r>
      <w:r w:rsidR="00F17ACE">
        <w:rPr>
          <w:rFonts w:ascii="Verdana" w:hAnsi="Verdana" w:cs="Times New Roman"/>
          <w:sz w:val="22"/>
          <w:szCs w:val="22"/>
        </w:rPr>
        <w:t>0 minutes at 0-1,000 feet elevation</w:t>
      </w:r>
    </w:p>
    <w:p w14:paraId="053AF638" w14:textId="2234E0B3" w:rsidR="00F17ACE" w:rsidRDefault="00D453B5" w:rsidP="00F17ACE">
      <w:pPr>
        <w:pStyle w:val="ListParagraph"/>
        <w:rPr>
          <w:rFonts w:ascii="Verdana" w:hAnsi="Verdana" w:cs="Times New Roman"/>
          <w:sz w:val="22"/>
          <w:szCs w:val="22"/>
        </w:rPr>
      </w:pPr>
      <w:r>
        <w:rPr>
          <w:rFonts w:ascii="Verdana" w:hAnsi="Verdana" w:cs="Times New Roman"/>
          <w:sz w:val="22"/>
          <w:szCs w:val="22"/>
        </w:rPr>
        <w:t>2</w:t>
      </w:r>
      <w:r w:rsidR="00F17ACE">
        <w:rPr>
          <w:rFonts w:ascii="Verdana" w:hAnsi="Verdana" w:cs="Times New Roman"/>
          <w:sz w:val="22"/>
          <w:szCs w:val="22"/>
        </w:rPr>
        <w:t>5 minutes at 1,001-3,000 feet elevation</w:t>
      </w:r>
    </w:p>
    <w:p w14:paraId="420473B9" w14:textId="5B85D18F" w:rsidR="00F17ACE" w:rsidRPr="00AA4AF2" w:rsidRDefault="00D453B5" w:rsidP="00F17ACE">
      <w:pPr>
        <w:pStyle w:val="ListParagraph"/>
        <w:rPr>
          <w:rFonts w:ascii="Verdana" w:hAnsi="Verdana" w:cs="Times New Roman"/>
          <w:sz w:val="22"/>
          <w:szCs w:val="22"/>
        </w:rPr>
      </w:pPr>
      <w:r>
        <w:rPr>
          <w:rFonts w:ascii="Verdana" w:hAnsi="Verdana" w:cs="Times New Roman"/>
          <w:sz w:val="22"/>
          <w:szCs w:val="22"/>
        </w:rPr>
        <w:t>3</w:t>
      </w:r>
      <w:r w:rsidR="00F17ACE">
        <w:rPr>
          <w:rFonts w:ascii="Verdana" w:hAnsi="Verdana" w:cs="Times New Roman"/>
          <w:sz w:val="22"/>
          <w:szCs w:val="22"/>
        </w:rPr>
        <w:t>0 minutes at 3,001-6,000 feet elevation</w:t>
      </w:r>
    </w:p>
    <w:p w14:paraId="3FD84E95" w14:textId="3EDC2CBE" w:rsidR="00F17ACE" w:rsidRDefault="00D453B5" w:rsidP="00F17ACE">
      <w:pPr>
        <w:pStyle w:val="ListParagraph"/>
        <w:rPr>
          <w:rFonts w:ascii="Verdana" w:hAnsi="Verdana" w:cs="Times New Roman"/>
          <w:sz w:val="22"/>
          <w:szCs w:val="22"/>
        </w:rPr>
      </w:pPr>
      <w:r>
        <w:rPr>
          <w:rFonts w:ascii="Verdana" w:hAnsi="Verdana" w:cs="Times New Roman"/>
          <w:sz w:val="22"/>
          <w:szCs w:val="22"/>
        </w:rPr>
        <w:t>3</w:t>
      </w:r>
      <w:r w:rsidR="00F17ACE">
        <w:rPr>
          <w:rFonts w:ascii="Verdana" w:hAnsi="Verdana" w:cs="Times New Roman"/>
          <w:sz w:val="22"/>
          <w:szCs w:val="22"/>
        </w:rPr>
        <w:t>5 minutes a</w:t>
      </w:r>
      <w:r w:rsidR="00035845">
        <w:rPr>
          <w:rFonts w:ascii="Verdana" w:hAnsi="Verdana" w:cs="Times New Roman"/>
          <w:sz w:val="22"/>
          <w:szCs w:val="22"/>
        </w:rPr>
        <w:t>t 6,001-8</w:t>
      </w:r>
      <w:r w:rsidR="00F17ACE">
        <w:rPr>
          <w:rFonts w:ascii="Verdana" w:hAnsi="Verdana" w:cs="Times New Roman"/>
          <w:sz w:val="22"/>
          <w:szCs w:val="22"/>
        </w:rPr>
        <w:t>,000 feet elevation</w:t>
      </w:r>
    </w:p>
    <w:p w14:paraId="684B83D1" w14:textId="77777777" w:rsidR="00F17ACE" w:rsidRPr="002D4AA0" w:rsidRDefault="00F17ACE" w:rsidP="00F17ACE">
      <w:pPr>
        <w:pStyle w:val="ListParagraph"/>
        <w:rPr>
          <w:rFonts w:ascii="Verdana" w:hAnsi="Verdana" w:cs="Times New Roman"/>
          <w:sz w:val="22"/>
          <w:szCs w:val="22"/>
        </w:rPr>
      </w:pPr>
    </w:p>
    <w:p w14:paraId="340CD306" w14:textId="77777777" w:rsidR="00F17ACE" w:rsidRDefault="00F17ACE" w:rsidP="00FE6724">
      <w:pPr>
        <w:pStyle w:val="ListParagraph"/>
        <w:numPr>
          <w:ilvl w:val="0"/>
          <w:numId w:val="11"/>
        </w:numPr>
        <w:spacing w:after="0" w:line="240" w:lineRule="auto"/>
        <w:rPr>
          <w:rFonts w:ascii="Verdana" w:hAnsi="Verdana" w:cs="Times New Roman"/>
          <w:sz w:val="22"/>
          <w:szCs w:val="22"/>
        </w:rPr>
      </w:pPr>
      <w:r>
        <w:rPr>
          <w:rFonts w:ascii="Verdana" w:hAnsi="Verdana" w:cs="Times New Roman"/>
          <w:sz w:val="22"/>
          <w:szCs w:val="22"/>
        </w:rPr>
        <w:t>For boiling water canning, turn off heat, remove canner lid and wait 5 minutes.  For atmospheric steam canning, turn off heat, leave canner lid on and wait 2-3 minutes.  Remove jars to a rack or towel and let cool, undisturbed, for 12-24 hours and then check seals.  Store unsealed jars in the refrigerator or reprocess.  Clean and label sealed jars and store in a cool, dry dark location</w:t>
      </w:r>
      <w:r w:rsidRPr="003C7E54">
        <w:rPr>
          <w:rFonts w:ascii="Verdana" w:hAnsi="Verdana" w:cs="Times New Roman"/>
          <w:sz w:val="22"/>
          <w:szCs w:val="22"/>
        </w:rPr>
        <w:t xml:space="preserve">. </w:t>
      </w:r>
    </w:p>
    <w:p w14:paraId="6B086ECF" w14:textId="77777777" w:rsidR="00F17ACE" w:rsidRDefault="00F17ACE" w:rsidP="00F17ACE">
      <w:pPr>
        <w:spacing w:after="0" w:line="240" w:lineRule="auto"/>
        <w:rPr>
          <w:rFonts w:ascii="Verdana" w:hAnsi="Verdana" w:cs="Times New Roman"/>
          <w:sz w:val="22"/>
          <w:szCs w:val="22"/>
        </w:rPr>
      </w:pPr>
    </w:p>
    <w:p w14:paraId="324A973B" w14:textId="393B11BC" w:rsidR="008C1CF0" w:rsidRPr="008C1CF0" w:rsidRDefault="008C1CF0" w:rsidP="008C1CF0">
      <w:pPr>
        <w:spacing w:after="0" w:line="240" w:lineRule="auto"/>
        <w:rPr>
          <w:rFonts w:ascii="Verdana" w:hAnsi="Verdana" w:cs="Times New Roman"/>
          <w:sz w:val="22"/>
          <w:szCs w:val="22"/>
        </w:rPr>
      </w:pPr>
      <w:r w:rsidRPr="00CD6D0F">
        <w:rPr>
          <w:rFonts w:ascii="Verdana" w:hAnsi="Verdana" w:cs="Times New Roman"/>
          <w:b/>
          <w:bCs/>
          <w:sz w:val="22"/>
          <w:szCs w:val="22"/>
        </w:rPr>
        <w:t>VARIATIONS:</w:t>
      </w:r>
      <w:r w:rsidRPr="008C1CF0">
        <w:rPr>
          <w:rFonts w:ascii="Verdana" w:hAnsi="Verdana" w:cs="Times New Roman"/>
          <w:sz w:val="22"/>
          <w:szCs w:val="22"/>
        </w:rPr>
        <w:t xml:space="preserve">  For spiced applesauce, in Step 3 add 4 tsp of ground spices, such as cinnamon, nutmeg or allspice.  For chunky applesauce, in Step 3 coarsely crush h</w:t>
      </w:r>
      <w:r w:rsidR="00954430">
        <w:rPr>
          <w:rFonts w:ascii="Verdana" w:hAnsi="Verdana" w:cs="Times New Roman"/>
          <w:sz w:val="22"/>
          <w:szCs w:val="22"/>
        </w:rPr>
        <w:t>a</w:t>
      </w:r>
      <w:r w:rsidRPr="008C1CF0">
        <w:rPr>
          <w:rFonts w:ascii="Verdana" w:hAnsi="Verdana" w:cs="Times New Roman"/>
          <w:sz w:val="22"/>
          <w:szCs w:val="22"/>
        </w:rPr>
        <w:t>lf of the cooked apples and pur</w:t>
      </w:r>
      <w:r w:rsidR="00D7558E">
        <w:rPr>
          <w:rFonts w:ascii="Verdana" w:hAnsi="Verdana" w:cs="Times New Roman"/>
          <w:sz w:val="22"/>
          <w:szCs w:val="22"/>
        </w:rPr>
        <w:t>é</w:t>
      </w:r>
      <w:r w:rsidRPr="008C1CF0">
        <w:rPr>
          <w:rFonts w:ascii="Verdana" w:hAnsi="Verdana" w:cs="Times New Roman"/>
          <w:sz w:val="22"/>
          <w:szCs w:val="22"/>
        </w:rPr>
        <w:t>e the remainder.  Combine before adding the sugar.</w:t>
      </w:r>
    </w:p>
    <w:p w14:paraId="18BF7166" w14:textId="77777777" w:rsidR="008C1CF0" w:rsidRPr="002D4AA0" w:rsidRDefault="008C1CF0" w:rsidP="00F17ACE">
      <w:pPr>
        <w:spacing w:after="0" w:line="240" w:lineRule="auto"/>
        <w:rPr>
          <w:rFonts w:ascii="Verdana" w:hAnsi="Verdana" w:cs="Times New Roman"/>
          <w:sz w:val="22"/>
          <w:szCs w:val="22"/>
        </w:rPr>
      </w:pPr>
    </w:p>
    <w:p w14:paraId="3D8FEF0A" w14:textId="390C2560" w:rsidR="00F17ACE" w:rsidRDefault="00F17ACE" w:rsidP="00F17ACE">
      <w:pPr>
        <w:spacing w:after="0" w:line="240" w:lineRule="auto"/>
        <w:rPr>
          <w:rFonts w:ascii="Verdana" w:hAnsi="Verdana" w:cs="Times New Roman"/>
          <w:i/>
          <w:iCs/>
          <w:sz w:val="20"/>
          <w:szCs w:val="20"/>
        </w:rPr>
      </w:pPr>
      <w:r>
        <w:rPr>
          <w:rFonts w:ascii="Verdana" w:hAnsi="Verdana" w:cs="Times New Roman"/>
          <w:i/>
          <w:iCs/>
          <w:sz w:val="20"/>
          <w:szCs w:val="20"/>
        </w:rPr>
        <w:t>Source:  Adapted from Ball</w:t>
      </w:r>
      <w:r w:rsidR="00D453B5">
        <w:rPr>
          <w:rFonts w:ascii="Verdana" w:hAnsi="Verdana" w:cs="Times New Roman"/>
          <w:i/>
          <w:iCs/>
          <w:sz w:val="20"/>
          <w:szCs w:val="20"/>
        </w:rPr>
        <w:t xml:space="preserve"> Complete Book of Home Preserving</w:t>
      </w:r>
      <w:r>
        <w:rPr>
          <w:rFonts w:ascii="Verdana" w:hAnsi="Verdana" w:cs="Times New Roman"/>
          <w:i/>
          <w:iCs/>
          <w:sz w:val="20"/>
          <w:szCs w:val="20"/>
        </w:rPr>
        <w:t xml:space="preserve"> (20</w:t>
      </w:r>
      <w:r w:rsidR="00D453B5">
        <w:rPr>
          <w:rFonts w:ascii="Verdana" w:hAnsi="Verdana" w:cs="Times New Roman"/>
          <w:i/>
          <w:iCs/>
          <w:sz w:val="20"/>
          <w:szCs w:val="20"/>
        </w:rPr>
        <w:t>12</w:t>
      </w:r>
      <w:r>
        <w:rPr>
          <w:rFonts w:ascii="Verdana" w:hAnsi="Verdana" w:cs="Times New Roman"/>
          <w:i/>
          <w:iCs/>
          <w:sz w:val="20"/>
          <w:szCs w:val="20"/>
        </w:rPr>
        <w:t>)</w:t>
      </w:r>
    </w:p>
    <w:p w14:paraId="0C42431D" w14:textId="77777777" w:rsidR="004F752E" w:rsidRDefault="004F752E" w:rsidP="00A65FCB">
      <w:pPr>
        <w:spacing w:after="0" w:line="240" w:lineRule="auto"/>
        <w:rPr>
          <w:rFonts w:ascii="Verdana" w:hAnsi="Verdana" w:cs="Times New Roman"/>
          <w:sz w:val="20"/>
          <w:szCs w:val="20"/>
        </w:rPr>
      </w:pPr>
    </w:p>
    <w:p w14:paraId="17C04E3F" w14:textId="650855A4" w:rsidR="004F752E" w:rsidRPr="00B609F4" w:rsidRDefault="004F752E" w:rsidP="004F752E">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Orange Marmalade</w:t>
      </w:r>
    </w:p>
    <w:p w14:paraId="47867F62" w14:textId="771F0B5E" w:rsidR="004F752E" w:rsidRPr="00451CD7" w:rsidRDefault="004F752E" w:rsidP="004F752E">
      <w:pPr>
        <w:spacing w:after="0" w:line="240" w:lineRule="auto"/>
        <w:jc w:val="both"/>
        <w:rPr>
          <w:rFonts w:ascii="Verdana" w:hAnsi="Verdana" w:cs="Times New Roman"/>
          <w:i/>
          <w:iCs/>
          <w:sz w:val="20"/>
          <w:szCs w:val="20"/>
        </w:rPr>
      </w:pPr>
      <w:r w:rsidRPr="00451CD7">
        <w:rPr>
          <w:rFonts w:ascii="Verdana" w:hAnsi="Verdana" w:cs="Times New Roman"/>
          <w:i/>
          <w:iCs/>
          <w:sz w:val="20"/>
          <w:szCs w:val="20"/>
        </w:rPr>
        <w:t xml:space="preserve">Yield:  </w:t>
      </w:r>
      <w:r>
        <w:rPr>
          <w:rFonts w:ascii="Verdana" w:hAnsi="Verdana" w:cs="Times New Roman"/>
          <w:i/>
          <w:iCs/>
          <w:sz w:val="20"/>
          <w:szCs w:val="20"/>
        </w:rPr>
        <w:t xml:space="preserve">about </w:t>
      </w:r>
      <w:r w:rsidR="00BF5818">
        <w:rPr>
          <w:rFonts w:ascii="Verdana" w:hAnsi="Verdana" w:cs="Times New Roman"/>
          <w:i/>
          <w:iCs/>
          <w:sz w:val="20"/>
          <w:szCs w:val="20"/>
        </w:rPr>
        <w:t>7</w:t>
      </w:r>
      <w:r>
        <w:rPr>
          <w:rFonts w:ascii="Verdana" w:hAnsi="Verdana" w:cs="Times New Roman"/>
          <w:i/>
          <w:iCs/>
          <w:sz w:val="20"/>
          <w:szCs w:val="20"/>
        </w:rPr>
        <w:t xml:space="preserve"> half-pint jars</w:t>
      </w:r>
    </w:p>
    <w:p w14:paraId="0DD1AACC" w14:textId="3262F018" w:rsidR="004F752E" w:rsidRPr="004D4E7D" w:rsidRDefault="004F752E" w:rsidP="004F752E">
      <w:pPr>
        <w:spacing w:after="0" w:line="240" w:lineRule="auto"/>
        <w:jc w:val="both"/>
        <w:rPr>
          <w:rFonts w:ascii="Verdana" w:hAnsi="Verdana" w:cs="Times New Roman"/>
          <w:sz w:val="16"/>
          <w:szCs w:val="16"/>
        </w:rPr>
      </w:pPr>
    </w:p>
    <w:p w14:paraId="3F91FF91" w14:textId="61B81439" w:rsidR="004F752E" w:rsidRDefault="00283C25" w:rsidP="004F752E">
      <w:pPr>
        <w:spacing w:after="0" w:line="240" w:lineRule="auto"/>
        <w:rPr>
          <w:rFonts w:ascii="Verdana" w:hAnsi="Verdana" w:cs="Times New Roman"/>
          <w:sz w:val="22"/>
          <w:szCs w:val="22"/>
        </w:rPr>
      </w:pPr>
      <w:r>
        <w:rPr>
          <w:rFonts w:ascii="Verdana" w:hAnsi="Verdana" w:cs="Times New Roman"/>
          <w:sz w:val="22"/>
          <w:szCs w:val="22"/>
        </w:rPr>
        <w:t>2</w:t>
      </w:r>
      <w:r w:rsidR="004F752E">
        <w:rPr>
          <w:rFonts w:ascii="Verdana" w:hAnsi="Verdana" w:cs="Times New Roman"/>
          <w:sz w:val="22"/>
          <w:szCs w:val="22"/>
        </w:rPr>
        <w:t xml:space="preserve"> cups </w:t>
      </w:r>
      <w:r>
        <w:rPr>
          <w:rFonts w:ascii="Verdana" w:hAnsi="Verdana" w:cs="Times New Roman"/>
          <w:sz w:val="22"/>
          <w:szCs w:val="22"/>
        </w:rPr>
        <w:t>thinly sliced orange peel (from about 10 medium oranges</w:t>
      </w:r>
      <w:r w:rsidR="004F752E">
        <w:rPr>
          <w:rFonts w:ascii="Verdana" w:hAnsi="Verdana" w:cs="Times New Roman"/>
          <w:sz w:val="22"/>
          <w:szCs w:val="22"/>
        </w:rPr>
        <w:t>)</w:t>
      </w:r>
    </w:p>
    <w:p w14:paraId="20D512FE" w14:textId="089D0043" w:rsidR="00283C25" w:rsidRDefault="00283C25" w:rsidP="004F752E">
      <w:pPr>
        <w:spacing w:after="0" w:line="240" w:lineRule="auto"/>
        <w:rPr>
          <w:rFonts w:ascii="Verdana" w:hAnsi="Verdana" w:cs="Times New Roman"/>
          <w:sz w:val="22"/>
          <w:szCs w:val="22"/>
        </w:rPr>
      </w:pPr>
      <w:r>
        <w:rPr>
          <w:rFonts w:ascii="Verdana" w:hAnsi="Verdana" w:cs="Times New Roman"/>
          <w:sz w:val="22"/>
          <w:szCs w:val="22"/>
        </w:rPr>
        <w:t>1 quart chopped orange pulp (from about 8 to 10 medium oranges)</w:t>
      </w:r>
    </w:p>
    <w:p w14:paraId="5EABA66D" w14:textId="0CF8CC73" w:rsidR="00283C25" w:rsidRDefault="00283C25" w:rsidP="004F752E">
      <w:pPr>
        <w:spacing w:after="0" w:line="240" w:lineRule="auto"/>
        <w:rPr>
          <w:rFonts w:ascii="Verdana" w:hAnsi="Verdana" w:cs="Times New Roman"/>
          <w:sz w:val="22"/>
          <w:szCs w:val="22"/>
        </w:rPr>
      </w:pPr>
      <w:r>
        <w:rPr>
          <w:rFonts w:ascii="Verdana" w:hAnsi="Verdana" w:cs="Times New Roman"/>
          <w:sz w:val="22"/>
          <w:szCs w:val="22"/>
        </w:rPr>
        <w:t>1 cup thinly sliced lemon (from about 2 medium lemons)</w:t>
      </w:r>
    </w:p>
    <w:p w14:paraId="34C6FB4F" w14:textId="79A6A146" w:rsidR="00283C25" w:rsidRDefault="00283C25" w:rsidP="004F752E">
      <w:pPr>
        <w:spacing w:after="0" w:line="240" w:lineRule="auto"/>
        <w:rPr>
          <w:rFonts w:ascii="Verdana" w:hAnsi="Verdana" w:cs="Times New Roman"/>
          <w:sz w:val="22"/>
          <w:szCs w:val="22"/>
        </w:rPr>
      </w:pPr>
      <w:r>
        <w:rPr>
          <w:rFonts w:ascii="Verdana" w:hAnsi="Verdana" w:cs="Times New Roman"/>
          <w:sz w:val="22"/>
          <w:szCs w:val="22"/>
        </w:rPr>
        <w:t>½ quart water</w:t>
      </w:r>
    </w:p>
    <w:p w14:paraId="57F8B3D9" w14:textId="461AE666" w:rsidR="00283C25" w:rsidRDefault="00283C25" w:rsidP="004F752E">
      <w:pPr>
        <w:spacing w:after="0" w:line="240" w:lineRule="auto"/>
        <w:rPr>
          <w:rFonts w:ascii="Verdana" w:hAnsi="Verdana" w:cs="Times New Roman"/>
          <w:sz w:val="22"/>
          <w:szCs w:val="22"/>
        </w:rPr>
      </w:pPr>
      <w:r>
        <w:rPr>
          <w:rFonts w:ascii="Verdana" w:hAnsi="Verdana" w:cs="Times New Roman"/>
          <w:sz w:val="22"/>
          <w:szCs w:val="22"/>
        </w:rPr>
        <w:t>sugar</w:t>
      </w:r>
    </w:p>
    <w:p w14:paraId="28F27D77" w14:textId="75D94554" w:rsidR="00283C25" w:rsidRDefault="00283C25" w:rsidP="004F752E">
      <w:pPr>
        <w:spacing w:after="0" w:line="240" w:lineRule="auto"/>
        <w:rPr>
          <w:rFonts w:ascii="Verdana" w:hAnsi="Verdana" w:cs="Times New Roman"/>
          <w:sz w:val="22"/>
          <w:szCs w:val="22"/>
        </w:rPr>
      </w:pPr>
    </w:p>
    <w:p w14:paraId="704FB991" w14:textId="20F9E20B" w:rsidR="00283C25" w:rsidRDefault="00283C25" w:rsidP="004F752E">
      <w:pPr>
        <w:spacing w:after="0" w:line="240" w:lineRule="auto"/>
        <w:rPr>
          <w:rFonts w:ascii="Verdana" w:hAnsi="Verdana" w:cs="Times New Roman"/>
          <w:sz w:val="22"/>
          <w:szCs w:val="22"/>
        </w:rPr>
      </w:pPr>
    </w:p>
    <w:p w14:paraId="368D75D5" w14:textId="52B23C7C" w:rsidR="004F752E" w:rsidRPr="00644382" w:rsidRDefault="00644382" w:rsidP="00FE6724">
      <w:pPr>
        <w:pStyle w:val="ListParagraph"/>
        <w:numPr>
          <w:ilvl w:val="0"/>
          <w:numId w:val="13"/>
        </w:numPr>
        <w:spacing w:after="0" w:line="240" w:lineRule="auto"/>
        <w:rPr>
          <w:rFonts w:ascii="Verdana" w:hAnsi="Verdana" w:cs="Times New Roman"/>
          <w:sz w:val="22"/>
          <w:szCs w:val="22"/>
        </w:rPr>
      </w:pPr>
      <w:r>
        <w:rPr>
          <w:rFonts w:ascii="Verdana" w:hAnsi="Verdana" w:cs="Times New Roman"/>
          <w:sz w:val="22"/>
          <w:szCs w:val="22"/>
        </w:rPr>
        <w:t xml:space="preserve">Wash oranges </w:t>
      </w:r>
      <w:r w:rsidRPr="00644382">
        <w:rPr>
          <w:rFonts w:ascii="Verdana" w:hAnsi="Verdana"/>
          <w:sz w:val="22"/>
          <w:szCs w:val="22"/>
        </w:rPr>
        <w:t xml:space="preserve">and lemons under cold running water; drain. </w:t>
      </w:r>
      <w:r>
        <w:rPr>
          <w:rFonts w:ascii="Verdana" w:hAnsi="Verdana"/>
          <w:sz w:val="22"/>
          <w:szCs w:val="22"/>
        </w:rPr>
        <w:t xml:space="preserve"> </w:t>
      </w:r>
      <w:r w:rsidRPr="00644382">
        <w:rPr>
          <w:rFonts w:ascii="Verdana" w:hAnsi="Verdana"/>
          <w:sz w:val="22"/>
          <w:szCs w:val="22"/>
        </w:rPr>
        <w:t xml:space="preserve">Cut oranges in half crosswise and remove seeds. </w:t>
      </w:r>
      <w:r>
        <w:rPr>
          <w:rFonts w:ascii="Verdana" w:hAnsi="Verdana"/>
          <w:sz w:val="22"/>
          <w:szCs w:val="22"/>
        </w:rPr>
        <w:t xml:space="preserve"> </w:t>
      </w:r>
      <w:r w:rsidRPr="00644382">
        <w:rPr>
          <w:rFonts w:ascii="Verdana" w:hAnsi="Verdana"/>
          <w:sz w:val="22"/>
          <w:szCs w:val="22"/>
        </w:rPr>
        <w:t xml:space="preserve">Remove pulp from each orange half, reserving peel. </w:t>
      </w:r>
      <w:r>
        <w:rPr>
          <w:rFonts w:ascii="Verdana" w:hAnsi="Verdana"/>
          <w:sz w:val="22"/>
          <w:szCs w:val="22"/>
        </w:rPr>
        <w:t xml:space="preserve"> </w:t>
      </w:r>
      <w:r w:rsidRPr="00644382">
        <w:rPr>
          <w:rFonts w:ascii="Verdana" w:hAnsi="Verdana"/>
          <w:sz w:val="22"/>
          <w:szCs w:val="22"/>
        </w:rPr>
        <w:t>Chop orange pulp; measure 1</w:t>
      </w:r>
      <w:r>
        <w:rPr>
          <w:rFonts w:ascii="Verdana" w:hAnsi="Verdana"/>
          <w:sz w:val="22"/>
          <w:szCs w:val="22"/>
        </w:rPr>
        <w:t xml:space="preserve"> </w:t>
      </w:r>
      <w:r w:rsidRPr="00644382">
        <w:rPr>
          <w:rFonts w:ascii="Verdana" w:hAnsi="Verdana"/>
          <w:sz w:val="22"/>
          <w:szCs w:val="22"/>
        </w:rPr>
        <w:t xml:space="preserve">quart of chopped orange pulp. </w:t>
      </w:r>
      <w:r>
        <w:rPr>
          <w:rFonts w:ascii="Verdana" w:hAnsi="Verdana"/>
          <w:sz w:val="22"/>
          <w:szCs w:val="22"/>
        </w:rPr>
        <w:t xml:space="preserve"> </w:t>
      </w:r>
      <w:r w:rsidRPr="00644382">
        <w:rPr>
          <w:rFonts w:ascii="Verdana" w:hAnsi="Verdana"/>
          <w:sz w:val="22"/>
          <w:szCs w:val="22"/>
        </w:rPr>
        <w:t xml:space="preserve">Remove white pith from orange peel. Thinly slice orange peel; measure 2 cups sliced peel. </w:t>
      </w:r>
      <w:r w:rsidR="00CF1B79">
        <w:rPr>
          <w:rFonts w:ascii="Verdana" w:hAnsi="Verdana"/>
          <w:sz w:val="22"/>
          <w:szCs w:val="22"/>
        </w:rPr>
        <w:t xml:space="preserve"> </w:t>
      </w:r>
      <w:r w:rsidRPr="00644382">
        <w:rPr>
          <w:rFonts w:ascii="Verdana" w:hAnsi="Verdana"/>
          <w:sz w:val="22"/>
          <w:szCs w:val="22"/>
        </w:rPr>
        <w:t xml:space="preserve">Thinly slice lemons crosswise; remove seeds and discard ends. </w:t>
      </w:r>
      <w:r w:rsidR="00CF1B79">
        <w:rPr>
          <w:rFonts w:ascii="Verdana" w:hAnsi="Verdana"/>
          <w:sz w:val="22"/>
          <w:szCs w:val="22"/>
        </w:rPr>
        <w:t xml:space="preserve"> </w:t>
      </w:r>
      <w:r w:rsidRPr="00644382">
        <w:rPr>
          <w:rFonts w:ascii="Verdana" w:hAnsi="Verdana"/>
          <w:sz w:val="22"/>
          <w:szCs w:val="22"/>
        </w:rPr>
        <w:t>Measure 1 cup sliced lemons</w:t>
      </w:r>
      <w:r w:rsidR="00974EC0">
        <w:rPr>
          <w:rFonts w:ascii="Verdana" w:hAnsi="Verdana"/>
          <w:sz w:val="22"/>
          <w:szCs w:val="22"/>
        </w:rPr>
        <w:t>.</w:t>
      </w:r>
    </w:p>
    <w:p w14:paraId="6BEE361B" w14:textId="49836A22" w:rsidR="004F752E" w:rsidRPr="00CD5211" w:rsidRDefault="004F752E" w:rsidP="004F752E">
      <w:pPr>
        <w:spacing w:after="0" w:line="240" w:lineRule="auto"/>
        <w:rPr>
          <w:rFonts w:ascii="Verdana" w:hAnsi="Verdana" w:cs="Times New Roman"/>
          <w:sz w:val="22"/>
          <w:szCs w:val="22"/>
        </w:rPr>
      </w:pPr>
    </w:p>
    <w:p w14:paraId="69D903AD" w14:textId="18DCB51C" w:rsidR="005E02FD" w:rsidRPr="005E02FD" w:rsidRDefault="005E02FD" w:rsidP="00FE6724">
      <w:pPr>
        <w:pStyle w:val="ListParagraph"/>
        <w:numPr>
          <w:ilvl w:val="0"/>
          <w:numId w:val="13"/>
        </w:numPr>
        <w:spacing w:after="0" w:line="240" w:lineRule="auto"/>
        <w:rPr>
          <w:rFonts w:ascii="Verdana" w:hAnsi="Verdana" w:cs="Times New Roman"/>
          <w:sz w:val="22"/>
          <w:szCs w:val="22"/>
        </w:rPr>
      </w:pPr>
      <w:r>
        <w:rPr>
          <w:rFonts w:ascii="Verdana" w:hAnsi="Verdana" w:cs="Times New Roman"/>
          <w:sz w:val="22"/>
          <w:szCs w:val="22"/>
        </w:rPr>
        <w:t xml:space="preserve">Combine </w:t>
      </w:r>
      <w:r w:rsidRPr="005E02FD">
        <w:rPr>
          <w:rFonts w:ascii="Verdana" w:hAnsi="Verdana"/>
          <w:sz w:val="22"/>
          <w:szCs w:val="22"/>
        </w:rPr>
        <w:t xml:space="preserve">all ingredients, except sugar, in a large saucepan. Boil gently for 5 minutes; remove from heat. </w:t>
      </w:r>
      <w:r>
        <w:rPr>
          <w:rFonts w:ascii="Verdana" w:hAnsi="Verdana"/>
          <w:sz w:val="22"/>
          <w:szCs w:val="22"/>
        </w:rPr>
        <w:t xml:space="preserve"> </w:t>
      </w:r>
      <w:r w:rsidRPr="005E02FD">
        <w:rPr>
          <w:rFonts w:ascii="Verdana" w:hAnsi="Verdana"/>
          <w:sz w:val="22"/>
          <w:szCs w:val="22"/>
        </w:rPr>
        <w:t xml:space="preserve">Cover and let stand in refrigerator for 12 to 18 hours. </w:t>
      </w:r>
    </w:p>
    <w:p w14:paraId="456EEA46" w14:textId="7AE103A9" w:rsidR="005E02FD" w:rsidRPr="005E02FD" w:rsidRDefault="005E02FD" w:rsidP="005E02FD">
      <w:pPr>
        <w:pStyle w:val="ListParagraph"/>
        <w:rPr>
          <w:rFonts w:ascii="Verdana" w:hAnsi="Verdana"/>
          <w:sz w:val="22"/>
          <w:szCs w:val="22"/>
        </w:rPr>
      </w:pPr>
    </w:p>
    <w:p w14:paraId="2C9E9FD2" w14:textId="42392F05" w:rsidR="004F752E" w:rsidRDefault="005E02FD" w:rsidP="00FE6724">
      <w:pPr>
        <w:pStyle w:val="ListParagraph"/>
        <w:numPr>
          <w:ilvl w:val="0"/>
          <w:numId w:val="13"/>
        </w:numPr>
        <w:spacing w:after="0" w:line="240" w:lineRule="auto"/>
        <w:rPr>
          <w:rFonts w:ascii="Verdana" w:hAnsi="Verdana" w:cs="Times New Roman"/>
          <w:sz w:val="22"/>
          <w:szCs w:val="22"/>
        </w:rPr>
      </w:pPr>
      <w:r w:rsidRPr="005E02FD">
        <w:rPr>
          <w:rFonts w:ascii="Verdana" w:hAnsi="Verdana"/>
          <w:sz w:val="22"/>
          <w:szCs w:val="22"/>
        </w:rPr>
        <w:t xml:space="preserve">Cook rapidly until peel is tender. </w:t>
      </w:r>
      <w:r>
        <w:rPr>
          <w:rFonts w:ascii="Verdana" w:hAnsi="Verdana"/>
          <w:sz w:val="22"/>
          <w:szCs w:val="22"/>
        </w:rPr>
        <w:t xml:space="preserve"> </w:t>
      </w:r>
      <w:r w:rsidRPr="005E02FD">
        <w:rPr>
          <w:rFonts w:ascii="Verdana" w:hAnsi="Verdana"/>
          <w:sz w:val="22"/>
          <w:szCs w:val="22"/>
        </w:rPr>
        <w:t xml:space="preserve">Measure the fruit and liquid mixture. Add 1 cup sugar for each </w:t>
      </w:r>
      <w:r>
        <w:rPr>
          <w:rFonts w:ascii="Verdana" w:hAnsi="Verdana"/>
          <w:sz w:val="22"/>
          <w:szCs w:val="22"/>
        </w:rPr>
        <w:t>c</w:t>
      </w:r>
      <w:r w:rsidRPr="005E02FD">
        <w:rPr>
          <w:rFonts w:ascii="Verdana" w:hAnsi="Verdana"/>
          <w:sz w:val="22"/>
          <w:szCs w:val="22"/>
        </w:rPr>
        <w:t xml:space="preserve">up </w:t>
      </w:r>
      <w:r>
        <w:rPr>
          <w:rFonts w:ascii="Verdana" w:hAnsi="Verdana"/>
          <w:sz w:val="22"/>
          <w:szCs w:val="22"/>
        </w:rPr>
        <w:t xml:space="preserve">of </w:t>
      </w:r>
      <w:r w:rsidRPr="005E02FD">
        <w:rPr>
          <w:rFonts w:ascii="Verdana" w:hAnsi="Verdana"/>
          <w:sz w:val="22"/>
          <w:szCs w:val="22"/>
        </w:rPr>
        <w:t xml:space="preserve">fruit mixture, stirring until sugar dissolves. </w:t>
      </w:r>
      <w:r>
        <w:rPr>
          <w:rFonts w:ascii="Verdana" w:hAnsi="Verdana"/>
          <w:sz w:val="22"/>
          <w:szCs w:val="22"/>
        </w:rPr>
        <w:t xml:space="preserve"> </w:t>
      </w:r>
      <w:r w:rsidRPr="005E02FD">
        <w:rPr>
          <w:rFonts w:ascii="Verdana" w:hAnsi="Verdana"/>
          <w:sz w:val="22"/>
          <w:szCs w:val="22"/>
        </w:rPr>
        <w:t xml:space="preserve">Bring mixture to a boil over medium-high heat, stirring constantly. </w:t>
      </w:r>
      <w:r>
        <w:rPr>
          <w:rFonts w:ascii="Verdana" w:hAnsi="Verdana"/>
          <w:sz w:val="22"/>
          <w:szCs w:val="22"/>
        </w:rPr>
        <w:t xml:space="preserve"> </w:t>
      </w:r>
      <w:r w:rsidRPr="005E02FD">
        <w:rPr>
          <w:rFonts w:ascii="Verdana" w:hAnsi="Verdana"/>
          <w:sz w:val="22"/>
          <w:szCs w:val="22"/>
        </w:rPr>
        <w:t>Cook rapidly over high</w:t>
      </w:r>
      <w:r w:rsidR="00951F23">
        <w:rPr>
          <w:rFonts w:ascii="Verdana" w:hAnsi="Verdana"/>
          <w:sz w:val="22"/>
          <w:szCs w:val="22"/>
        </w:rPr>
        <w:t>-</w:t>
      </w:r>
      <w:r w:rsidRPr="005E02FD">
        <w:rPr>
          <w:rFonts w:ascii="Verdana" w:hAnsi="Verdana"/>
          <w:sz w:val="22"/>
          <w:szCs w:val="22"/>
        </w:rPr>
        <w:t>medium</w:t>
      </w:r>
      <w:r w:rsidR="00951F23">
        <w:rPr>
          <w:rFonts w:ascii="Verdana" w:hAnsi="Verdana"/>
          <w:sz w:val="22"/>
          <w:szCs w:val="22"/>
        </w:rPr>
        <w:t xml:space="preserve"> </w:t>
      </w:r>
      <w:r w:rsidRPr="005E02FD">
        <w:rPr>
          <w:rFonts w:ascii="Verdana" w:hAnsi="Verdana"/>
          <w:sz w:val="22"/>
          <w:szCs w:val="22"/>
        </w:rPr>
        <w:t xml:space="preserve">heat almost to the gelling point (220°F), stirring constantly. Remove from heat. </w:t>
      </w:r>
      <w:r w:rsidR="005C11BA">
        <w:rPr>
          <w:rFonts w:ascii="Verdana" w:hAnsi="Verdana"/>
          <w:sz w:val="22"/>
          <w:szCs w:val="22"/>
        </w:rPr>
        <w:t xml:space="preserve"> </w:t>
      </w:r>
      <w:r w:rsidRPr="005E02FD">
        <w:rPr>
          <w:rFonts w:ascii="Verdana" w:hAnsi="Verdana"/>
          <w:sz w:val="22"/>
          <w:szCs w:val="22"/>
        </w:rPr>
        <w:t>Skim off foam if necessa</w:t>
      </w:r>
      <w:r w:rsidR="00CC7585">
        <w:rPr>
          <w:rFonts w:ascii="Verdana" w:hAnsi="Verdana"/>
          <w:sz w:val="22"/>
          <w:szCs w:val="22"/>
        </w:rPr>
        <w:t>ry</w:t>
      </w:r>
      <w:r w:rsidR="004F752E">
        <w:rPr>
          <w:rFonts w:ascii="Verdana" w:hAnsi="Verdana" w:cs="Times New Roman"/>
          <w:sz w:val="22"/>
          <w:szCs w:val="22"/>
        </w:rPr>
        <w:t xml:space="preserve">.    </w:t>
      </w:r>
    </w:p>
    <w:p w14:paraId="1C4DB3FA" w14:textId="2990C380" w:rsidR="004F752E" w:rsidRPr="002D4AA0" w:rsidRDefault="004F752E" w:rsidP="004F752E">
      <w:pPr>
        <w:spacing w:after="0" w:line="240" w:lineRule="auto"/>
        <w:rPr>
          <w:rFonts w:ascii="Verdana" w:hAnsi="Verdana" w:cs="Times New Roman"/>
          <w:sz w:val="22"/>
          <w:szCs w:val="22"/>
        </w:rPr>
      </w:pPr>
    </w:p>
    <w:p w14:paraId="6BFE362A" w14:textId="12863267" w:rsidR="004F752E" w:rsidRDefault="004F752E" w:rsidP="00FE6724">
      <w:pPr>
        <w:pStyle w:val="ListParagraph"/>
        <w:numPr>
          <w:ilvl w:val="0"/>
          <w:numId w:val="13"/>
        </w:numPr>
        <w:spacing w:after="0" w:line="240" w:lineRule="auto"/>
        <w:rPr>
          <w:rFonts w:ascii="Verdana" w:hAnsi="Verdana" w:cs="Times New Roman"/>
          <w:sz w:val="22"/>
          <w:szCs w:val="22"/>
        </w:rPr>
      </w:pPr>
      <w:r>
        <w:rPr>
          <w:rFonts w:ascii="Verdana" w:hAnsi="Verdana" w:cs="Times New Roman"/>
          <w:sz w:val="22"/>
          <w:szCs w:val="22"/>
        </w:rPr>
        <w:t xml:space="preserve">Ladle hot mixture into a hot jar, leaving ½-inch headspace.  Remove air bubbles and adjust headspace, if needed, by adding more of the mixture.  Wipe jar rims clean with a dampened clean paper towel or cloth.  Place lid and rings on jar.  Tighten ring only </w:t>
      </w:r>
      <w:proofErr w:type="gramStart"/>
      <w:r>
        <w:rPr>
          <w:rFonts w:ascii="Verdana" w:hAnsi="Verdana" w:cs="Times New Roman"/>
          <w:sz w:val="22"/>
          <w:szCs w:val="22"/>
        </w:rPr>
        <w:t>finger-tip</w:t>
      </w:r>
      <w:proofErr w:type="gramEnd"/>
      <w:r>
        <w:rPr>
          <w:rFonts w:ascii="Verdana" w:hAnsi="Verdana" w:cs="Times New Roman"/>
          <w:sz w:val="22"/>
          <w:szCs w:val="22"/>
        </w:rPr>
        <w:t xml:space="preserve"> tight, or follow the directions of the lid manufacturer.  </w:t>
      </w:r>
      <w:r w:rsidR="00CA0C0D">
        <w:rPr>
          <w:rFonts w:ascii="Verdana" w:hAnsi="Verdana" w:cs="Times New Roman"/>
          <w:sz w:val="22"/>
          <w:szCs w:val="22"/>
        </w:rPr>
        <w:t>Repeat for remaining jars.</w:t>
      </w:r>
    </w:p>
    <w:p w14:paraId="1270D9E1" w14:textId="77777777" w:rsidR="004F752E" w:rsidRPr="00082A56" w:rsidRDefault="004F752E" w:rsidP="004F752E">
      <w:pPr>
        <w:pStyle w:val="ListParagraph"/>
        <w:rPr>
          <w:rFonts w:ascii="Verdana" w:hAnsi="Verdana" w:cs="Times New Roman"/>
          <w:sz w:val="22"/>
          <w:szCs w:val="22"/>
        </w:rPr>
      </w:pPr>
    </w:p>
    <w:p w14:paraId="0E634084" w14:textId="1089FA05" w:rsidR="004F752E" w:rsidRDefault="004F752E" w:rsidP="00FE6724">
      <w:pPr>
        <w:pStyle w:val="ListParagraph"/>
        <w:numPr>
          <w:ilvl w:val="0"/>
          <w:numId w:val="13"/>
        </w:numPr>
        <w:spacing w:after="0" w:line="240" w:lineRule="auto"/>
        <w:rPr>
          <w:rFonts w:ascii="Verdana" w:hAnsi="Verdana" w:cs="Times New Roman"/>
          <w:sz w:val="22"/>
          <w:szCs w:val="22"/>
        </w:rPr>
      </w:pPr>
      <w:r>
        <w:rPr>
          <w:rFonts w:ascii="Verdana" w:hAnsi="Verdana" w:cs="Times New Roman"/>
          <w:sz w:val="22"/>
          <w:szCs w:val="22"/>
        </w:rPr>
        <w:t>Process half-pint jars in a boiling water or atmospheric steam canner as follows:</w:t>
      </w:r>
      <w:r w:rsidRPr="00082A56">
        <w:rPr>
          <w:rFonts w:ascii="Verdana" w:hAnsi="Verdana" w:cs="Times New Roman"/>
          <w:sz w:val="22"/>
          <w:szCs w:val="22"/>
        </w:rPr>
        <w:t xml:space="preserve"> </w:t>
      </w:r>
    </w:p>
    <w:p w14:paraId="10AECF23" w14:textId="77777777" w:rsidR="004F752E" w:rsidRDefault="004F752E" w:rsidP="004F752E">
      <w:pPr>
        <w:pStyle w:val="ListParagraph"/>
        <w:rPr>
          <w:rFonts w:ascii="Verdana" w:hAnsi="Verdana" w:cs="Times New Roman"/>
          <w:sz w:val="22"/>
          <w:szCs w:val="22"/>
        </w:rPr>
      </w:pPr>
      <w:r>
        <w:rPr>
          <w:rFonts w:ascii="Verdana" w:hAnsi="Verdana" w:cs="Times New Roman"/>
          <w:sz w:val="22"/>
          <w:szCs w:val="22"/>
        </w:rPr>
        <w:t>10 minutes at 0-1,000 feet elevation</w:t>
      </w:r>
    </w:p>
    <w:p w14:paraId="1D4D3A9F" w14:textId="3E5D91E8" w:rsidR="004F752E" w:rsidRDefault="004F752E" w:rsidP="004F752E">
      <w:pPr>
        <w:pStyle w:val="ListParagraph"/>
        <w:rPr>
          <w:rFonts w:ascii="Verdana" w:hAnsi="Verdana" w:cs="Times New Roman"/>
          <w:sz w:val="22"/>
          <w:szCs w:val="22"/>
        </w:rPr>
      </w:pPr>
      <w:r>
        <w:rPr>
          <w:rFonts w:ascii="Verdana" w:hAnsi="Verdana" w:cs="Times New Roman"/>
          <w:sz w:val="22"/>
          <w:szCs w:val="22"/>
        </w:rPr>
        <w:t>15 minutes at 1,001-</w:t>
      </w:r>
      <w:r w:rsidR="00415389">
        <w:rPr>
          <w:rFonts w:ascii="Verdana" w:hAnsi="Verdana" w:cs="Times New Roman"/>
          <w:sz w:val="22"/>
          <w:szCs w:val="22"/>
        </w:rPr>
        <w:t>3</w:t>
      </w:r>
      <w:r>
        <w:rPr>
          <w:rFonts w:ascii="Verdana" w:hAnsi="Verdana" w:cs="Times New Roman"/>
          <w:sz w:val="22"/>
          <w:szCs w:val="22"/>
        </w:rPr>
        <w:t>,000 feet elevation</w:t>
      </w:r>
    </w:p>
    <w:p w14:paraId="0F1C265D" w14:textId="25B3F2EF" w:rsidR="00415389" w:rsidRPr="00AA4AF2" w:rsidRDefault="00415389" w:rsidP="004F752E">
      <w:pPr>
        <w:pStyle w:val="ListParagraph"/>
        <w:rPr>
          <w:rFonts w:ascii="Verdana" w:hAnsi="Verdana" w:cs="Times New Roman"/>
          <w:sz w:val="22"/>
          <w:szCs w:val="22"/>
        </w:rPr>
      </w:pPr>
      <w:r>
        <w:rPr>
          <w:rFonts w:ascii="Verdana" w:hAnsi="Verdana" w:cs="Times New Roman"/>
          <w:sz w:val="22"/>
          <w:szCs w:val="22"/>
        </w:rPr>
        <w:t>20 minutes at 3,001-6,000 feet elevation</w:t>
      </w:r>
    </w:p>
    <w:p w14:paraId="36CEB57C" w14:textId="75170B43" w:rsidR="004F752E" w:rsidRDefault="004F752E" w:rsidP="004F752E">
      <w:pPr>
        <w:pStyle w:val="ListParagraph"/>
        <w:rPr>
          <w:rFonts w:ascii="Verdana" w:hAnsi="Verdana" w:cs="Times New Roman"/>
          <w:sz w:val="22"/>
          <w:szCs w:val="22"/>
        </w:rPr>
      </w:pPr>
      <w:r>
        <w:rPr>
          <w:rFonts w:ascii="Verdana" w:hAnsi="Verdana" w:cs="Times New Roman"/>
          <w:sz w:val="22"/>
          <w:szCs w:val="22"/>
        </w:rPr>
        <w:t>2</w:t>
      </w:r>
      <w:r w:rsidR="00415389">
        <w:rPr>
          <w:rFonts w:ascii="Verdana" w:hAnsi="Verdana" w:cs="Times New Roman"/>
          <w:sz w:val="22"/>
          <w:szCs w:val="22"/>
        </w:rPr>
        <w:t>5</w:t>
      </w:r>
      <w:r>
        <w:rPr>
          <w:rFonts w:ascii="Verdana" w:hAnsi="Verdana" w:cs="Times New Roman"/>
          <w:sz w:val="22"/>
          <w:szCs w:val="22"/>
        </w:rPr>
        <w:t xml:space="preserve"> minutes a</w:t>
      </w:r>
      <w:r w:rsidR="004552D8">
        <w:rPr>
          <w:rFonts w:ascii="Verdana" w:hAnsi="Verdana" w:cs="Times New Roman"/>
          <w:sz w:val="22"/>
          <w:szCs w:val="22"/>
        </w:rPr>
        <w:t>t 6,001-8,</w:t>
      </w:r>
      <w:r>
        <w:rPr>
          <w:rFonts w:ascii="Verdana" w:hAnsi="Verdana" w:cs="Times New Roman"/>
          <w:sz w:val="22"/>
          <w:szCs w:val="22"/>
        </w:rPr>
        <w:t>000 feet elevation</w:t>
      </w:r>
    </w:p>
    <w:p w14:paraId="33153A14" w14:textId="0F2E7051" w:rsidR="004F752E" w:rsidRPr="002D4AA0" w:rsidRDefault="004F752E" w:rsidP="004F752E">
      <w:pPr>
        <w:pStyle w:val="ListParagraph"/>
        <w:rPr>
          <w:rFonts w:ascii="Verdana" w:hAnsi="Verdana" w:cs="Times New Roman"/>
          <w:sz w:val="22"/>
          <w:szCs w:val="22"/>
        </w:rPr>
      </w:pPr>
    </w:p>
    <w:p w14:paraId="5061D78C" w14:textId="2C01F50C" w:rsidR="004F752E" w:rsidRDefault="004F752E" w:rsidP="00FE6724">
      <w:pPr>
        <w:pStyle w:val="ListParagraph"/>
        <w:numPr>
          <w:ilvl w:val="0"/>
          <w:numId w:val="13"/>
        </w:numPr>
        <w:spacing w:after="0" w:line="240" w:lineRule="auto"/>
        <w:rPr>
          <w:rFonts w:ascii="Verdana" w:hAnsi="Verdana" w:cs="Times New Roman"/>
          <w:sz w:val="22"/>
          <w:szCs w:val="22"/>
        </w:rPr>
      </w:pPr>
      <w:r>
        <w:rPr>
          <w:rFonts w:ascii="Verdana" w:hAnsi="Verdana" w:cs="Times New Roman"/>
          <w:sz w:val="22"/>
          <w:szCs w:val="22"/>
        </w:rPr>
        <w:t>For boiling water canning, turn off heat, remove canner lid and wait 5 minutes.  For atmospheric steam canning, turn off heat, leave canner lid on and wait 2-3 minutes.  Remove jars to a rack or towel and let cool, undisturbed, for 12-24 hours and then check seals.  Store unsealed jars in the refrigerator or reprocess.  Clean and label sealed jars and store in a cool, dry dark location</w:t>
      </w:r>
      <w:r w:rsidRPr="003C7E54">
        <w:rPr>
          <w:rFonts w:ascii="Verdana" w:hAnsi="Verdana" w:cs="Times New Roman"/>
          <w:sz w:val="22"/>
          <w:szCs w:val="22"/>
        </w:rPr>
        <w:t xml:space="preserve">. </w:t>
      </w:r>
    </w:p>
    <w:p w14:paraId="5496FE3C" w14:textId="33F1527F" w:rsidR="004F752E" w:rsidRPr="002D4AA0" w:rsidRDefault="005E53ED" w:rsidP="004F752E">
      <w:pPr>
        <w:spacing w:after="0" w:line="240" w:lineRule="auto"/>
        <w:rPr>
          <w:rFonts w:ascii="Verdana" w:hAnsi="Verdana" w:cs="Times New Roman"/>
          <w:sz w:val="22"/>
          <w:szCs w:val="22"/>
        </w:rPr>
      </w:pPr>
      <w:r>
        <w:rPr>
          <w:rFonts w:ascii="Verdana" w:hAnsi="Verdana" w:cs="Times New Roman"/>
          <w:noProof/>
          <w:sz w:val="20"/>
          <w:szCs w:val="20"/>
        </w:rPr>
        <w:drawing>
          <wp:anchor distT="0" distB="0" distL="114300" distR="114300" simplePos="0" relativeHeight="251689982" behindDoc="1" locked="0" layoutInCell="1" allowOverlap="1" wp14:anchorId="0A469161" wp14:editId="75E5DCFC">
            <wp:simplePos x="0" y="0"/>
            <wp:positionH relativeFrom="margin">
              <wp:posOffset>2743199</wp:posOffset>
            </wp:positionH>
            <wp:positionV relativeFrom="paragraph">
              <wp:posOffset>5531</wp:posOffset>
            </wp:positionV>
            <wp:extent cx="1578077" cy="1578077"/>
            <wp:effectExtent l="0" t="0" r="0" b="0"/>
            <wp:wrapNone/>
            <wp:docPr id="8066069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606987" name="Picture 80660698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580676" cy="1580676"/>
                    </a:xfrm>
                    <a:prstGeom prst="rect">
                      <a:avLst/>
                    </a:prstGeom>
                  </pic:spPr>
                </pic:pic>
              </a:graphicData>
            </a:graphic>
            <wp14:sizeRelH relativeFrom="page">
              <wp14:pctWidth>0</wp14:pctWidth>
            </wp14:sizeRelH>
            <wp14:sizeRelV relativeFrom="page">
              <wp14:pctHeight>0</wp14:pctHeight>
            </wp14:sizeRelV>
          </wp:anchor>
        </w:drawing>
      </w:r>
    </w:p>
    <w:p w14:paraId="3FA41E9C" w14:textId="16C7F0F2" w:rsidR="004F752E" w:rsidRDefault="004F752E" w:rsidP="004F752E">
      <w:pPr>
        <w:spacing w:after="0" w:line="240" w:lineRule="auto"/>
        <w:rPr>
          <w:rFonts w:ascii="Verdana" w:hAnsi="Verdana" w:cs="Times New Roman"/>
          <w:i/>
          <w:iCs/>
          <w:sz w:val="20"/>
          <w:szCs w:val="20"/>
        </w:rPr>
      </w:pPr>
      <w:r>
        <w:rPr>
          <w:rFonts w:ascii="Verdana" w:hAnsi="Verdana" w:cs="Times New Roman"/>
          <w:i/>
          <w:iCs/>
          <w:sz w:val="20"/>
          <w:szCs w:val="20"/>
        </w:rPr>
        <w:t>Source:  Adapted from B</w:t>
      </w:r>
      <w:r w:rsidR="00BF5818">
        <w:rPr>
          <w:rFonts w:ascii="Verdana" w:hAnsi="Verdana" w:cs="Times New Roman"/>
          <w:i/>
          <w:iCs/>
          <w:sz w:val="20"/>
          <w:szCs w:val="20"/>
        </w:rPr>
        <w:t>all Blue Book (2020)</w:t>
      </w:r>
    </w:p>
    <w:p w14:paraId="16372635" w14:textId="5D2372A0" w:rsidR="004F752E" w:rsidRPr="00F23E5D" w:rsidRDefault="004F752E" w:rsidP="004F752E">
      <w:pPr>
        <w:spacing w:after="0" w:line="240" w:lineRule="auto"/>
        <w:rPr>
          <w:rFonts w:ascii="Verdana" w:hAnsi="Verdana" w:cs="Times New Roman"/>
          <w:sz w:val="20"/>
          <w:szCs w:val="20"/>
        </w:rPr>
      </w:pPr>
    </w:p>
    <w:p w14:paraId="5CC1896E" w14:textId="77777777" w:rsidR="004F752E" w:rsidRPr="00F23E5D" w:rsidRDefault="004F752E" w:rsidP="004F752E">
      <w:pPr>
        <w:spacing w:after="0" w:line="240" w:lineRule="auto"/>
        <w:rPr>
          <w:rFonts w:ascii="Verdana" w:hAnsi="Verdana" w:cs="Times New Roman"/>
          <w:sz w:val="20"/>
          <w:szCs w:val="20"/>
        </w:rPr>
      </w:pPr>
    </w:p>
    <w:p w14:paraId="02DD00BD" w14:textId="77777777" w:rsidR="004F752E" w:rsidRDefault="004F752E" w:rsidP="00A65FCB">
      <w:pPr>
        <w:spacing w:after="0" w:line="240" w:lineRule="auto"/>
        <w:rPr>
          <w:rFonts w:ascii="Verdana" w:hAnsi="Verdana" w:cs="Times New Roman"/>
          <w:sz w:val="20"/>
          <w:szCs w:val="20"/>
        </w:rPr>
      </w:pPr>
    </w:p>
    <w:p w14:paraId="75B8FD09" w14:textId="784D62EC" w:rsidR="004F752E" w:rsidRDefault="004F752E" w:rsidP="00A65FCB">
      <w:pPr>
        <w:spacing w:after="0" w:line="240" w:lineRule="auto"/>
        <w:rPr>
          <w:rFonts w:ascii="Verdana" w:hAnsi="Verdana" w:cs="Times New Roman"/>
          <w:sz w:val="20"/>
          <w:szCs w:val="20"/>
        </w:rPr>
      </w:pPr>
    </w:p>
    <w:p w14:paraId="5F9AB540" w14:textId="77777777" w:rsidR="00E66574" w:rsidRDefault="00E66574" w:rsidP="00A65FCB">
      <w:pPr>
        <w:spacing w:after="0" w:line="240" w:lineRule="auto"/>
        <w:rPr>
          <w:rFonts w:ascii="Verdana" w:hAnsi="Verdana" w:cs="Times New Roman"/>
          <w:sz w:val="20"/>
          <w:szCs w:val="20"/>
        </w:rPr>
      </w:pPr>
    </w:p>
    <w:p w14:paraId="1E943A4D" w14:textId="77777777" w:rsidR="00E66574" w:rsidRDefault="00E66574" w:rsidP="00A65FCB">
      <w:pPr>
        <w:spacing w:after="0" w:line="240" w:lineRule="auto"/>
        <w:rPr>
          <w:rFonts w:ascii="Verdana" w:hAnsi="Verdana" w:cs="Times New Roman"/>
          <w:sz w:val="20"/>
          <w:szCs w:val="20"/>
        </w:rPr>
      </w:pPr>
    </w:p>
    <w:p w14:paraId="434A7F28" w14:textId="77777777" w:rsidR="00E66574" w:rsidRDefault="00E66574" w:rsidP="00A65FCB">
      <w:pPr>
        <w:spacing w:after="0" w:line="240" w:lineRule="auto"/>
        <w:rPr>
          <w:rFonts w:ascii="Verdana" w:hAnsi="Verdana" w:cs="Times New Roman"/>
          <w:sz w:val="20"/>
          <w:szCs w:val="20"/>
        </w:rPr>
      </w:pPr>
    </w:p>
    <w:p w14:paraId="1B69180F" w14:textId="1BF9F5B3" w:rsidR="005E3951" w:rsidRPr="00B609F4" w:rsidRDefault="005E3951" w:rsidP="005E3951">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Low</w:t>
      </w:r>
      <w:r w:rsidR="0015205E">
        <w:rPr>
          <w:rFonts w:ascii="Verdana" w:hAnsi="Verdana" w:cs="Arial"/>
          <w:b/>
          <w:sz w:val="28"/>
          <w:szCs w:val="28"/>
        </w:rPr>
        <w:t xml:space="preserve"> Sugar / No </w:t>
      </w:r>
      <w:r>
        <w:rPr>
          <w:rFonts w:ascii="Verdana" w:hAnsi="Verdana" w:cs="Arial"/>
          <w:b/>
          <w:sz w:val="28"/>
          <w:szCs w:val="28"/>
        </w:rPr>
        <w:t>Sugar Fruit Jams</w:t>
      </w:r>
    </w:p>
    <w:p w14:paraId="2B27FEE2" w14:textId="714DD11D" w:rsidR="005E3951" w:rsidRPr="004D4E7D" w:rsidRDefault="005E3951" w:rsidP="005E3951">
      <w:pPr>
        <w:spacing w:after="0" w:line="240" w:lineRule="auto"/>
        <w:jc w:val="both"/>
        <w:rPr>
          <w:rFonts w:ascii="Verdana" w:hAnsi="Verdana" w:cs="Times New Roman"/>
          <w:sz w:val="16"/>
          <w:szCs w:val="16"/>
        </w:rPr>
      </w:pPr>
    </w:p>
    <w:p w14:paraId="4B69DC98" w14:textId="59E814FB" w:rsidR="005E3951" w:rsidRDefault="00431520" w:rsidP="005E3951">
      <w:pPr>
        <w:spacing w:after="0"/>
        <w:rPr>
          <w:rFonts w:ascii="Verdana" w:hAnsi="Verdana" w:cs="Times New Roman"/>
          <w:sz w:val="22"/>
          <w:szCs w:val="22"/>
        </w:rPr>
      </w:pPr>
      <w:r>
        <w:rPr>
          <w:rFonts w:ascii="Verdana" w:hAnsi="Verdana" w:cs="Times New Roman"/>
          <w:sz w:val="22"/>
          <w:szCs w:val="22"/>
        </w:rPr>
        <w:t>Jams with lower amounts of sugar – or no sugar at all – are a great way to reduce sugar intake.  These jams are less firm tha</w:t>
      </w:r>
      <w:r w:rsidR="00814996">
        <w:rPr>
          <w:rFonts w:ascii="Verdana" w:hAnsi="Verdana" w:cs="Times New Roman"/>
          <w:sz w:val="22"/>
          <w:szCs w:val="22"/>
        </w:rPr>
        <w:t>n</w:t>
      </w:r>
      <w:r>
        <w:rPr>
          <w:rFonts w:ascii="Verdana" w:hAnsi="Verdana" w:cs="Times New Roman"/>
          <w:sz w:val="22"/>
          <w:szCs w:val="22"/>
        </w:rPr>
        <w:t xml:space="preserve"> </w:t>
      </w:r>
      <w:r w:rsidR="00803EB3">
        <w:rPr>
          <w:rFonts w:ascii="Verdana" w:hAnsi="Verdana" w:cs="Times New Roman"/>
          <w:sz w:val="22"/>
          <w:szCs w:val="22"/>
        </w:rPr>
        <w:t xml:space="preserve">full-sugar </w:t>
      </w:r>
      <w:r>
        <w:rPr>
          <w:rFonts w:ascii="Verdana" w:hAnsi="Verdana" w:cs="Times New Roman"/>
          <w:sz w:val="22"/>
          <w:szCs w:val="22"/>
        </w:rPr>
        <w:t xml:space="preserve">jams, but burst with fresh fruit flavor.  </w:t>
      </w:r>
      <w:r w:rsidR="00001258">
        <w:rPr>
          <w:rFonts w:ascii="Verdana" w:hAnsi="Verdana" w:cs="Times New Roman"/>
          <w:sz w:val="22"/>
          <w:szCs w:val="22"/>
        </w:rPr>
        <w:t>T</w:t>
      </w:r>
      <w:r w:rsidR="0015205E" w:rsidRPr="0015205E">
        <w:rPr>
          <w:rFonts w:ascii="Verdana" w:hAnsi="Verdana" w:cs="Times New Roman"/>
          <w:sz w:val="22"/>
          <w:szCs w:val="22"/>
        </w:rPr>
        <w:t>he following chart</w:t>
      </w:r>
      <w:r w:rsidR="00001258">
        <w:rPr>
          <w:rFonts w:ascii="Verdana" w:hAnsi="Verdana" w:cs="Times New Roman"/>
          <w:sz w:val="22"/>
          <w:szCs w:val="22"/>
        </w:rPr>
        <w:t xml:space="preserve">s use Ball </w:t>
      </w:r>
      <w:r w:rsidR="0015205E" w:rsidRPr="0015205E">
        <w:rPr>
          <w:rFonts w:ascii="Verdana" w:hAnsi="Verdana" w:cs="Times New Roman"/>
          <w:sz w:val="22"/>
          <w:szCs w:val="22"/>
        </w:rPr>
        <w:t>Low or No-Sugar Needed Pectin</w:t>
      </w:r>
      <w:r w:rsidR="00001258">
        <w:rPr>
          <w:rFonts w:ascii="Verdana" w:hAnsi="Verdana" w:cs="Times New Roman"/>
          <w:sz w:val="22"/>
          <w:szCs w:val="22"/>
        </w:rPr>
        <w:t>, which</w:t>
      </w:r>
      <w:r w:rsidR="0015205E" w:rsidRPr="0015205E">
        <w:rPr>
          <w:rFonts w:ascii="Verdana" w:hAnsi="Verdana" w:cs="Times New Roman"/>
          <w:sz w:val="22"/>
          <w:szCs w:val="22"/>
        </w:rPr>
        <w:t xml:space="preserve"> is sold in flexible multi-batch containers</w:t>
      </w:r>
      <w:r w:rsidR="00803EB3">
        <w:rPr>
          <w:rFonts w:ascii="Verdana" w:hAnsi="Verdana" w:cs="Times New Roman"/>
          <w:sz w:val="22"/>
          <w:szCs w:val="22"/>
        </w:rPr>
        <w:t xml:space="preserve">, or Bernardin Low Sugar </w:t>
      </w:r>
      <w:r w:rsidR="00B1184A">
        <w:rPr>
          <w:rFonts w:ascii="Verdana" w:hAnsi="Verdana" w:cs="Times New Roman"/>
          <w:sz w:val="22"/>
          <w:szCs w:val="22"/>
        </w:rPr>
        <w:t xml:space="preserve">Pectin </w:t>
      </w:r>
      <w:r w:rsidR="00803EB3">
        <w:rPr>
          <w:rFonts w:ascii="Verdana" w:hAnsi="Verdana" w:cs="Times New Roman"/>
          <w:sz w:val="22"/>
          <w:szCs w:val="22"/>
        </w:rPr>
        <w:t xml:space="preserve">or Bernardin No Sugar </w:t>
      </w:r>
      <w:r w:rsidR="00B1184A">
        <w:rPr>
          <w:rFonts w:ascii="Verdana" w:hAnsi="Verdana" w:cs="Times New Roman"/>
          <w:sz w:val="22"/>
          <w:szCs w:val="22"/>
        </w:rPr>
        <w:t>P</w:t>
      </w:r>
      <w:r w:rsidR="00803EB3">
        <w:rPr>
          <w:rFonts w:ascii="Verdana" w:hAnsi="Verdana" w:cs="Times New Roman"/>
          <w:sz w:val="22"/>
          <w:szCs w:val="22"/>
        </w:rPr>
        <w:t>ectin</w:t>
      </w:r>
      <w:r w:rsidR="0015205E" w:rsidRPr="0015205E">
        <w:rPr>
          <w:rFonts w:ascii="Verdana" w:hAnsi="Verdana" w:cs="Times New Roman"/>
          <w:sz w:val="22"/>
          <w:szCs w:val="22"/>
        </w:rPr>
        <w:t xml:space="preserve">.  </w:t>
      </w:r>
      <w:r w:rsidR="00001258">
        <w:rPr>
          <w:rFonts w:ascii="Verdana" w:hAnsi="Verdana" w:cs="Times New Roman"/>
          <w:sz w:val="22"/>
          <w:szCs w:val="22"/>
        </w:rPr>
        <w:t>If using another manufacturer’s pectin, follow their instructions</w:t>
      </w:r>
      <w:r w:rsidR="0015205E" w:rsidRPr="0015205E">
        <w:rPr>
          <w:rFonts w:ascii="Verdana" w:hAnsi="Verdana" w:cs="Times New Roman"/>
          <w:sz w:val="22"/>
          <w:szCs w:val="22"/>
        </w:rPr>
        <w:t xml:space="preserve">.  </w:t>
      </w:r>
    </w:p>
    <w:p w14:paraId="09C52C05" w14:textId="77777777" w:rsidR="00B53338" w:rsidRDefault="00B53338" w:rsidP="005E3951">
      <w:pPr>
        <w:spacing w:after="0"/>
        <w:rPr>
          <w:rFonts w:ascii="Verdana" w:hAnsi="Verdana" w:cs="Times New Roman"/>
          <w:sz w:val="22"/>
          <w:szCs w:val="22"/>
        </w:rPr>
      </w:pPr>
    </w:p>
    <w:p w14:paraId="45CEB254" w14:textId="0B1FA6D3" w:rsidR="0015205E" w:rsidRDefault="0015205E" w:rsidP="005E3951">
      <w:pPr>
        <w:spacing w:after="0"/>
        <w:rPr>
          <w:rFonts w:ascii="Verdana" w:hAnsi="Verdana" w:cs="Times New Roman"/>
          <w:sz w:val="22"/>
          <w:szCs w:val="22"/>
        </w:rPr>
      </w:pPr>
    </w:p>
    <w:tbl>
      <w:tblPr>
        <w:tblStyle w:val="GridTable4-Accent1"/>
        <w:tblW w:w="9355" w:type="dxa"/>
        <w:jc w:val="center"/>
        <w:tblLook w:val="04A0" w:firstRow="1" w:lastRow="0" w:firstColumn="1" w:lastColumn="0" w:noHBand="0" w:noVBand="1"/>
      </w:tblPr>
      <w:tblGrid>
        <w:gridCol w:w="5305"/>
        <w:gridCol w:w="2430"/>
        <w:gridCol w:w="1620"/>
      </w:tblGrid>
      <w:tr w:rsidR="00D7518F" w14:paraId="07E8B707" w14:textId="77777777" w:rsidTr="00D7518F">
        <w:trPr>
          <w:cnfStyle w:val="100000000000" w:firstRow="1" w:lastRow="0" w:firstColumn="0" w:lastColumn="0" w:oddVBand="0" w:evenVBand="0" w:oddHBand="0" w:evenHBand="0" w:firstRowFirstColumn="0" w:firstRowLastColumn="0" w:lastRowFirstColumn="0" w:lastRowLastColumn="0"/>
          <w:trHeight w:val="341"/>
          <w:jc w:val="center"/>
        </w:trPr>
        <w:tc>
          <w:tcPr>
            <w:cnfStyle w:val="001000000000" w:firstRow="0" w:lastRow="0" w:firstColumn="1" w:lastColumn="0" w:oddVBand="0" w:evenVBand="0" w:oddHBand="0" w:evenHBand="0" w:firstRowFirstColumn="0" w:firstRowLastColumn="0" w:lastRowFirstColumn="0" w:lastRowLastColumn="0"/>
            <w:tcW w:w="5305" w:type="dxa"/>
          </w:tcPr>
          <w:p w14:paraId="0ED39256" w14:textId="2BE59626" w:rsidR="00D7518F" w:rsidRDefault="00D7518F" w:rsidP="006941CD">
            <w:pPr>
              <w:rPr>
                <w:sz w:val="24"/>
                <w:szCs w:val="24"/>
              </w:rPr>
            </w:pPr>
            <w:r>
              <w:rPr>
                <w:sz w:val="24"/>
                <w:szCs w:val="24"/>
              </w:rPr>
              <w:t>For every 4 half-pint (8 oz/250 ml) jars, you will need:</w:t>
            </w:r>
          </w:p>
        </w:tc>
        <w:tc>
          <w:tcPr>
            <w:tcW w:w="2430" w:type="dxa"/>
          </w:tcPr>
          <w:p w14:paraId="65A1B41F" w14:textId="77777777" w:rsidR="00D7518F" w:rsidRDefault="00D7518F" w:rsidP="006941CD">
            <w:pP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Low Sugar</w:t>
            </w:r>
          </w:p>
        </w:tc>
        <w:tc>
          <w:tcPr>
            <w:tcW w:w="1620" w:type="dxa"/>
          </w:tcPr>
          <w:p w14:paraId="07880306" w14:textId="77777777" w:rsidR="00D7518F" w:rsidRDefault="00D7518F" w:rsidP="006941CD">
            <w:pP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No Sugar</w:t>
            </w:r>
          </w:p>
        </w:tc>
      </w:tr>
      <w:tr w:rsidR="00D7518F" w14:paraId="10C7A239" w14:textId="77777777" w:rsidTr="00D751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05" w:type="dxa"/>
          </w:tcPr>
          <w:p w14:paraId="05C243B7" w14:textId="30531878" w:rsidR="00D7518F" w:rsidRDefault="00D7518F" w:rsidP="006941CD">
            <w:pPr>
              <w:rPr>
                <w:sz w:val="24"/>
                <w:szCs w:val="24"/>
              </w:rPr>
            </w:pPr>
            <w:r>
              <w:rPr>
                <w:sz w:val="24"/>
                <w:szCs w:val="24"/>
              </w:rPr>
              <w:t>Prepared fruit (see table below)</w:t>
            </w:r>
          </w:p>
        </w:tc>
        <w:tc>
          <w:tcPr>
            <w:tcW w:w="2430" w:type="dxa"/>
          </w:tcPr>
          <w:p w14:paraId="08AC717D" w14:textId="77777777" w:rsidR="00D7518F" w:rsidRDefault="00D7518F" w:rsidP="006941CD">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2 2/3 cups (650 mL)</w:t>
            </w:r>
          </w:p>
        </w:tc>
        <w:tc>
          <w:tcPr>
            <w:tcW w:w="1620" w:type="dxa"/>
          </w:tcPr>
          <w:p w14:paraId="5A8A901E" w14:textId="77777777" w:rsidR="00D7518F" w:rsidRDefault="00D7518F" w:rsidP="006941CD">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4 cups (1 L)</w:t>
            </w:r>
          </w:p>
        </w:tc>
      </w:tr>
      <w:tr w:rsidR="00D7518F" w14:paraId="15AFEAE6" w14:textId="77777777" w:rsidTr="00D7518F">
        <w:trPr>
          <w:jc w:val="center"/>
        </w:trPr>
        <w:tc>
          <w:tcPr>
            <w:cnfStyle w:val="001000000000" w:firstRow="0" w:lastRow="0" w:firstColumn="1" w:lastColumn="0" w:oddVBand="0" w:evenVBand="0" w:oddHBand="0" w:evenHBand="0" w:firstRowFirstColumn="0" w:firstRowLastColumn="0" w:lastRowFirstColumn="0" w:lastRowLastColumn="0"/>
            <w:tcW w:w="5305" w:type="dxa"/>
          </w:tcPr>
          <w:p w14:paraId="55A71795" w14:textId="6BB96A2E" w:rsidR="00D7518F" w:rsidRDefault="00D7518F" w:rsidP="006941CD">
            <w:pPr>
              <w:rPr>
                <w:sz w:val="24"/>
                <w:szCs w:val="24"/>
              </w:rPr>
            </w:pPr>
            <w:r>
              <w:rPr>
                <w:sz w:val="24"/>
                <w:szCs w:val="24"/>
              </w:rPr>
              <w:t>Unsweetened fruit juice or thawed fruit juice concentrate</w:t>
            </w:r>
          </w:p>
        </w:tc>
        <w:tc>
          <w:tcPr>
            <w:tcW w:w="2430" w:type="dxa"/>
          </w:tcPr>
          <w:p w14:paraId="064095C9" w14:textId="77777777" w:rsidR="00D7518F" w:rsidRDefault="00D7518F" w:rsidP="006941CD">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2/3 cup (150 mL)</w:t>
            </w:r>
          </w:p>
        </w:tc>
        <w:tc>
          <w:tcPr>
            <w:tcW w:w="1620" w:type="dxa"/>
          </w:tcPr>
          <w:p w14:paraId="76BEEDA6" w14:textId="77777777" w:rsidR="00D7518F" w:rsidRDefault="00D7518F" w:rsidP="006941CD">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2/3 cup (150 mL)</w:t>
            </w:r>
          </w:p>
        </w:tc>
      </w:tr>
      <w:tr w:rsidR="00D7518F" w14:paraId="371E42F4" w14:textId="77777777" w:rsidTr="00D751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05" w:type="dxa"/>
          </w:tcPr>
          <w:p w14:paraId="18D33B1F" w14:textId="659363A6" w:rsidR="00D7518F" w:rsidRDefault="00D7518F" w:rsidP="006941CD">
            <w:pPr>
              <w:rPr>
                <w:sz w:val="24"/>
                <w:szCs w:val="24"/>
              </w:rPr>
            </w:pPr>
            <w:r>
              <w:rPr>
                <w:sz w:val="24"/>
                <w:szCs w:val="24"/>
              </w:rPr>
              <w:t>Bottled lemon juice (use only with blueberries, peaches or sweet cherries)</w:t>
            </w:r>
          </w:p>
        </w:tc>
        <w:tc>
          <w:tcPr>
            <w:tcW w:w="2430" w:type="dxa"/>
          </w:tcPr>
          <w:p w14:paraId="7A8FC543" w14:textId="77777777" w:rsidR="00D7518F" w:rsidRDefault="00D7518F" w:rsidP="006941CD">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2 tbsp (30 mL)</w:t>
            </w:r>
          </w:p>
        </w:tc>
        <w:tc>
          <w:tcPr>
            <w:tcW w:w="1620" w:type="dxa"/>
          </w:tcPr>
          <w:p w14:paraId="788F9399" w14:textId="77777777" w:rsidR="00D7518F" w:rsidRDefault="00D7518F" w:rsidP="006941CD">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2 tbsp (30 mL)</w:t>
            </w:r>
          </w:p>
        </w:tc>
      </w:tr>
      <w:tr w:rsidR="00D7518F" w14:paraId="03987C2E" w14:textId="77777777" w:rsidTr="00D7518F">
        <w:trPr>
          <w:jc w:val="center"/>
        </w:trPr>
        <w:tc>
          <w:tcPr>
            <w:cnfStyle w:val="001000000000" w:firstRow="0" w:lastRow="0" w:firstColumn="1" w:lastColumn="0" w:oddVBand="0" w:evenVBand="0" w:oddHBand="0" w:evenHBand="0" w:firstRowFirstColumn="0" w:firstRowLastColumn="0" w:lastRowFirstColumn="0" w:lastRowLastColumn="0"/>
            <w:tcW w:w="5305" w:type="dxa"/>
          </w:tcPr>
          <w:p w14:paraId="1EFB538C" w14:textId="704C7140" w:rsidR="00D7518F" w:rsidRDefault="00D7518F" w:rsidP="006941CD">
            <w:pPr>
              <w:rPr>
                <w:sz w:val="24"/>
                <w:szCs w:val="24"/>
              </w:rPr>
            </w:pPr>
            <w:r>
              <w:rPr>
                <w:sz w:val="24"/>
                <w:szCs w:val="24"/>
              </w:rPr>
              <w:t>Ball Low or No-Sugar Needed Pectin or Bernardin No-Sugar Needed Pectin</w:t>
            </w:r>
          </w:p>
        </w:tc>
        <w:tc>
          <w:tcPr>
            <w:tcW w:w="2430" w:type="dxa"/>
          </w:tcPr>
          <w:p w14:paraId="2AC0F196" w14:textId="77777777" w:rsidR="00D7518F" w:rsidRDefault="00D7518F" w:rsidP="006941CD">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3 tbsp (45 mL) or 1 pkg (49 g)</w:t>
            </w:r>
          </w:p>
        </w:tc>
        <w:tc>
          <w:tcPr>
            <w:tcW w:w="1620" w:type="dxa"/>
          </w:tcPr>
          <w:p w14:paraId="4700C528" w14:textId="77777777" w:rsidR="00D7518F" w:rsidRDefault="00D7518F" w:rsidP="006941CD">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3 tbsp (45 mL) or 1 pkg (49 g)</w:t>
            </w:r>
          </w:p>
        </w:tc>
      </w:tr>
      <w:tr w:rsidR="00D7518F" w14:paraId="253AB7E0" w14:textId="77777777" w:rsidTr="00D751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05" w:type="dxa"/>
          </w:tcPr>
          <w:p w14:paraId="0BE0B2BA" w14:textId="7AFA01F0" w:rsidR="00D7518F" w:rsidRDefault="00D7518F" w:rsidP="006941CD">
            <w:pPr>
              <w:rPr>
                <w:sz w:val="24"/>
                <w:szCs w:val="24"/>
              </w:rPr>
            </w:pPr>
            <w:r>
              <w:rPr>
                <w:sz w:val="24"/>
                <w:szCs w:val="24"/>
              </w:rPr>
              <w:t>Butter or margarine* (optional)</w:t>
            </w:r>
          </w:p>
        </w:tc>
        <w:tc>
          <w:tcPr>
            <w:tcW w:w="2430" w:type="dxa"/>
          </w:tcPr>
          <w:p w14:paraId="46353E05" w14:textId="77777777" w:rsidR="00D7518F" w:rsidRDefault="00D7518F" w:rsidP="006941CD">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¼ tsp (1 mL)</w:t>
            </w:r>
          </w:p>
        </w:tc>
        <w:tc>
          <w:tcPr>
            <w:tcW w:w="1620" w:type="dxa"/>
          </w:tcPr>
          <w:p w14:paraId="0399255B" w14:textId="77777777" w:rsidR="00D7518F" w:rsidRDefault="00D7518F" w:rsidP="006941CD">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¼ tsp (1 mL)</w:t>
            </w:r>
          </w:p>
        </w:tc>
      </w:tr>
      <w:tr w:rsidR="00D7518F" w14:paraId="4FE98080" w14:textId="77777777" w:rsidTr="00D7518F">
        <w:trPr>
          <w:jc w:val="center"/>
        </w:trPr>
        <w:tc>
          <w:tcPr>
            <w:cnfStyle w:val="001000000000" w:firstRow="0" w:lastRow="0" w:firstColumn="1" w:lastColumn="0" w:oddVBand="0" w:evenVBand="0" w:oddHBand="0" w:evenHBand="0" w:firstRowFirstColumn="0" w:firstRowLastColumn="0" w:lastRowFirstColumn="0" w:lastRowLastColumn="0"/>
            <w:tcW w:w="5305" w:type="dxa"/>
          </w:tcPr>
          <w:p w14:paraId="58ACDF78" w14:textId="3D519142" w:rsidR="00D7518F" w:rsidRDefault="00D7518F" w:rsidP="006941CD">
            <w:pPr>
              <w:rPr>
                <w:sz w:val="24"/>
                <w:szCs w:val="24"/>
              </w:rPr>
            </w:pPr>
            <w:r>
              <w:rPr>
                <w:sz w:val="24"/>
                <w:szCs w:val="24"/>
              </w:rPr>
              <w:t>Granulated sugar, sugar substitute or liquid honey</w:t>
            </w:r>
          </w:p>
        </w:tc>
        <w:tc>
          <w:tcPr>
            <w:tcW w:w="2430" w:type="dxa"/>
          </w:tcPr>
          <w:p w14:paraId="7B05E94A" w14:textId="77777777" w:rsidR="00D7518F" w:rsidRDefault="00D7518F" w:rsidP="006941CD">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Up to 1 cup (250 mL)</w:t>
            </w:r>
          </w:p>
        </w:tc>
        <w:tc>
          <w:tcPr>
            <w:tcW w:w="1620" w:type="dxa"/>
          </w:tcPr>
          <w:p w14:paraId="2CD3AEE6" w14:textId="77777777" w:rsidR="00D7518F" w:rsidRDefault="00D7518F" w:rsidP="006941CD">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None</w:t>
            </w:r>
          </w:p>
        </w:tc>
      </w:tr>
      <w:tr w:rsidR="00D7518F" w14:paraId="08C81536" w14:textId="77777777" w:rsidTr="00D751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05" w:type="dxa"/>
          </w:tcPr>
          <w:p w14:paraId="4BF38B43" w14:textId="7ED2C6CE" w:rsidR="00D7518F" w:rsidRDefault="00D7518F" w:rsidP="006941CD">
            <w:pPr>
              <w:rPr>
                <w:sz w:val="24"/>
                <w:szCs w:val="24"/>
              </w:rPr>
            </w:pPr>
          </w:p>
        </w:tc>
        <w:tc>
          <w:tcPr>
            <w:tcW w:w="2430" w:type="dxa"/>
          </w:tcPr>
          <w:p w14:paraId="59325E3B" w14:textId="77777777" w:rsidR="00D7518F" w:rsidRDefault="00D7518F" w:rsidP="006941CD">
            <w:pPr>
              <w:cnfStyle w:val="000000100000" w:firstRow="0" w:lastRow="0" w:firstColumn="0" w:lastColumn="0" w:oddVBand="0" w:evenVBand="0" w:oddHBand="1" w:evenHBand="0" w:firstRowFirstColumn="0" w:firstRowLastColumn="0" w:lastRowFirstColumn="0" w:lastRowLastColumn="0"/>
              <w:rPr>
                <w:sz w:val="24"/>
                <w:szCs w:val="24"/>
              </w:rPr>
            </w:pPr>
          </w:p>
        </w:tc>
        <w:tc>
          <w:tcPr>
            <w:tcW w:w="1620" w:type="dxa"/>
          </w:tcPr>
          <w:p w14:paraId="7C55F5EA" w14:textId="77777777" w:rsidR="00D7518F" w:rsidRDefault="00D7518F" w:rsidP="006941CD">
            <w:pPr>
              <w:cnfStyle w:val="000000100000" w:firstRow="0" w:lastRow="0" w:firstColumn="0" w:lastColumn="0" w:oddVBand="0" w:evenVBand="0" w:oddHBand="1" w:evenHBand="0" w:firstRowFirstColumn="0" w:firstRowLastColumn="0" w:lastRowFirstColumn="0" w:lastRowLastColumn="0"/>
              <w:rPr>
                <w:sz w:val="24"/>
                <w:szCs w:val="24"/>
              </w:rPr>
            </w:pPr>
          </w:p>
        </w:tc>
      </w:tr>
    </w:tbl>
    <w:p w14:paraId="6F3BF748" w14:textId="2F805652" w:rsidR="0015205E" w:rsidRPr="00D7518F" w:rsidRDefault="00D7518F" w:rsidP="00D7518F">
      <w:pPr>
        <w:spacing w:after="0"/>
        <w:rPr>
          <w:rFonts w:ascii="Verdana" w:hAnsi="Verdana" w:cs="Times New Roman"/>
          <w:i/>
          <w:iCs/>
          <w:sz w:val="22"/>
          <w:szCs w:val="22"/>
        </w:rPr>
      </w:pPr>
      <w:r w:rsidRPr="00D7518F">
        <w:rPr>
          <w:rFonts w:ascii="Verdana" w:hAnsi="Verdana" w:cs="Times New Roman"/>
          <w:sz w:val="22"/>
          <w:szCs w:val="22"/>
        </w:rPr>
        <w:tab/>
      </w:r>
      <w:r w:rsidRPr="00D7518F">
        <w:rPr>
          <w:rFonts w:ascii="Verdana" w:hAnsi="Verdana" w:cs="Times New Roman"/>
          <w:i/>
          <w:iCs/>
          <w:sz w:val="22"/>
          <w:szCs w:val="22"/>
        </w:rPr>
        <w:t>Quick tip:  Adding up to ¼ tsp. butter or margarine will reduce foaming.</w:t>
      </w:r>
    </w:p>
    <w:p w14:paraId="5DA9BD7F" w14:textId="7DE8EE2B" w:rsidR="0015205E" w:rsidRDefault="0015205E" w:rsidP="005E3951">
      <w:pPr>
        <w:spacing w:after="0"/>
        <w:rPr>
          <w:rFonts w:ascii="Verdana" w:hAnsi="Verdana" w:cs="Times New Roman"/>
          <w:sz w:val="22"/>
          <w:szCs w:val="22"/>
        </w:rPr>
      </w:pPr>
    </w:p>
    <w:p w14:paraId="7DFF716F" w14:textId="56F8BE74" w:rsidR="00B53338" w:rsidRDefault="00B53338" w:rsidP="005E3951">
      <w:pPr>
        <w:spacing w:after="0"/>
        <w:rPr>
          <w:rFonts w:ascii="Verdana" w:hAnsi="Verdana" w:cs="Times New Roman"/>
          <w:sz w:val="22"/>
          <w:szCs w:val="22"/>
        </w:rPr>
      </w:pPr>
    </w:p>
    <w:tbl>
      <w:tblPr>
        <w:tblStyle w:val="GridTable4-Accent1"/>
        <w:tblW w:w="0" w:type="auto"/>
        <w:jc w:val="center"/>
        <w:tblLook w:val="04A0" w:firstRow="1" w:lastRow="0" w:firstColumn="1" w:lastColumn="0" w:noHBand="0" w:noVBand="1"/>
      </w:tblPr>
      <w:tblGrid>
        <w:gridCol w:w="3145"/>
        <w:gridCol w:w="6205"/>
      </w:tblGrid>
      <w:tr w:rsidR="00C97E5F" w14:paraId="2916EF18" w14:textId="77777777" w:rsidTr="00C97E5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50" w:type="dxa"/>
            <w:gridSpan w:val="2"/>
          </w:tcPr>
          <w:p w14:paraId="38622AF6" w14:textId="7A878288" w:rsidR="00C97E5F" w:rsidRDefault="00C97E5F" w:rsidP="006941CD">
            <w:pPr>
              <w:jc w:val="center"/>
              <w:rPr>
                <w:sz w:val="24"/>
                <w:szCs w:val="24"/>
              </w:rPr>
            </w:pPr>
            <w:r>
              <w:rPr>
                <w:sz w:val="24"/>
                <w:szCs w:val="24"/>
              </w:rPr>
              <w:t>TO PREPARE FRUIT:</w:t>
            </w:r>
          </w:p>
        </w:tc>
      </w:tr>
      <w:tr w:rsidR="00C97E5F" w14:paraId="23D77F9C" w14:textId="77777777" w:rsidTr="00C97E5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45" w:type="dxa"/>
          </w:tcPr>
          <w:p w14:paraId="6FDF34D9" w14:textId="77777777" w:rsidR="00C97E5F" w:rsidRDefault="00C97E5F" w:rsidP="006941CD">
            <w:pPr>
              <w:rPr>
                <w:sz w:val="24"/>
                <w:szCs w:val="24"/>
              </w:rPr>
            </w:pPr>
            <w:r>
              <w:rPr>
                <w:sz w:val="24"/>
                <w:szCs w:val="24"/>
              </w:rPr>
              <w:t>Apples</w:t>
            </w:r>
          </w:p>
        </w:tc>
        <w:tc>
          <w:tcPr>
            <w:tcW w:w="6205" w:type="dxa"/>
          </w:tcPr>
          <w:p w14:paraId="60FB4D76" w14:textId="77777777" w:rsidR="00C97E5F" w:rsidRDefault="00C97E5F" w:rsidP="006941CD">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Peel, core and chop</w:t>
            </w:r>
          </w:p>
        </w:tc>
      </w:tr>
      <w:tr w:rsidR="00C97E5F" w14:paraId="6E8E6675" w14:textId="77777777" w:rsidTr="00C97E5F">
        <w:trPr>
          <w:jc w:val="center"/>
        </w:trPr>
        <w:tc>
          <w:tcPr>
            <w:cnfStyle w:val="001000000000" w:firstRow="0" w:lastRow="0" w:firstColumn="1" w:lastColumn="0" w:oddVBand="0" w:evenVBand="0" w:oddHBand="0" w:evenHBand="0" w:firstRowFirstColumn="0" w:firstRowLastColumn="0" w:lastRowFirstColumn="0" w:lastRowLastColumn="0"/>
            <w:tcW w:w="3145" w:type="dxa"/>
          </w:tcPr>
          <w:p w14:paraId="1D47520D" w14:textId="77777777" w:rsidR="00C97E5F" w:rsidRDefault="00C97E5F" w:rsidP="006941CD">
            <w:pPr>
              <w:rPr>
                <w:sz w:val="24"/>
                <w:szCs w:val="24"/>
              </w:rPr>
            </w:pPr>
            <w:r>
              <w:rPr>
                <w:sz w:val="24"/>
                <w:szCs w:val="24"/>
              </w:rPr>
              <w:t>Apricots</w:t>
            </w:r>
          </w:p>
        </w:tc>
        <w:tc>
          <w:tcPr>
            <w:tcW w:w="6205" w:type="dxa"/>
          </w:tcPr>
          <w:p w14:paraId="5423700C" w14:textId="77777777" w:rsidR="00C97E5F" w:rsidRDefault="00C97E5F" w:rsidP="006941CD">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Pit, peel and finely chop</w:t>
            </w:r>
          </w:p>
        </w:tc>
      </w:tr>
      <w:tr w:rsidR="00C97E5F" w14:paraId="6E089E77" w14:textId="77777777" w:rsidTr="00C97E5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45" w:type="dxa"/>
          </w:tcPr>
          <w:p w14:paraId="67FD7822" w14:textId="3ED68B7E" w:rsidR="00C97E5F" w:rsidRDefault="00C97E5F" w:rsidP="006941CD">
            <w:pPr>
              <w:rPr>
                <w:sz w:val="24"/>
                <w:szCs w:val="24"/>
              </w:rPr>
            </w:pPr>
            <w:r>
              <w:rPr>
                <w:sz w:val="24"/>
                <w:szCs w:val="24"/>
              </w:rPr>
              <w:t>Blackberries</w:t>
            </w:r>
          </w:p>
        </w:tc>
        <w:tc>
          <w:tcPr>
            <w:tcW w:w="6205" w:type="dxa"/>
          </w:tcPr>
          <w:p w14:paraId="01F6A445" w14:textId="77777777" w:rsidR="00C97E5F" w:rsidRDefault="00C97E5F" w:rsidP="006941CD">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Crush, one layer at a time, using a potato masher</w:t>
            </w:r>
          </w:p>
        </w:tc>
      </w:tr>
      <w:tr w:rsidR="00C97E5F" w14:paraId="68EC1468" w14:textId="77777777" w:rsidTr="00C97E5F">
        <w:trPr>
          <w:jc w:val="center"/>
        </w:trPr>
        <w:tc>
          <w:tcPr>
            <w:cnfStyle w:val="001000000000" w:firstRow="0" w:lastRow="0" w:firstColumn="1" w:lastColumn="0" w:oddVBand="0" w:evenVBand="0" w:oddHBand="0" w:evenHBand="0" w:firstRowFirstColumn="0" w:firstRowLastColumn="0" w:lastRowFirstColumn="0" w:lastRowLastColumn="0"/>
            <w:tcW w:w="3145" w:type="dxa"/>
          </w:tcPr>
          <w:p w14:paraId="5BB42C4C" w14:textId="15004106" w:rsidR="00C97E5F" w:rsidRDefault="00C97E5F" w:rsidP="006941CD">
            <w:pPr>
              <w:rPr>
                <w:sz w:val="24"/>
                <w:szCs w:val="24"/>
              </w:rPr>
            </w:pPr>
            <w:r>
              <w:rPr>
                <w:sz w:val="24"/>
                <w:szCs w:val="24"/>
              </w:rPr>
              <w:t>Blueberries</w:t>
            </w:r>
          </w:p>
        </w:tc>
        <w:tc>
          <w:tcPr>
            <w:tcW w:w="6205" w:type="dxa"/>
          </w:tcPr>
          <w:p w14:paraId="2A145420" w14:textId="77777777" w:rsidR="00C97E5F" w:rsidRDefault="00C97E5F" w:rsidP="006941CD">
            <w:pPr>
              <w:cnfStyle w:val="000000000000" w:firstRow="0" w:lastRow="0" w:firstColumn="0" w:lastColumn="0" w:oddVBand="0" w:evenVBand="0" w:oddHBand="0" w:evenHBand="0" w:firstRowFirstColumn="0" w:firstRowLastColumn="0" w:lastRowFirstColumn="0" w:lastRowLastColumn="0"/>
              <w:rPr>
                <w:sz w:val="24"/>
                <w:szCs w:val="24"/>
              </w:rPr>
            </w:pPr>
            <w:r w:rsidRPr="00285924">
              <w:rPr>
                <w:sz w:val="24"/>
                <w:szCs w:val="24"/>
              </w:rPr>
              <w:t>Crush, one layer at a time, using a potato masher</w:t>
            </w:r>
          </w:p>
        </w:tc>
      </w:tr>
      <w:tr w:rsidR="00C97E5F" w14:paraId="057FF9F3" w14:textId="77777777" w:rsidTr="00C97E5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45" w:type="dxa"/>
          </w:tcPr>
          <w:p w14:paraId="43D7D03E" w14:textId="643E4F20" w:rsidR="00C97E5F" w:rsidRDefault="00C97E5F" w:rsidP="006941CD">
            <w:pPr>
              <w:rPr>
                <w:sz w:val="24"/>
                <w:szCs w:val="24"/>
              </w:rPr>
            </w:pPr>
            <w:r>
              <w:rPr>
                <w:sz w:val="24"/>
                <w:szCs w:val="24"/>
              </w:rPr>
              <w:t>Boysenberries</w:t>
            </w:r>
          </w:p>
        </w:tc>
        <w:tc>
          <w:tcPr>
            <w:tcW w:w="6205" w:type="dxa"/>
          </w:tcPr>
          <w:p w14:paraId="495CBB08" w14:textId="77777777" w:rsidR="00C97E5F" w:rsidRDefault="00C97E5F" w:rsidP="006941CD">
            <w:pPr>
              <w:cnfStyle w:val="000000100000" w:firstRow="0" w:lastRow="0" w:firstColumn="0" w:lastColumn="0" w:oddVBand="0" w:evenVBand="0" w:oddHBand="1" w:evenHBand="0" w:firstRowFirstColumn="0" w:firstRowLastColumn="0" w:lastRowFirstColumn="0" w:lastRowLastColumn="0"/>
              <w:rPr>
                <w:sz w:val="24"/>
                <w:szCs w:val="24"/>
              </w:rPr>
            </w:pPr>
            <w:r w:rsidRPr="00285924">
              <w:rPr>
                <w:sz w:val="24"/>
                <w:szCs w:val="24"/>
              </w:rPr>
              <w:t>Crush, one layer at a time, using a potato masher</w:t>
            </w:r>
          </w:p>
        </w:tc>
      </w:tr>
      <w:tr w:rsidR="00C97E5F" w14:paraId="119FD978" w14:textId="77777777" w:rsidTr="00C97E5F">
        <w:trPr>
          <w:jc w:val="center"/>
        </w:trPr>
        <w:tc>
          <w:tcPr>
            <w:cnfStyle w:val="001000000000" w:firstRow="0" w:lastRow="0" w:firstColumn="1" w:lastColumn="0" w:oddVBand="0" w:evenVBand="0" w:oddHBand="0" w:evenHBand="0" w:firstRowFirstColumn="0" w:firstRowLastColumn="0" w:lastRowFirstColumn="0" w:lastRowLastColumn="0"/>
            <w:tcW w:w="3145" w:type="dxa"/>
          </w:tcPr>
          <w:p w14:paraId="19A4A32A" w14:textId="732D6AA2" w:rsidR="00C97E5F" w:rsidRDefault="00C97E5F" w:rsidP="006941CD">
            <w:pPr>
              <w:rPr>
                <w:sz w:val="24"/>
                <w:szCs w:val="24"/>
              </w:rPr>
            </w:pPr>
            <w:r>
              <w:rPr>
                <w:sz w:val="24"/>
                <w:szCs w:val="24"/>
              </w:rPr>
              <w:t>Cherries (Sweet)</w:t>
            </w:r>
          </w:p>
        </w:tc>
        <w:tc>
          <w:tcPr>
            <w:tcW w:w="6205" w:type="dxa"/>
          </w:tcPr>
          <w:p w14:paraId="5C144B76" w14:textId="77777777" w:rsidR="00C97E5F" w:rsidRDefault="00C97E5F" w:rsidP="006941CD">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Remove stems and pits and finely chop</w:t>
            </w:r>
          </w:p>
        </w:tc>
      </w:tr>
      <w:tr w:rsidR="00C97E5F" w14:paraId="2626CA31" w14:textId="77777777" w:rsidTr="00C97E5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45" w:type="dxa"/>
          </w:tcPr>
          <w:p w14:paraId="3C667DC7" w14:textId="6470A47D" w:rsidR="00C97E5F" w:rsidRDefault="00C97E5F" w:rsidP="006941CD">
            <w:pPr>
              <w:rPr>
                <w:sz w:val="24"/>
                <w:szCs w:val="24"/>
              </w:rPr>
            </w:pPr>
            <w:r>
              <w:rPr>
                <w:sz w:val="24"/>
                <w:szCs w:val="24"/>
              </w:rPr>
              <w:t>Cherries (Tart)</w:t>
            </w:r>
          </w:p>
        </w:tc>
        <w:tc>
          <w:tcPr>
            <w:tcW w:w="6205" w:type="dxa"/>
          </w:tcPr>
          <w:p w14:paraId="42F40313" w14:textId="77777777" w:rsidR="00C97E5F" w:rsidRDefault="00C97E5F" w:rsidP="006941CD">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Remove stems and pits and finely chop</w:t>
            </w:r>
          </w:p>
        </w:tc>
      </w:tr>
      <w:tr w:rsidR="00C97E5F" w14:paraId="25EF7D88" w14:textId="77777777" w:rsidTr="00C97E5F">
        <w:trPr>
          <w:jc w:val="center"/>
        </w:trPr>
        <w:tc>
          <w:tcPr>
            <w:cnfStyle w:val="001000000000" w:firstRow="0" w:lastRow="0" w:firstColumn="1" w:lastColumn="0" w:oddVBand="0" w:evenVBand="0" w:oddHBand="0" w:evenHBand="0" w:firstRowFirstColumn="0" w:firstRowLastColumn="0" w:lastRowFirstColumn="0" w:lastRowLastColumn="0"/>
            <w:tcW w:w="3145" w:type="dxa"/>
          </w:tcPr>
          <w:p w14:paraId="39278EEC" w14:textId="066453EA" w:rsidR="00C97E5F" w:rsidRDefault="00C97E5F" w:rsidP="006941CD">
            <w:pPr>
              <w:rPr>
                <w:sz w:val="24"/>
                <w:szCs w:val="24"/>
              </w:rPr>
            </w:pPr>
            <w:r>
              <w:rPr>
                <w:sz w:val="24"/>
                <w:szCs w:val="24"/>
              </w:rPr>
              <w:t>Peaches</w:t>
            </w:r>
          </w:p>
        </w:tc>
        <w:tc>
          <w:tcPr>
            <w:tcW w:w="6205" w:type="dxa"/>
          </w:tcPr>
          <w:p w14:paraId="3DA2B466" w14:textId="77777777" w:rsidR="00C97E5F" w:rsidRDefault="00C97E5F" w:rsidP="006941CD">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Peel, pit and finely chop</w:t>
            </w:r>
          </w:p>
        </w:tc>
      </w:tr>
      <w:tr w:rsidR="00C97E5F" w14:paraId="03B99CBB" w14:textId="77777777" w:rsidTr="00C97E5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45" w:type="dxa"/>
          </w:tcPr>
          <w:p w14:paraId="6FAF8107" w14:textId="5E45B208" w:rsidR="00C97E5F" w:rsidRDefault="00C97E5F" w:rsidP="006941CD">
            <w:pPr>
              <w:rPr>
                <w:sz w:val="24"/>
                <w:szCs w:val="24"/>
              </w:rPr>
            </w:pPr>
            <w:r>
              <w:rPr>
                <w:sz w:val="24"/>
                <w:szCs w:val="24"/>
              </w:rPr>
              <w:t>Pears</w:t>
            </w:r>
          </w:p>
        </w:tc>
        <w:tc>
          <w:tcPr>
            <w:tcW w:w="6205" w:type="dxa"/>
          </w:tcPr>
          <w:p w14:paraId="3AF5D358" w14:textId="77777777" w:rsidR="00C97E5F" w:rsidRDefault="00C97E5F" w:rsidP="006941CD">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Peel, pit and finely chop</w:t>
            </w:r>
          </w:p>
        </w:tc>
      </w:tr>
      <w:tr w:rsidR="00C97E5F" w14:paraId="75A8714D" w14:textId="77777777" w:rsidTr="00C97E5F">
        <w:trPr>
          <w:jc w:val="center"/>
        </w:trPr>
        <w:tc>
          <w:tcPr>
            <w:cnfStyle w:val="001000000000" w:firstRow="0" w:lastRow="0" w:firstColumn="1" w:lastColumn="0" w:oddVBand="0" w:evenVBand="0" w:oddHBand="0" w:evenHBand="0" w:firstRowFirstColumn="0" w:firstRowLastColumn="0" w:lastRowFirstColumn="0" w:lastRowLastColumn="0"/>
            <w:tcW w:w="3145" w:type="dxa"/>
          </w:tcPr>
          <w:p w14:paraId="02BE6989" w14:textId="77777777" w:rsidR="00C97E5F" w:rsidRDefault="00C97E5F" w:rsidP="006941CD">
            <w:pPr>
              <w:rPr>
                <w:sz w:val="24"/>
                <w:szCs w:val="24"/>
              </w:rPr>
            </w:pPr>
            <w:r>
              <w:rPr>
                <w:sz w:val="24"/>
                <w:szCs w:val="24"/>
              </w:rPr>
              <w:t>Plums</w:t>
            </w:r>
          </w:p>
        </w:tc>
        <w:tc>
          <w:tcPr>
            <w:tcW w:w="6205" w:type="dxa"/>
          </w:tcPr>
          <w:p w14:paraId="5DE357B4" w14:textId="0793484F" w:rsidR="00C97E5F" w:rsidRDefault="00C97E5F" w:rsidP="006941CD">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Pit and finely chop</w:t>
            </w:r>
          </w:p>
        </w:tc>
      </w:tr>
      <w:tr w:rsidR="00C97E5F" w14:paraId="1CE60F3E" w14:textId="77777777" w:rsidTr="00C97E5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45" w:type="dxa"/>
          </w:tcPr>
          <w:p w14:paraId="5A0F90CE" w14:textId="77777777" w:rsidR="00C97E5F" w:rsidRDefault="00C97E5F" w:rsidP="006941CD">
            <w:pPr>
              <w:rPr>
                <w:sz w:val="24"/>
                <w:szCs w:val="24"/>
              </w:rPr>
            </w:pPr>
            <w:r>
              <w:rPr>
                <w:sz w:val="24"/>
                <w:szCs w:val="24"/>
              </w:rPr>
              <w:t>Raspberries</w:t>
            </w:r>
          </w:p>
        </w:tc>
        <w:tc>
          <w:tcPr>
            <w:tcW w:w="6205" w:type="dxa"/>
          </w:tcPr>
          <w:p w14:paraId="2233162A" w14:textId="488207F0" w:rsidR="00C97E5F" w:rsidRDefault="00C97E5F" w:rsidP="006941CD">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Crush, one layer at a time, using a potato masher</w:t>
            </w:r>
          </w:p>
        </w:tc>
      </w:tr>
      <w:tr w:rsidR="00C97E5F" w14:paraId="61B36D5B" w14:textId="77777777" w:rsidTr="00C97E5F">
        <w:trPr>
          <w:jc w:val="center"/>
        </w:trPr>
        <w:tc>
          <w:tcPr>
            <w:cnfStyle w:val="001000000000" w:firstRow="0" w:lastRow="0" w:firstColumn="1" w:lastColumn="0" w:oddVBand="0" w:evenVBand="0" w:oddHBand="0" w:evenHBand="0" w:firstRowFirstColumn="0" w:firstRowLastColumn="0" w:lastRowFirstColumn="0" w:lastRowLastColumn="0"/>
            <w:tcW w:w="3145" w:type="dxa"/>
          </w:tcPr>
          <w:p w14:paraId="40E38A07" w14:textId="0F2DC424" w:rsidR="00C97E5F" w:rsidRDefault="00C97E5F" w:rsidP="006941CD">
            <w:pPr>
              <w:rPr>
                <w:sz w:val="24"/>
                <w:szCs w:val="24"/>
              </w:rPr>
            </w:pPr>
            <w:r>
              <w:rPr>
                <w:sz w:val="24"/>
                <w:szCs w:val="24"/>
              </w:rPr>
              <w:t>Strawberries</w:t>
            </w:r>
          </w:p>
        </w:tc>
        <w:tc>
          <w:tcPr>
            <w:tcW w:w="6205" w:type="dxa"/>
          </w:tcPr>
          <w:p w14:paraId="7432F379" w14:textId="6A259424" w:rsidR="00C97E5F" w:rsidRDefault="00C97E5F" w:rsidP="006941CD">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Hull and crush, one layer at a time, using a potato masher</w:t>
            </w:r>
          </w:p>
        </w:tc>
      </w:tr>
      <w:tr w:rsidR="00C97E5F" w14:paraId="289946A6" w14:textId="77777777" w:rsidTr="00C97E5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45" w:type="dxa"/>
          </w:tcPr>
          <w:p w14:paraId="3B771466" w14:textId="77777777" w:rsidR="00C97E5F" w:rsidRDefault="00C97E5F" w:rsidP="006941CD">
            <w:pPr>
              <w:rPr>
                <w:sz w:val="24"/>
                <w:szCs w:val="24"/>
              </w:rPr>
            </w:pPr>
          </w:p>
        </w:tc>
        <w:tc>
          <w:tcPr>
            <w:tcW w:w="6205" w:type="dxa"/>
          </w:tcPr>
          <w:p w14:paraId="62566CD0" w14:textId="77777777" w:rsidR="00C97E5F" w:rsidRDefault="00C97E5F" w:rsidP="006941CD">
            <w:pPr>
              <w:cnfStyle w:val="000000100000" w:firstRow="0" w:lastRow="0" w:firstColumn="0" w:lastColumn="0" w:oddVBand="0" w:evenVBand="0" w:oddHBand="1" w:evenHBand="0" w:firstRowFirstColumn="0" w:firstRowLastColumn="0" w:lastRowFirstColumn="0" w:lastRowLastColumn="0"/>
              <w:rPr>
                <w:sz w:val="24"/>
                <w:szCs w:val="24"/>
              </w:rPr>
            </w:pPr>
          </w:p>
        </w:tc>
      </w:tr>
    </w:tbl>
    <w:p w14:paraId="123A251F" w14:textId="3E98D857" w:rsidR="0015205E" w:rsidRDefault="00491643" w:rsidP="005E3951">
      <w:pPr>
        <w:spacing w:after="0"/>
        <w:rPr>
          <w:rFonts w:ascii="Verdana" w:hAnsi="Verdana" w:cs="Times New Roman"/>
          <w:sz w:val="22"/>
          <w:szCs w:val="22"/>
        </w:rPr>
      </w:pPr>
      <w:r>
        <w:rPr>
          <w:rFonts w:ascii="Verdana" w:hAnsi="Verdana" w:cs="Times New Roman"/>
          <w:noProof/>
          <w:sz w:val="22"/>
          <w:szCs w:val="22"/>
        </w:rPr>
        <w:drawing>
          <wp:anchor distT="0" distB="0" distL="114300" distR="114300" simplePos="0" relativeHeight="251707392" behindDoc="0" locked="0" layoutInCell="1" allowOverlap="1" wp14:anchorId="26677500" wp14:editId="365EF5F5">
            <wp:simplePos x="0" y="0"/>
            <wp:positionH relativeFrom="margin">
              <wp:posOffset>2733040</wp:posOffset>
            </wp:positionH>
            <wp:positionV relativeFrom="paragraph">
              <wp:posOffset>48260</wp:posOffset>
            </wp:positionV>
            <wp:extent cx="1209040" cy="1188720"/>
            <wp:effectExtent l="0" t="0" r="0" b="0"/>
            <wp:wrapSquare wrapText="bothSides"/>
            <wp:docPr id="12173665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366500" name="Picture 1217366500"/>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09040" cy="1188720"/>
                    </a:xfrm>
                    <a:prstGeom prst="rect">
                      <a:avLst/>
                    </a:prstGeom>
                  </pic:spPr>
                </pic:pic>
              </a:graphicData>
            </a:graphic>
            <wp14:sizeRelH relativeFrom="page">
              <wp14:pctWidth>0</wp14:pctWidth>
            </wp14:sizeRelH>
            <wp14:sizeRelV relativeFrom="page">
              <wp14:pctHeight>0</wp14:pctHeight>
            </wp14:sizeRelV>
          </wp:anchor>
        </w:drawing>
      </w:r>
    </w:p>
    <w:p w14:paraId="79566FDA" w14:textId="77777777" w:rsidR="00C97E5F" w:rsidRDefault="00C97E5F" w:rsidP="005E3951">
      <w:pPr>
        <w:spacing w:after="0"/>
        <w:rPr>
          <w:rFonts w:ascii="Verdana" w:hAnsi="Verdana" w:cs="Times New Roman"/>
          <w:sz w:val="22"/>
          <w:szCs w:val="22"/>
        </w:rPr>
      </w:pPr>
    </w:p>
    <w:p w14:paraId="3A65BEF6" w14:textId="5DF8FE2C" w:rsidR="00B53338" w:rsidRPr="00B30DCC" w:rsidRDefault="00B30DCC" w:rsidP="005E3951">
      <w:pPr>
        <w:spacing w:after="0"/>
        <w:rPr>
          <w:rFonts w:ascii="Verdana" w:hAnsi="Verdana" w:cs="Times New Roman"/>
          <w:i/>
          <w:iCs/>
          <w:sz w:val="22"/>
          <w:szCs w:val="22"/>
        </w:rPr>
      </w:pPr>
      <w:r>
        <w:rPr>
          <w:rFonts w:ascii="Verdana" w:hAnsi="Verdana" w:cs="Times New Roman"/>
          <w:i/>
          <w:iCs/>
          <w:sz w:val="22"/>
          <w:szCs w:val="22"/>
        </w:rPr>
        <w:t>Continued on next page.</w:t>
      </w:r>
    </w:p>
    <w:p w14:paraId="1753C1F8" w14:textId="10D86019" w:rsidR="00B53338" w:rsidRDefault="00B53338" w:rsidP="005E3951">
      <w:pPr>
        <w:spacing w:after="0"/>
        <w:rPr>
          <w:rFonts w:ascii="Verdana" w:hAnsi="Verdana" w:cs="Times New Roman"/>
          <w:sz w:val="22"/>
          <w:szCs w:val="22"/>
        </w:rPr>
      </w:pPr>
    </w:p>
    <w:p w14:paraId="0C6F551F" w14:textId="77777777" w:rsidR="00B53338" w:rsidRDefault="00B53338" w:rsidP="005E3951">
      <w:pPr>
        <w:spacing w:after="0"/>
        <w:rPr>
          <w:rFonts w:ascii="Verdana" w:hAnsi="Verdana" w:cs="Times New Roman"/>
          <w:sz w:val="22"/>
          <w:szCs w:val="22"/>
        </w:rPr>
      </w:pPr>
    </w:p>
    <w:p w14:paraId="66519210" w14:textId="77777777" w:rsidR="00B53338" w:rsidRDefault="00B53338" w:rsidP="005E3951">
      <w:pPr>
        <w:spacing w:after="0"/>
        <w:rPr>
          <w:rFonts w:ascii="Verdana" w:hAnsi="Verdana" w:cs="Times New Roman"/>
          <w:sz w:val="22"/>
          <w:szCs w:val="22"/>
        </w:rPr>
      </w:pPr>
    </w:p>
    <w:p w14:paraId="2A46BC3B" w14:textId="7836C3AD" w:rsidR="00B53338" w:rsidRPr="00B609F4" w:rsidRDefault="00B53338" w:rsidP="00B53338">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Low Sugar / No Sugar Fruit Jams (cont.)</w:t>
      </w:r>
    </w:p>
    <w:p w14:paraId="25F41740" w14:textId="77777777" w:rsidR="00C97E5F" w:rsidRPr="00393048" w:rsidRDefault="00C97E5F" w:rsidP="005E3951">
      <w:pPr>
        <w:spacing w:after="0"/>
        <w:rPr>
          <w:rFonts w:ascii="Verdana" w:hAnsi="Verdana" w:cs="Times New Roman"/>
          <w:sz w:val="8"/>
          <w:szCs w:val="8"/>
        </w:rPr>
      </w:pPr>
    </w:p>
    <w:tbl>
      <w:tblPr>
        <w:tblStyle w:val="GridTable4-Accent1"/>
        <w:tblW w:w="0" w:type="auto"/>
        <w:jc w:val="center"/>
        <w:tblLook w:val="04A0" w:firstRow="1" w:lastRow="0" w:firstColumn="1" w:lastColumn="0" w:noHBand="0" w:noVBand="1"/>
      </w:tblPr>
      <w:tblGrid>
        <w:gridCol w:w="805"/>
        <w:gridCol w:w="8545"/>
      </w:tblGrid>
      <w:tr w:rsidR="00B53338" w14:paraId="7F4F4835" w14:textId="77777777" w:rsidTr="00B5333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50" w:type="dxa"/>
            <w:gridSpan w:val="2"/>
          </w:tcPr>
          <w:p w14:paraId="19FFA450" w14:textId="77777777" w:rsidR="00B53338" w:rsidRDefault="00B53338" w:rsidP="006941CD">
            <w:pPr>
              <w:jc w:val="center"/>
              <w:rPr>
                <w:b w:val="0"/>
                <w:bCs w:val="0"/>
                <w:sz w:val="24"/>
                <w:szCs w:val="24"/>
              </w:rPr>
            </w:pPr>
            <w:r w:rsidRPr="00D44034">
              <w:rPr>
                <w:b w:val="0"/>
                <w:bCs w:val="0"/>
                <w:sz w:val="24"/>
                <w:szCs w:val="24"/>
              </w:rPr>
              <w:t>Method</w:t>
            </w:r>
          </w:p>
        </w:tc>
      </w:tr>
      <w:tr w:rsidR="00B53338" w14:paraId="57A19C1A" w14:textId="77777777" w:rsidTr="00B5333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5" w:type="dxa"/>
          </w:tcPr>
          <w:p w14:paraId="1F920D78" w14:textId="77777777" w:rsidR="00B53338" w:rsidRPr="004242BF" w:rsidRDefault="00B53338" w:rsidP="006941CD">
            <w:pPr>
              <w:rPr>
                <w:sz w:val="24"/>
                <w:szCs w:val="24"/>
              </w:rPr>
            </w:pPr>
            <w:r w:rsidRPr="004242BF">
              <w:rPr>
                <w:sz w:val="24"/>
                <w:szCs w:val="24"/>
              </w:rPr>
              <w:t>Step</w:t>
            </w:r>
          </w:p>
        </w:tc>
        <w:tc>
          <w:tcPr>
            <w:tcW w:w="8545" w:type="dxa"/>
          </w:tcPr>
          <w:p w14:paraId="411B83F1" w14:textId="77777777" w:rsidR="00B53338" w:rsidRDefault="00B53338" w:rsidP="006941CD">
            <w:pPr>
              <w:cnfStyle w:val="000000100000" w:firstRow="0" w:lastRow="0" w:firstColumn="0" w:lastColumn="0" w:oddVBand="0" w:evenVBand="0" w:oddHBand="1" w:evenHBand="0" w:firstRowFirstColumn="0" w:firstRowLastColumn="0" w:lastRowFirstColumn="0" w:lastRowLastColumn="0"/>
              <w:rPr>
                <w:b/>
                <w:bCs/>
                <w:sz w:val="24"/>
                <w:szCs w:val="24"/>
              </w:rPr>
            </w:pPr>
            <w:r>
              <w:rPr>
                <w:b/>
                <w:bCs/>
                <w:sz w:val="24"/>
                <w:szCs w:val="24"/>
              </w:rPr>
              <w:t>Description</w:t>
            </w:r>
          </w:p>
        </w:tc>
      </w:tr>
      <w:tr w:rsidR="00B53338" w14:paraId="2B8C78A9" w14:textId="77777777" w:rsidTr="00B53338">
        <w:trPr>
          <w:jc w:val="center"/>
        </w:trPr>
        <w:tc>
          <w:tcPr>
            <w:cnfStyle w:val="001000000000" w:firstRow="0" w:lastRow="0" w:firstColumn="1" w:lastColumn="0" w:oddVBand="0" w:evenVBand="0" w:oddHBand="0" w:evenHBand="0" w:firstRowFirstColumn="0" w:firstRowLastColumn="0" w:lastRowFirstColumn="0" w:lastRowLastColumn="0"/>
            <w:tcW w:w="805" w:type="dxa"/>
          </w:tcPr>
          <w:p w14:paraId="6DEE6C55" w14:textId="77777777" w:rsidR="00B53338" w:rsidRDefault="00B53338" w:rsidP="006941CD">
            <w:pPr>
              <w:rPr>
                <w:b w:val="0"/>
                <w:bCs w:val="0"/>
                <w:sz w:val="24"/>
                <w:szCs w:val="24"/>
              </w:rPr>
            </w:pPr>
            <w:r>
              <w:rPr>
                <w:b w:val="0"/>
                <w:bCs w:val="0"/>
                <w:sz w:val="24"/>
                <w:szCs w:val="24"/>
              </w:rPr>
              <w:t>1</w:t>
            </w:r>
          </w:p>
        </w:tc>
        <w:tc>
          <w:tcPr>
            <w:tcW w:w="8545" w:type="dxa"/>
          </w:tcPr>
          <w:p w14:paraId="6EBEDF61" w14:textId="77777777" w:rsidR="00B53338" w:rsidRPr="00D44034" w:rsidRDefault="00B53338" w:rsidP="006941CD">
            <w:pPr>
              <w:cnfStyle w:val="000000000000" w:firstRow="0" w:lastRow="0" w:firstColumn="0" w:lastColumn="0" w:oddVBand="0" w:evenVBand="0" w:oddHBand="0" w:evenHBand="0" w:firstRowFirstColumn="0" w:firstRowLastColumn="0" w:lastRowFirstColumn="0" w:lastRowLastColumn="0"/>
              <w:rPr>
                <w:sz w:val="24"/>
                <w:szCs w:val="24"/>
              </w:rPr>
            </w:pPr>
            <w:r w:rsidRPr="00D44034">
              <w:rPr>
                <w:sz w:val="24"/>
                <w:szCs w:val="24"/>
              </w:rPr>
              <w:t>Prepare canner, jars and lids.</w:t>
            </w:r>
          </w:p>
        </w:tc>
      </w:tr>
      <w:tr w:rsidR="00B53338" w14:paraId="46A2A4BD" w14:textId="77777777" w:rsidTr="00B5333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5" w:type="dxa"/>
          </w:tcPr>
          <w:p w14:paraId="46FDBEF1" w14:textId="77777777" w:rsidR="00B53338" w:rsidRDefault="00B53338" w:rsidP="006941CD">
            <w:pPr>
              <w:rPr>
                <w:b w:val="0"/>
                <w:bCs w:val="0"/>
                <w:sz w:val="24"/>
                <w:szCs w:val="24"/>
              </w:rPr>
            </w:pPr>
            <w:r>
              <w:rPr>
                <w:b w:val="0"/>
                <w:bCs w:val="0"/>
                <w:sz w:val="24"/>
                <w:szCs w:val="24"/>
              </w:rPr>
              <w:t>2</w:t>
            </w:r>
          </w:p>
        </w:tc>
        <w:tc>
          <w:tcPr>
            <w:tcW w:w="8545" w:type="dxa"/>
          </w:tcPr>
          <w:p w14:paraId="0F92EB56" w14:textId="77777777" w:rsidR="00B53338" w:rsidRPr="00D44034" w:rsidRDefault="00B53338" w:rsidP="006941CD">
            <w:pPr>
              <w:cnfStyle w:val="000000100000" w:firstRow="0" w:lastRow="0" w:firstColumn="0" w:lastColumn="0" w:oddVBand="0" w:evenVBand="0" w:oddHBand="1" w:evenHBand="0" w:firstRowFirstColumn="0" w:firstRowLastColumn="0" w:lastRowFirstColumn="0" w:lastRowLastColumn="0"/>
              <w:rPr>
                <w:sz w:val="24"/>
                <w:szCs w:val="24"/>
              </w:rPr>
            </w:pPr>
            <w:r w:rsidRPr="00D44034">
              <w:rPr>
                <w:sz w:val="24"/>
                <w:szCs w:val="24"/>
              </w:rPr>
              <w:t>Combine prepared fruit with fruit juice and lemon juice, if using, in a large saucepan.  Gradually stir in pectin.  Add butter, if using.  Bring mixture to a full rolling boil that cannot be stirred down, stirring constantly.</w:t>
            </w:r>
          </w:p>
          <w:p w14:paraId="125AF62C" w14:textId="77777777" w:rsidR="00B53338" w:rsidRDefault="00B53338" w:rsidP="006941CD">
            <w:pPr>
              <w:cnfStyle w:val="000000100000" w:firstRow="0" w:lastRow="0" w:firstColumn="0" w:lastColumn="0" w:oddVBand="0" w:evenVBand="0" w:oddHBand="1" w:evenHBand="0" w:firstRowFirstColumn="0" w:firstRowLastColumn="0" w:lastRowFirstColumn="0" w:lastRowLastColumn="0"/>
              <w:rPr>
                <w:b/>
                <w:bCs/>
                <w:sz w:val="24"/>
                <w:szCs w:val="24"/>
              </w:rPr>
            </w:pPr>
          </w:p>
        </w:tc>
      </w:tr>
      <w:tr w:rsidR="00B53338" w14:paraId="157A21DD" w14:textId="77777777" w:rsidTr="00B53338">
        <w:trPr>
          <w:jc w:val="center"/>
        </w:trPr>
        <w:tc>
          <w:tcPr>
            <w:cnfStyle w:val="001000000000" w:firstRow="0" w:lastRow="0" w:firstColumn="1" w:lastColumn="0" w:oddVBand="0" w:evenVBand="0" w:oddHBand="0" w:evenHBand="0" w:firstRowFirstColumn="0" w:firstRowLastColumn="0" w:lastRowFirstColumn="0" w:lastRowLastColumn="0"/>
            <w:tcW w:w="805" w:type="dxa"/>
          </w:tcPr>
          <w:p w14:paraId="6896CDAF" w14:textId="77777777" w:rsidR="00B53338" w:rsidRDefault="00B53338" w:rsidP="006941CD">
            <w:pPr>
              <w:rPr>
                <w:b w:val="0"/>
                <w:bCs w:val="0"/>
                <w:sz w:val="24"/>
                <w:szCs w:val="24"/>
              </w:rPr>
            </w:pPr>
            <w:r>
              <w:rPr>
                <w:b w:val="0"/>
                <w:bCs w:val="0"/>
                <w:sz w:val="24"/>
                <w:szCs w:val="24"/>
              </w:rPr>
              <w:t>3</w:t>
            </w:r>
          </w:p>
        </w:tc>
        <w:tc>
          <w:tcPr>
            <w:tcW w:w="8545" w:type="dxa"/>
          </w:tcPr>
          <w:p w14:paraId="7C5DA968" w14:textId="77777777" w:rsidR="00B53338" w:rsidRPr="00D44034" w:rsidRDefault="00B53338" w:rsidP="006941CD">
            <w:pPr>
              <w:cnfStyle w:val="000000000000" w:firstRow="0" w:lastRow="0" w:firstColumn="0" w:lastColumn="0" w:oddVBand="0" w:evenVBand="0" w:oddHBand="0" w:evenHBand="0" w:firstRowFirstColumn="0" w:firstRowLastColumn="0" w:lastRowFirstColumn="0" w:lastRowLastColumn="0"/>
              <w:rPr>
                <w:sz w:val="24"/>
                <w:szCs w:val="24"/>
              </w:rPr>
            </w:pPr>
            <w:r w:rsidRPr="00D44034">
              <w:rPr>
                <w:sz w:val="24"/>
                <w:szCs w:val="24"/>
              </w:rPr>
              <w:t>Add sugar, if using.  Return mixture to a full rolling boil.  Boil hard for 1 minute, stirring constantly.  Remove from heat.  Skim foam if necessary.</w:t>
            </w:r>
          </w:p>
          <w:p w14:paraId="3038FE22" w14:textId="77777777" w:rsidR="00B53338" w:rsidRDefault="00B53338" w:rsidP="006941CD">
            <w:pPr>
              <w:cnfStyle w:val="000000000000" w:firstRow="0" w:lastRow="0" w:firstColumn="0" w:lastColumn="0" w:oddVBand="0" w:evenVBand="0" w:oddHBand="0" w:evenHBand="0" w:firstRowFirstColumn="0" w:firstRowLastColumn="0" w:lastRowFirstColumn="0" w:lastRowLastColumn="0"/>
              <w:rPr>
                <w:b/>
                <w:bCs/>
                <w:sz w:val="24"/>
                <w:szCs w:val="24"/>
              </w:rPr>
            </w:pPr>
          </w:p>
        </w:tc>
      </w:tr>
      <w:tr w:rsidR="00B53338" w14:paraId="551D31E4" w14:textId="77777777" w:rsidTr="00B5333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5" w:type="dxa"/>
          </w:tcPr>
          <w:p w14:paraId="0971E804" w14:textId="77777777" w:rsidR="00B53338" w:rsidRDefault="00B53338" w:rsidP="006941CD">
            <w:pPr>
              <w:rPr>
                <w:b w:val="0"/>
                <w:bCs w:val="0"/>
                <w:sz w:val="24"/>
                <w:szCs w:val="24"/>
              </w:rPr>
            </w:pPr>
            <w:r>
              <w:rPr>
                <w:b w:val="0"/>
                <w:bCs w:val="0"/>
                <w:sz w:val="24"/>
                <w:szCs w:val="24"/>
              </w:rPr>
              <w:t>4</w:t>
            </w:r>
          </w:p>
        </w:tc>
        <w:tc>
          <w:tcPr>
            <w:tcW w:w="8545" w:type="dxa"/>
          </w:tcPr>
          <w:p w14:paraId="71DE94ED" w14:textId="77777777" w:rsidR="00B53338" w:rsidRPr="00D44034" w:rsidRDefault="00B53338" w:rsidP="006941CD">
            <w:pPr>
              <w:cnfStyle w:val="000000100000" w:firstRow="0" w:lastRow="0" w:firstColumn="0" w:lastColumn="0" w:oddVBand="0" w:evenVBand="0" w:oddHBand="1" w:evenHBand="0" w:firstRowFirstColumn="0" w:firstRowLastColumn="0" w:lastRowFirstColumn="0" w:lastRowLastColumn="0"/>
              <w:rPr>
                <w:sz w:val="24"/>
                <w:szCs w:val="24"/>
              </w:rPr>
            </w:pPr>
            <w:r w:rsidRPr="00D44034">
              <w:rPr>
                <w:sz w:val="24"/>
                <w:szCs w:val="24"/>
              </w:rPr>
              <w:t xml:space="preserve">Ladle hot jam into hot jars, leaving ¼ inch (.5 cm) headspace.  Remove air bubbles and adjust headspace, if necessary, by adding hot jam.  Wipe rim.  Center lid on jar.  Screw band down until resistance </w:t>
            </w:r>
            <w:proofErr w:type="gramStart"/>
            <w:r w:rsidRPr="00D44034">
              <w:rPr>
                <w:sz w:val="24"/>
                <w:szCs w:val="24"/>
              </w:rPr>
              <w:t>is m</w:t>
            </w:r>
            <w:bookmarkStart w:id="0" w:name="_GoBack"/>
            <w:bookmarkEnd w:id="0"/>
            <w:r w:rsidRPr="00D44034">
              <w:rPr>
                <w:sz w:val="24"/>
                <w:szCs w:val="24"/>
              </w:rPr>
              <w:t>et</w:t>
            </w:r>
            <w:proofErr w:type="gramEnd"/>
            <w:r w:rsidRPr="00D44034">
              <w:rPr>
                <w:sz w:val="24"/>
                <w:szCs w:val="24"/>
              </w:rPr>
              <w:t>, then increase to fingertip-tight.</w:t>
            </w:r>
          </w:p>
          <w:p w14:paraId="03044023" w14:textId="77777777" w:rsidR="00B53338" w:rsidRDefault="00B53338" w:rsidP="006941CD">
            <w:pPr>
              <w:cnfStyle w:val="000000100000" w:firstRow="0" w:lastRow="0" w:firstColumn="0" w:lastColumn="0" w:oddVBand="0" w:evenVBand="0" w:oddHBand="1" w:evenHBand="0" w:firstRowFirstColumn="0" w:firstRowLastColumn="0" w:lastRowFirstColumn="0" w:lastRowLastColumn="0"/>
              <w:rPr>
                <w:b/>
                <w:bCs/>
                <w:sz w:val="24"/>
                <w:szCs w:val="24"/>
              </w:rPr>
            </w:pPr>
          </w:p>
        </w:tc>
      </w:tr>
      <w:tr w:rsidR="00B53338" w14:paraId="6F99B60A" w14:textId="77777777" w:rsidTr="00B53338">
        <w:trPr>
          <w:jc w:val="center"/>
        </w:trPr>
        <w:tc>
          <w:tcPr>
            <w:cnfStyle w:val="001000000000" w:firstRow="0" w:lastRow="0" w:firstColumn="1" w:lastColumn="0" w:oddVBand="0" w:evenVBand="0" w:oddHBand="0" w:evenHBand="0" w:firstRowFirstColumn="0" w:firstRowLastColumn="0" w:lastRowFirstColumn="0" w:lastRowLastColumn="0"/>
            <w:tcW w:w="805" w:type="dxa"/>
          </w:tcPr>
          <w:p w14:paraId="5C0FD3FE" w14:textId="77777777" w:rsidR="00B53338" w:rsidRDefault="00B53338" w:rsidP="006941CD">
            <w:pPr>
              <w:rPr>
                <w:b w:val="0"/>
                <w:bCs w:val="0"/>
                <w:sz w:val="24"/>
                <w:szCs w:val="24"/>
              </w:rPr>
            </w:pPr>
            <w:r>
              <w:rPr>
                <w:b w:val="0"/>
                <w:bCs w:val="0"/>
                <w:sz w:val="24"/>
                <w:szCs w:val="24"/>
              </w:rPr>
              <w:t>5</w:t>
            </w:r>
          </w:p>
        </w:tc>
        <w:tc>
          <w:tcPr>
            <w:tcW w:w="8545" w:type="dxa"/>
          </w:tcPr>
          <w:p w14:paraId="664491C9" w14:textId="23938044" w:rsidR="00B53338" w:rsidRDefault="00B53338" w:rsidP="006941CD">
            <w:pPr>
              <w:cnfStyle w:val="000000000000" w:firstRow="0" w:lastRow="0" w:firstColumn="0" w:lastColumn="0" w:oddVBand="0" w:evenVBand="0" w:oddHBand="0" w:evenHBand="0" w:firstRowFirstColumn="0" w:firstRowLastColumn="0" w:lastRowFirstColumn="0" w:lastRowLastColumn="0"/>
              <w:rPr>
                <w:b/>
                <w:bCs/>
                <w:sz w:val="24"/>
                <w:szCs w:val="24"/>
              </w:rPr>
            </w:pPr>
            <w:r>
              <w:rPr>
                <w:sz w:val="24"/>
                <w:szCs w:val="24"/>
              </w:rPr>
              <w:t>Place jars in canner, ensuring they are completely covered with water.  Bring to a boil and process for 10 minutes.  Remove c</w:t>
            </w:r>
            <w:r w:rsidR="00985C52">
              <w:rPr>
                <w:sz w:val="24"/>
                <w:szCs w:val="24"/>
              </w:rPr>
              <w:t>anner lid.  Wait 5 minutes, then</w:t>
            </w:r>
            <w:r>
              <w:rPr>
                <w:sz w:val="24"/>
                <w:szCs w:val="24"/>
              </w:rPr>
              <w:t xml:space="preserve"> remove jars, cool and store</w:t>
            </w:r>
          </w:p>
        </w:tc>
      </w:tr>
      <w:tr w:rsidR="00B53338" w14:paraId="5A7EC482" w14:textId="77777777" w:rsidTr="00B5333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5" w:type="dxa"/>
          </w:tcPr>
          <w:p w14:paraId="76E99EA8" w14:textId="77777777" w:rsidR="00B53338" w:rsidRDefault="00B53338" w:rsidP="006941CD">
            <w:pPr>
              <w:rPr>
                <w:b w:val="0"/>
                <w:bCs w:val="0"/>
                <w:sz w:val="24"/>
                <w:szCs w:val="24"/>
              </w:rPr>
            </w:pPr>
          </w:p>
        </w:tc>
        <w:tc>
          <w:tcPr>
            <w:tcW w:w="8545" w:type="dxa"/>
          </w:tcPr>
          <w:p w14:paraId="7B788B23" w14:textId="77777777" w:rsidR="00B53338" w:rsidRDefault="00B53338" w:rsidP="006941CD">
            <w:pPr>
              <w:cnfStyle w:val="000000100000" w:firstRow="0" w:lastRow="0" w:firstColumn="0" w:lastColumn="0" w:oddVBand="0" w:evenVBand="0" w:oddHBand="1" w:evenHBand="0" w:firstRowFirstColumn="0" w:firstRowLastColumn="0" w:lastRowFirstColumn="0" w:lastRowLastColumn="0"/>
              <w:rPr>
                <w:b/>
                <w:bCs/>
                <w:sz w:val="24"/>
                <w:szCs w:val="24"/>
              </w:rPr>
            </w:pPr>
          </w:p>
        </w:tc>
      </w:tr>
    </w:tbl>
    <w:p w14:paraId="1B36BAA4" w14:textId="77777777" w:rsidR="00C97E5F" w:rsidRPr="00393048" w:rsidRDefault="00C97E5F" w:rsidP="005E3951">
      <w:pPr>
        <w:spacing w:after="0"/>
        <w:rPr>
          <w:rFonts w:ascii="Verdana" w:hAnsi="Verdana" w:cs="Times New Roman"/>
          <w:sz w:val="12"/>
          <w:szCs w:val="12"/>
        </w:rPr>
      </w:pPr>
    </w:p>
    <w:p w14:paraId="3E758D6E" w14:textId="168BA0AD" w:rsidR="00021ADD" w:rsidRDefault="00021ADD" w:rsidP="00021ADD">
      <w:pPr>
        <w:spacing w:after="0" w:line="240" w:lineRule="auto"/>
        <w:rPr>
          <w:rFonts w:ascii="Verdana" w:hAnsi="Verdana" w:cs="Times New Roman"/>
          <w:i/>
          <w:iCs/>
          <w:sz w:val="20"/>
          <w:szCs w:val="20"/>
        </w:rPr>
      </w:pPr>
      <w:r>
        <w:rPr>
          <w:rFonts w:ascii="Verdana" w:hAnsi="Verdana" w:cs="Times New Roman"/>
          <w:i/>
          <w:iCs/>
          <w:sz w:val="20"/>
          <w:szCs w:val="20"/>
        </w:rPr>
        <w:t>Source:  Adapted from Ball Complete Book of Home Canning (2020)</w:t>
      </w:r>
    </w:p>
    <w:p w14:paraId="77BAFD21" w14:textId="77777777" w:rsidR="00C97E5F" w:rsidRDefault="00C97E5F" w:rsidP="005E3951">
      <w:pPr>
        <w:spacing w:after="0"/>
        <w:rPr>
          <w:rFonts w:ascii="Verdana" w:hAnsi="Verdana" w:cs="Times New Roman"/>
          <w:sz w:val="22"/>
          <w:szCs w:val="22"/>
        </w:rPr>
      </w:pPr>
    </w:p>
    <w:p w14:paraId="6A6CAC00" w14:textId="77777777" w:rsidR="00C97E5F" w:rsidRDefault="00C97E5F" w:rsidP="005E3951">
      <w:pPr>
        <w:spacing w:after="0"/>
        <w:rPr>
          <w:rFonts w:ascii="Verdana" w:hAnsi="Verdana" w:cs="Times New Roman"/>
          <w:sz w:val="22"/>
          <w:szCs w:val="22"/>
        </w:rPr>
      </w:pPr>
    </w:p>
    <w:p w14:paraId="4279445E" w14:textId="76D33DE8" w:rsidR="005E3951" w:rsidRPr="00B609F4" w:rsidRDefault="005E3951" w:rsidP="005E3951">
      <w:pPr>
        <w:shd w:val="clear" w:color="auto" w:fill="D9D9D9" w:themeFill="background1" w:themeFillShade="D9"/>
        <w:jc w:val="center"/>
        <w:rPr>
          <w:rFonts w:ascii="Verdana" w:hAnsi="Verdana" w:cs="Arial"/>
          <w:b/>
          <w:sz w:val="28"/>
          <w:szCs w:val="28"/>
        </w:rPr>
      </w:pPr>
      <w:r>
        <w:rPr>
          <w:rFonts w:ascii="Verdana" w:hAnsi="Verdana" w:cs="Arial"/>
          <w:b/>
          <w:sz w:val="28"/>
          <w:szCs w:val="28"/>
        </w:rPr>
        <w:t xml:space="preserve">Citrus </w:t>
      </w:r>
      <w:r w:rsidR="0023346F">
        <w:rPr>
          <w:rFonts w:ascii="Verdana" w:hAnsi="Verdana" w:cs="Arial"/>
          <w:b/>
          <w:sz w:val="28"/>
          <w:szCs w:val="28"/>
        </w:rPr>
        <w:t xml:space="preserve">Lemon and Lime </w:t>
      </w:r>
      <w:r>
        <w:rPr>
          <w:rFonts w:ascii="Verdana" w:hAnsi="Verdana" w:cs="Arial"/>
          <w:b/>
          <w:sz w:val="28"/>
          <w:szCs w:val="28"/>
        </w:rPr>
        <w:t>Salt</w:t>
      </w:r>
    </w:p>
    <w:p w14:paraId="4140A6E9" w14:textId="405C9443" w:rsidR="005E3951" w:rsidRPr="00451CD7" w:rsidRDefault="005E3951" w:rsidP="005E3951">
      <w:pPr>
        <w:spacing w:after="0" w:line="240" w:lineRule="auto"/>
        <w:jc w:val="both"/>
        <w:rPr>
          <w:rFonts w:ascii="Verdana" w:hAnsi="Verdana" w:cs="Times New Roman"/>
          <w:i/>
          <w:iCs/>
          <w:sz w:val="20"/>
          <w:szCs w:val="20"/>
        </w:rPr>
      </w:pPr>
      <w:r w:rsidRPr="00451CD7">
        <w:rPr>
          <w:rFonts w:ascii="Verdana" w:hAnsi="Verdana" w:cs="Times New Roman"/>
          <w:i/>
          <w:iCs/>
          <w:sz w:val="20"/>
          <w:szCs w:val="20"/>
        </w:rPr>
        <w:t xml:space="preserve">Yield:  </w:t>
      </w:r>
      <w:r>
        <w:rPr>
          <w:rFonts w:ascii="Verdana" w:hAnsi="Verdana" w:cs="Times New Roman"/>
          <w:i/>
          <w:iCs/>
          <w:sz w:val="20"/>
          <w:szCs w:val="20"/>
        </w:rPr>
        <w:t xml:space="preserve">about </w:t>
      </w:r>
      <w:r w:rsidR="00620C49">
        <w:rPr>
          <w:rFonts w:ascii="Verdana" w:hAnsi="Verdana" w:cs="Times New Roman"/>
          <w:i/>
          <w:iCs/>
          <w:sz w:val="20"/>
          <w:szCs w:val="20"/>
        </w:rPr>
        <w:t>1 cup</w:t>
      </w:r>
    </w:p>
    <w:p w14:paraId="68500D89" w14:textId="77777777" w:rsidR="005E3951" w:rsidRPr="004D4E7D" w:rsidRDefault="005E3951" w:rsidP="005E3951">
      <w:pPr>
        <w:spacing w:after="0" w:line="240" w:lineRule="auto"/>
        <w:jc w:val="both"/>
        <w:rPr>
          <w:rFonts w:ascii="Verdana" w:hAnsi="Verdana" w:cs="Times New Roman"/>
          <w:sz w:val="16"/>
          <w:szCs w:val="16"/>
        </w:rPr>
      </w:pPr>
    </w:p>
    <w:p w14:paraId="42863881" w14:textId="2FAF64BD" w:rsidR="0023346F" w:rsidRDefault="00C83262" w:rsidP="005E3951">
      <w:pPr>
        <w:spacing w:after="0" w:line="240" w:lineRule="auto"/>
        <w:rPr>
          <w:rFonts w:ascii="Verdana" w:hAnsi="Verdana" w:cs="Times New Roman"/>
          <w:sz w:val="22"/>
          <w:szCs w:val="22"/>
        </w:rPr>
      </w:pPr>
      <w:r>
        <w:rPr>
          <w:rFonts w:ascii="Verdana" w:hAnsi="Verdana" w:cs="Times New Roman"/>
          <w:sz w:val="22"/>
          <w:szCs w:val="22"/>
        </w:rPr>
        <w:t>z</w:t>
      </w:r>
      <w:r w:rsidR="0023346F">
        <w:rPr>
          <w:rFonts w:ascii="Verdana" w:hAnsi="Verdana" w:cs="Times New Roman"/>
          <w:sz w:val="22"/>
          <w:szCs w:val="22"/>
        </w:rPr>
        <w:t xml:space="preserve">est from </w:t>
      </w:r>
      <w:r w:rsidR="001F74C4">
        <w:rPr>
          <w:rFonts w:ascii="Verdana" w:hAnsi="Verdana" w:cs="Times New Roman"/>
          <w:sz w:val="22"/>
          <w:szCs w:val="22"/>
        </w:rPr>
        <w:t>1</w:t>
      </w:r>
      <w:r w:rsidR="0023346F">
        <w:rPr>
          <w:rFonts w:ascii="Verdana" w:hAnsi="Verdana" w:cs="Times New Roman"/>
          <w:sz w:val="22"/>
          <w:szCs w:val="22"/>
        </w:rPr>
        <w:t xml:space="preserve"> lemon</w:t>
      </w:r>
    </w:p>
    <w:p w14:paraId="37E4ABC9" w14:textId="1D1E3795" w:rsidR="0023346F" w:rsidRDefault="00C83262" w:rsidP="005E3951">
      <w:pPr>
        <w:spacing w:after="0" w:line="240" w:lineRule="auto"/>
        <w:rPr>
          <w:rFonts w:ascii="Verdana" w:hAnsi="Verdana" w:cs="Times New Roman"/>
          <w:sz w:val="22"/>
          <w:szCs w:val="22"/>
        </w:rPr>
      </w:pPr>
      <w:r>
        <w:rPr>
          <w:rFonts w:ascii="Verdana" w:hAnsi="Verdana" w:cs="Times New Roman"/>
          <w:sz w:val="22"/>
          <w:szCs w:val="22"/>
        </w:rPr>
        <w:t>z</w:t>
      </w:r>
      <w:r w:rsidR="0023346F">
        <w:rPr>
          <w:rFonts w:ascii="Verdana" w:hAnsi="Verdana" w:cs="Times New Roman"/>
          <w:sz w:val="22"/>
          <w:szCs w:val="22"/>
        </w:rPr>
        <w:t xml:space="preserve">est from </w:t>
      </w:r>
      <w:r w:rsidR="001F74C4">
        <w:rPr>
          <w:rFonts w:ascii="Verdana" w:hAnsi="Verdana" w:cs="Times New Roman"/>
          <w:sz w:val="22"/>
          <w:szCs w:val="22"/>
        </w:rPr>
        <w:t>1</w:t>
      </w:r>
      <w:r w:rsidR="0023346F">
        <w:rPr>
          <w:rFonts w:ascii="Verdana" w:hAnsi="Verdana" w:cs="Times New Roman"/>
          <w:sz w:val="22"/>
          <w:szCs w:val="22"/>
        </w:rPr>
        <w:t xml:space="preserve"> lime</w:t>
      </w:r>
    </w:p>
    <w:p w14:paraId="2F1F4BC9" w14:textId="50320EB3" w:rsidR="0023346F" w:rsidRDefault="0023346F" w:rsidP="005E3951">
      <w:pPr>
        <w:spacing w:after="0" w:line="240" w:lineRule="auto"/>
        <w:rPr>
          <w:rFonts w:ascii="Verdana" w:hAnsi="Verdana" w:cs="Times New Roman"/>
          <w:sz w:val="22"/>
          <w:szCs w:val="22"/>
        </w:rPr>
      </w:pPr>
      <w:r>
        <w:rPr>
          <w:rFonts w:ascii="Verdana" w:hAnsi="Verdana" w:cs="Times New Roman"/>
          <w:sz w:val="22"/>
          <w:szCs w:val="22"/>
        </w:rPr>
        <w:t xml:space="preserve">1 cup coarse sea salt or </w:t>
      </w:r>
      <w:proofErr w:type="spellStart"/>
      <w:r>
        <w:rPr>
          <w:rFonts w:ascii="Verdana" w:hAnsi="Verdana" w:cs="Times New Roman"/>
          <w:sz w:val="22"/>
          <w:szCs w:val="22"/>
        </w:rPr>
        <w:t>Maldon</w:t>
      </w:r>
      <w:proofErr w:type="spellEnd"/>
      <w:r>
        <w:rPr>
          <w:rFonts w:ascii="Verdana" w:hAnsi="Verdana" w:cs="Times New Roman"/>
          <w:sz w:val="22"/>
          <w:szCs w:val="22"/>
        </w:rPr>
        <w:t xml:space="preserve"> salt</w:t>
      </w:r>
      <w:r w:rsidR="000242C2">
        <w:rPr>
          <w:rFonts w:ascii="Verdana" w:hAnsi="Verdana" w:cs="Times New Roman"/>
          <w:sz w:val="22"/>
          <w:szCs w:val="22"/>
        </w:rPr>
        <w:t xml:space="preserve"> (</w:t>
      </w:r>
      <w:proofErr w:type="spellStart"/>
      <w:r w:rsidR="000242C2">
        <w:rPr>
          <w:rFonts w:ascii="Verdana" w:hAnsi="Verdana" w:cs="Times New Roman"/>
          <w:sz w:val="22"/>
          <w:szCs w:val="22"/>
        </w:rPr>
        <w:t>Maldon</w:t>
      </w:r>
      <w:proofErr w:type="spellEnd"/>
      <w:r w:rsidR="000242C2">
        <w:rPr>
          <w:rFonts w:ascii="Verdana" w:hAnsi="Verdana" w:cs="Times New Roman"/>
          <w:sz w:val="22"/>
          <w:szCs w:val="22"/>
        </w:rPr>
        <w:t xml:space="preserve"> is a flakier salt)</w:t>
      </w:r>
    </w:p>
    <w:p w14:paraId="28885F9E" w14:textId="77777777" w:rsidR="0023346F" w:rsidRDefault="0023346F" w:rsidP="005E3951">
      <w:pPr>
        <w:spacing w:after="0" w:line="240" w:lineRule="auto"/>
        <w:rPr>
          <w:rFonts w:ascii="Verdana" w:hAnsi="Verdana" w:cs="Times New Roman"/>
          <w:sz w:val="22"/>
          <w:szCs w:val="22"/>
        </w:rPr>
      </w:pPr>
    </w:p>
    <w:p w14:paraId="32EAFC6B" w14:textId="77777777" w:rsidR="0023346F" w:rsidRDefault="0023346F" w:rsidP="0023346F">
      <w:pPr>
        <w:spacing w:after="0" w:line="240" w:lineRule="auto"/>
        <w:rPr>
          <w:rFonts w:ascii="Verdana" w:hAnsi="Verdana" w:cs="Times New Roman"/>
          <w:sz w:val="22"/>
          <w:szCs w:val="22"/>
        </w:rPr>
      </w:pPr>
    </w:p>
    <w:p w14:paraId="1893A245" w14:textId="77777777" w:rsidR="0023346F" w:rsidRDefault="0023346F" w:rsidP="00FE6724">
      <w:pPr>
        <w:pStyle w:val="ListParagraph"/>
        <w:numPr>
          <w:ilvl w:val="0"/>
          <w:numId w:val="14"/>
        </w:numPr>
        <w:spacing w:after="0" w:line="240" w:lineRule="auto"/>
        <w:rPr>
          <w:rFonts w:ascii="Verdana" w:hAnsi="Verdana" w:cs="Times New Roman"/>
          <w:sz w:val="22"/>
          <w:szCs w:val="22"/>
        </w:rPr>
      </w:pPr>
      <w:r>
        <w:rPr>
          <w:rFonts w:ascii="Verdana" w:hAnsi="Verdana" w:cs="Times New Roman"/>
          <w:sz w:val="22"/>
          <w:szCs w:val="22"/>
        </w:rPr>
        <w:t>Use your hands to blend the salt and lemon and lime zests in a mixing bowl.  (The oils in your hands help mix things up.)</w:t>
      </w:r>
    </w:p>
    <w:p w14:paraId="464C25FC" w14:textId="77777777" w:rsidR="0023346F" w:rsidRPr="0023346F" w:rsidRDefault="0023346F" w:rsidP="0023346F">
      <w:pPr>
        <w:spacing w:after="0" w:line="240" w:lineRule="auto"/>
        <w:rPr>
          <w:rFonts w:ascii="Verdana" w:hAnsi="Verdana" w:cs="Times New Roman"/>
          <w:sz w:val="22"/>
          <w:szCs w:val="22"/>
        </w:rPr>
      </w:pPr>
    </w:p>
    <w:p w14:paraId="2B06CB0E" w14:textId="7284EEF1" w:rsidR="0023346F" w:rsidRDefault="0023346F" w:rsidP="00FE6724">
      <w:pPr>
        <w:pStyle w:val="ListParagraph"/>
        <w:numPr>
          <w:ilvl w:val="0"/>
          <w:numId w:val="14"/>
        </w:numPr>
        <w:spacing w:after="0" w:line="240" w:lineRule="auto"/>
        <w:rPr>
          <w:rFonts w:ascii="Verdana" w:hAnsi="Verdana" w:cs="Times New Roman"/>
          <w:sz w:val="22"/>
          <w:szCs w:val="22"/>
        </w:rPr>
      </w:pPr>
      <w:r>
        <w:rPr>
          <w:rFonts w:ascii="Verdana" w:hAnsi="Verdana" w:cs="Times New Roman"/>
          <w:sz w:val="22"/>
          <w:szCs w:val="22"/>
        </w:rPr>
        <w:t>Spread the mixture over a dehydrator sheet and dehydrate at 125</w:t>
      </w:r>
      <w:r>
        <w:rPr>
          <w:rFonts w:ascii="Verdana" w:hAnsi="Verdana" w:cs="Times New Roman"/>
          <w:sz w:val="22"/>
          <w:szCs w:val="22"/>
        </w:rPr>
        <w:sym w:font="Symbol" w:char="F0B0"/>
      </w:r>
      <w:r>
        <w:rPr>
          <w:rFonts w:ascii="Verdana" w:hAnsi="Verdana" w:cs="Times New Roman"/>
          <w:sz w:val="22"/>
          <w:szCs w:val="22"/>
        </w:rPr>
        <w:t>F for about 6-8 hours, or until the zest is completely dried through.  Alternatively, spread the mixture over a baking sheet and dry in the ove</w:t>
      </w:r>
      <w:r w:rsidR="009705C6">
        <w:rPr>
          <w:rFonts w:ascii="Verdana" w:hAnsi="Verdana" w:cs="Times New Roman"/>
          <w:sz w:val="22"/>
          <w:szCs w:val="22"/>
        </w:rPr>
        <w:t>n</w:t>
      </w:r>
      <w:r>
        <w:rPr>
          <w:rFonts w:ascii="Verdana" w:hAnsi="Verdana" w:cs="Times New Roman"/>
          <w:sz w:val="22"/>
          <w:szCs w:val="22"/>
        </w:rPr>
        <w:t xml:space="preserve"> at 125</w:t>
      </w:r>
      <w:r>
        <w:rPr>
          <w:rFonts w:ascii="Verdana" w:hAnsi="Verdana" w:cs="Times New Roman"/>
          <w:sz w:val="22"/>
          <w:szCs w:val="22"/>
        </w:rPr>
        <w:sym w:font="Symbol" w:char="F0B0"/>
      </w:r>
      <w:r>
        <w:rPr>
          <w:rFonts w:ascii="Verdana" w:hAnsi="Verdana" w:cs="Times New Roman"/>
          <w:sz w:val="22"/>
          <w:szCs w:val="22"/>
        </w:rPr>
        <w:t xml:space="preserve">F for about 6-8 hours, or until the zest is completely dried through.  If your oven doesn’t go </w:t>
      </w:r>
      <w:r w:rsidR="00501934">
        <w:rPr>
          <w:rFonts w:ascii="Verdana" w:hAnsi="Verdana" w:cs="Times New Roman"/>
          <w:sz w:val="22"/>
          <w:szCs w:val="22"/>
        </w:rPr>
        <w:t xml:space="preserve">to </w:t>
      </w:r>
      <w:r>
        <w:rPr>
          <w:rFonts w:ascii="Verdana" w:hAnsi="Verdana" w:cs="Times New Roman"/>
          <w:sz w:val="22"/>
          <w:szCs w:val="22"/>
        </w:rPr>
        <w:t>that low of a temperature, crack open the oven door a bit to let in some air flow.</w:t>
      </w:r>
    </w:p>
    <w:p w14:paraId="3EA89FCB" w14:textId="77777777" w:rsidR="0023346F" w:rsidRPr="0023346F" w:rsidRDefault="0023346F" w:rsidP="0023346F">
      <w:pPr>
        <w:pStyle w:val="ListParagraph"/>
        <w:rPr>
          <w:rFonts w:ascii="Verdana" w:hAnsi="Verdana"/>
          <w:sz w:val="22"/>
          <w:szCs w:val="22"/>
        </w:rPr>
      </w:pPr>
    </w:p>
    <w:p w14:paraId="7BE26D35" w14:textId="18D081B7" w:rsidR="0023346F" w:rsidRPr="00644382" w:rsidRDefault="00346753" w:rsidP="00FE6724">
      <w:pPr>
        <w:pStyle w:val="ListParagraph"/>
        <w:numPr>
          <w:ilvl w:val="0"/>
          <w:numId w:val="14"/>
        </w:numPr>
        <w:spacing w:after="0" w:line="240" w:lineRule="auto"/>
        <w:rPr>
          <w:rFonts w:ascii="Verdana" w:hAnsi="Verdana" w:cs="Times New Roman"/>
          <w:sz w:val="22"/>
          <w:szCs w:val="22"/>
        </w:rPr>
      </w:pPr>
      <w:r>
        <w:rPr>
          <w:rFonts w:ascii="Verdana" w:hAnsi="Verdana"/>
          <w:sz w:val="22"/>
          <w:szCs w:val="22"/>
        </w:rPr>
        <w:t xml:space="preserve">Grind down the larger zest into the salt with a mortar and pestle (a spice grinder works well also, but try not to over-process).  Note:  if using DRIED citrus zest, simply grind down the zest into the salt with a mortar and pestle or a spice grinder; just don’t over-process.  </w:t>
      </w:r>
    </w:p>
    <w:p w14:paraId="7DD6D12D" w14:textId="114C8EA5" w:rsidR="0049030F" w:rsidRDefault="00A81C13" w:rsidP="000840B9">
      <w:pPr>
        <w:pStyle w:val="NormalWeb"/>
        <w:shd w:val="clear" w:color="auto" w:fill="FFFFFF"/>
        <w:rPr>
          <w:rFonts w:cs="Arial"/>
          <w:sz w:val="22"/>
          <w:szCs w:val="22"/>
        </w:rPr>
      </w:pPr>
      <w:r>
        <w:rPr>
          <w:rFonts w:cs="Arial"/>
          <w:i/>
          <w:iCs/>
          <w:color w:val="222222"/>
          <w:sz w:val="20"/>
          <w:szCs w:val="20"/>
        </w:rPr>
        <w:t>S</w:t>
      </w:r>
      <w:r w:rsidR="000840B9">
        <w:rPr>
          <w:rFonts w:cs="Arial"/>
          <w:i/>
          <w:iCs/>
          <w:color w:val="222222"/>
          <w:sz w:val="20"/>
          <w:szCs w:val="20"/>
        </w:rPr>
        <w:t xml:space="preserve">ource:  </w:t>
      </w:r>
      <w:hyperlink r:id="rId24" w:history="1">
        <w:r w:rsidR="000840B9" w:rsidRPr="00A81C13">
          <w:rPr>
            <w:rStyle w:val="Hyperlink"/>
            <w:rFonts w:cs="Arial"/>
            <w:i/>
            <w:iCs/>
            <w:color w:val="31849B" w:themeColor="accent5" w:themeShade="BF"/>
            <w:sz w:val="20"/>
            <w:szCs w:val="20"/>
          </w:rPr>
          <w:t>https://www.chilipeppermadness.com/recipes/citrus-lemon-lime-salt/</w:t>
        </w:r>
      </w:hyperlink>
    </w:p>
    <w:p w14:paraId="34033759" w14:textId="77777777" w:rsidR="0049030F" w:rsidRDefault="0049030F" w:rsidP="00232FA8">
      <w:pPr>
        <w:spacing w:after="0"/>
        <w:rPr>
          <w:rFonts w:ascii="Verdana" w:hAnsi="Verdana" w:cs="Arial"/>
          <w:sz w:val="22"/>
          <w:szCs w:val="22"/>
        </w:rPr>
      </w:pPr>
    </w:p>
    <w:p w14:paraId="50EDF929" w14:textId="77777777" w:rsidR="00F229BF" w:rsidRDefault="00F229BF" w:rsidP="00232FA8">
      <w:pPr>
        <w:spacing w:after="0"/>
        <w:rPr>
          <w:rFonts w:ascii="Verdana" w:hAnsi="Verdana" w:cs="Arial"/>
          <w:sz w:val="22"/>
          <w:szCs w:val="22"/>
        </w:rPr>
      </w:pPr>
    </w:p>
    <w:p w14:paraId="5EDE549D" w14:textId="3DA3EB56" w:rsidR="00F229BF" w:rsidRDefault="00553F8F" w:rsidP="00232FA8">
      <w:pPr>
        <w:spacing w:after="0"/>
        <w:rPr>
          <w:rFonts w:ascii="Verdana" w:hAnsi="Verdana" w:cs="Arial"/>
          <w:sz w:val="22"/>
          <w:szCs w:val="22"/>
        </w:rPr>
      </w:pPr>
      <w:r>
        <w:rPr>
          <w:rFonts w:ascii="Verdana" w:hAnsi="Verdana" w:cs="Times New Roman"/>
          <w:noProof/>
          <w:sz w:val="22"/>
          <w:szCs w:val="22"/>
        </w:rPr>
        <mc:AlternateContent>
          <mc:Choice Requires="wps">
            <w:drawing>
              <wp:anchor distT="0" distB="0" distL="114300" distR="114300" simplePos="0" relativeHeight="251709440" behindDoc="0" locked="0" layoutInCell="1" allowOverlap="1" wp14:anchorId="54882585" wp14:editId="768AE6A3">
                <wp:simplePos x="0" y="0"/>
                <wp:positionH relativeFrom="margin">
                  <wp:align>center</wp:align>
                </wp:positionH>
                <wp:positionV relativeFrom="paragraph">
                  <wp:posOffset>-635</wp:posOffset>
                </wp:positionV>
                <wp:extent cx="4754880" cy="4937760"/>
                <wp:effectExtent l="0" t="0" r="26670" b="1524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54880" cy="4937760"/>
                        </a:xfrm>
                        <a:prstGeom prst="bracePair">
                          <a:avLst/>
                        </a:prstGeom>
                        <a:solidFill>
                          <a:schemeClr val="lt1"/>
                        </a:solidFill>
                        <a:ln w="19050">
                          <a:solidFill>
                            <a:srgbClr val="7F7F7F"/>
                          </a:solidFill>
                        </a:ln>
                        <a:effectLst/>
                      </wps:spPr>
                      <wps:style>
                        <a:lnRef idx="0">
                          <a:schemeClr val="accent1"/>
                        </a:lnRef>
                        <a:fillRef idx="0">
                          <a:schemeClr val="accent1"/>
                        </a:fillRef>
                        <a:effectRef idx="0">
                          <a:schemeClr val="accent1"/>
                        </a:effectRef>
                        <a:fontRef idx="minor">
                          <a:schemeClr val="dk1"/>
                        </a:fontRef>
                      </wps:style>
                      <wps:txbx>
                        <w:txbxContent>
                          <w:p w14:paraId="371FD91B" w14:textId="77777777" w:rsidR="00553F8F" w:rsidRDefault="00553F8F" w:rsidP="00553F8F">
                            <w:pPr>
                              <w:pStyle w:val="ListParagraph"/>
                              <w:spacing w:after="0" w:line="240" w:lineRule="auto"/>
                              <w:ind w:left="0"/>
                              <w:jc w:val="center"/>
                              <w:rPr>
                                <w:rFonts w:ascii="Verdana" w:hAnsi="Verdana"/>
                                <w:sz w:val="22"/>
                                <w:szCs w:val="22"/>
                              </w:rPr>
                            </w:pPr>
                            <w:r>
                              <w:rPr>
                                <w:rFonts w:ascii="Verdana" w:hAnsi="Verdana"/>
                                <w:sz w:val="22"/>
                                <w:szCs w:val="22"/>
                              </w:rPr>
                              <w:t>Always follow research-based recipes from reliable resources that follow the recommendations of the National Center for Home Food Processing.</w:t>
                            </w:r>
                          </w:p>
                          <w:p w14:paraId="5BD8A990" w14:textId="77777777" w:rsidR="00553F8F" w:rsidRDefault="00553F8F" w:rsidP="00553F8F">
                            <w:pPr>
                              <w:pStyle w:val="ListParagraph"/>
                              <w:spacing w:after="0" w:line="240" w:lineRule="auto"/>
                              <w:ind w:left="0"/>
                              <w:jc w:val="center"/>
                              <w:rPr>
                                <w:rFonts w:ascii="Verdana" w:hAnsi="Verdana"/>
                                <w:sz w:val="22"/>
                                <w:szCs w:val="22"/>
                              </w:rPr>
                            </w:pPr>
                          </w:p>
                          <w:p w14:paraId="21EDE177" w14:textId="77777777" w:rsidR="00553F8F" w:rsidRDefault="00553F8F" w:rsidP="00553F8F">
                            <w:pPr>
                              <w:pStyle w:val="ListParagraph"/>
                              <w:spacing w:after="0" w:line="240" w:lineRule="auto"/>
                              <w:ind w:left="0"/>
                              <w:jc w:val="center"/>
                              <w:rPr>
                                <w:rFonts w:ascii="Verdana" w:hAnsi="Verdana"/>
                                <w:sz w:val="22"/>
                                <w:szCs w:val="22"/>
                              </w:rPr>
                            </w:pPr>
                            <w:r>
                              <w:rPr>
                                <w:rFonts w:ascii="Verdana" w:hAnsi="Verdana"/>
                                <w:sz w:val="22"/>
                                <w:szCs w:val="22"/>
                              </w:rPr>
                              <w:t>For more information on food safety and preserving, see our series of Educational Posters at:</w:t>
                            </w:r>
                          </w:p>
                          <w:p w14:paraId="3DEF5824" w14:textId="77777777" w:rsidR="00553F8F" w:rsidRPr="000710A2" w:rsidRDefault="00553F8F" w:rsidP="00553F8F">
                            <w:pPr>
                              <w:pStyle w:val="ListParagraph"/>
                              <w:spacing w:after="0" w:line="240" w:lineRule="auto"/>
                              <w:ind w:left="0"/>
                              <w:jc w:val="center"/>
                              <w:rPr>
                                <w:rFonts w:ascii="Verdana" w:hAnsi="Verdana"/>
                                <w:sz w:val="10"/>
                                <w:szCs w:val="10"/>
                              </w:rPr>
                            </w:pPr>
                          </w:p>
                          <w:p w14:paraId="2215229D" w14:textId="77777777" w:rsidR="00553F8F" w:rsidRPr="000710A2" w:rsidRDefault="00FE6724" w:rsidP="00553F8F">
                            <w:pPr>
                              <w:pStyle w:val="ListParagraph"/>
                              <w:spacing w:after="0" w:line="240" w:lineRule="auto"/>
                              <w:ind w:left="0"/>
                              <w:jc w:val="center"/>
                              <w:rPr>
                                <w:rFonts w:ascii="Verdana" w:hAnsi="Verdana"/>
                                <w:color w:val="808080" w:themeColor="background1" w:themeShade="80"/>
                                <w:sz w:val="22"/>
                                <w:szCs w:val="22"/>
                              </w:rPr>
                            </w:pPr>
                            <w:hyperlink r:id="rId25" w:history="1">
                              <w:r w:rsidR="00553F8F" w:rsidRPr="000710A2">
                                <w:rPr>
                                  <w:rStyle w:val="Hyperlink"/>
                                  <w:rFonts w:ascii="Verdana" w:hAnsi="Verdana"/>
                                  <w:color w:val="808080" w:themeColor="background1" w:themeShade="80"/>
                                  <w:sz w:val="22"/>
                                  <w:szCs w:val="22"/>
                                </w:rPr>
                                <w:t>https://ucanr.edu/sites/mfp</w:t>
                              </w:r>
                              <w:r w:rsidR="00553F8F" w:rsidRPr="00B22A5B">
                                <w:rPr>
                                  <w:rStyle w:val="Hyperlink"/>
                                  <w:rFonts w:ascii="Verdana" w:hAnsi="Verdana"/>
                                  <w:b/>
                                  <w:bCs/>
                                  <w:color w:val="808080" w:themeColor="background1" w:themeShade="80"/>
                                  <w:sz w:val="22"/>
                                  <w:szCs w:val="22"/>
                                </w:rPr>
                                <w:t>_</w:t>
                              </w:r>
                              <w:r w:rsidR="00553F8F" w:rsidRPr="000710A2">
                                <w:rPr>
                                  <w:rStyle w:val="Hyperlink"/>
                                  <w:rFonts w:ascii="Verdana" w:hAnsi="Verdana"/>
                                  <w:color w:val="808080" w:themeColor="background1" w:themeShade="80"/>
                                  <w:sz w:val="22"/>
                                  <w:szCs w:val="22"/>
                                </w:rPr>
                                <w:t>of</w:t>
                              </w:r>
                              <w:r w:rsidR="00553F8F" w:rsidRPr="00B22A5B">
                                <w:rPr>
                                  <w:rStyle w:val="Hyperlink"/>
                                  <w:rFonts w:ascii="Verdana" w:hAnsi="Verdana"/>
                                  <w:b/>
                                  <w:bCs/>
                                  <w:color w:val="808080" w:themeColor="background1" w:themeShade="80"/>
                                  <w:sz w:val="22"/>
                                  <w:szCs w:val="22"/>
                                </w:rPr>
                                <w:t>_</w:t>
                              </w:r>
                              <w:r w:rsidR="00553F8F" w:rsidRPr="000710A2">
                                <w:rPr>
                                  <w:rStyle w:val="Hyperlink"/>
                                  <w:rFonts w:ascii="Verdana" w:hAnsi="Verdana"/>
                                  <w:color w:val="808080" w:themeColor="background1" w:themeShade="80"/>
                                  <w:sz w:val="22"/>
                                  <w:szCs w:val="22"/>
                                </w:rPr>
                                <w:t>cs/Food</w:t>
                              </w:r>
                              <w:r w:rsidR="00553F8F" w:rsidRPr="00B22A5B">
                                <w:rPr>
                                  <w:rStyle w:val="Hyperlink"/>
                                  <w:rFonts w:ascii="Verdana" w:hAnsi="Verdana"/>
                                  <w:b/>
                                  <w:bCs/>
                                  <w:color w:val="808080" w:themeColor="background1" w:themeShade="80"/>
                                  <w:sz w:val="22"/>
                                  <w:szCs w:val="22"/>
                                </w:rPr>
                                <w:t>_</w:t>
                              </w:r>
                              <w:r w:rsidR="00553F8F" w:rsidRPr="000710A2">
                                <w:rPr>
                                  <w:rStyle w:val="Hyperlink"/>
                                  <w:rFonts w:ascii="Verdana" w:hAnsi="Verdana"/>
                                  <w:color w:val="808080" w:themeColor="background1" w:themeShade="80"/>
                                  <w:sz w:val="22"/>
                                  <w:szCs w:val="22"/>
                                </w:rPr>
                                <w:t>Safety/</w:t>
                              </w:r>
                            </w:hyperlink>
                          </w:p>
                          <w:p w14:paraId="1FDDAA18" w14:textId="77777777" w:rsidR="00553F8F" w:rsidRDefault="00553F8F" w:rsidP="00553F8F">
                            <w:pPr>
                              <w:pStyle w:val="ListParagraph"/>
                              <w:spacing w:after="0" w:line="240" w:lineRule="auto"/>
                              <w:ind w:left="0"/>
                              <w:jc w:val="center"/>
                              <w:rPr>
                                <w:rFonts w:ascii="Verdana" w:hAnsi="Verdana"/>
                                <w:sz w:val="22"/>
                                <w:szCs w:val="22"/>
                              </w:rPr>
                            </w:pPr>
                          </w:p>
                          <w:p w14:paraId="15D31205" w14:textId="77777777" w:rsidR="00553F8F" w:rsidRPr="00712157" w:rsidRDefault="00553F8F" w:rsidP="00553F8F">
                            <w:pPr>
                              <w:pStyle w:val="ListParagraph"/>
                              <w:spacing w:after="0" w:line="240" w:lineRule="auto"/>
                              <w:ind w:left="0"/>
                              <w:jc w:val="center"/>
                              <w:rPr>
                                <w:rFonts w:ascii="Verdana" w:hAnsi="Verdana"/>
                                <w:sz w:val="22"/>
                                <w:szCs w:val="22"/>
                              </w:rPr>
                            </w:pPr>
                            <w:r>
                              <w:rPr>
                                <w:rFonts w:ascii="Verdana" w:hAnsi="Verdana"/>
                                <w:noProof/>
                                <w:sz w:val="22"/>
                                <w:szCs w:val="22"/>
                              </w:rPr>
                              <w:drawing>
                                <wp:inline distT="0" distB="0" distL="0" distR="0" wp14:anchorId="535AB48E" wp14:editId="59CD8CEB">
                                  <wp:extent cx="2096850" cy="27127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6">
                                            <a:extLst>
                                              <a:ext uri="{28A0092B-C50C-407E-A947-70E740481C1C}">
                                                <a14:useLocalDpi xmlns:a14="http://schemas.microsoft.com/office/drawing/2010/main" val="0"/>
                                              </a:ext>
                                            </a:extLst>
                                          </a:blip>
                                          <a:stretch>
                                            <a:fillRect/>
                                          </a:stretch>
                                        </pic:blipFill>
                                        <pic:spPr>
                                          <a:xfrm>
                                            <a:off x="0" y="0"/>
                                            <a:ext cx="2102358" cy="2719846"/>
                                          </a:xfrm>
                                          <a:prstGeom prst="rect">
                                            <a:avLst/>
                                          </a:prstGeom>
                                        </pic:spPr>
                                      </pic:pic>
                                    </a:graphicData>
                                  </a:graphic>
                                </wp:inline>
                              </w:drawing>
                            </w:r>
                          </w:p>
                        </w:txbxContent>
                      </wps:txbx>
                      <wps:bodyPr rot="0" spcFirstLastPara="0" vertOverflow="overflow" horzOverflow="overflow" vert="horz" wrap="square" lIns="9144" tIns="0" rIns="9144"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4882585" id="Text Box 16" o:spid="_x0000_s1030" type="#_x0000_t186" style="position:absolute;margin-left:0;margin-top:-.05pt;width:374.4pt;height:388.8pt;z-index:2517094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" filled="t" fillcolor="white [3201]" strokecolor="#7f7f7f" strokeweight="1.5pt">
                <v:path arrowok="t"/>
                <v:textbox inset=".72pt,0,.72pt,0">
                  <w:txbxContent>
                    <w:p w14:paraId="371FD91B" w14:textId="77777777" w:rsidR="00553F8F" w:rsidRDefault="00553F8F" w:rsidP="00553F8F">
                      <w:pPr>
                        <w:pStyle w:val="ListParagraph"/>
                        <w:spacing w:after="0" w:line="240" w:lineRule="auto"/>
                        <w:ind w:left="0"/>
                        <w:jc w:val="center"/>
                        <w:rPr>
                          <w:rFonts w:ascii="Verdana" w:hAnsi="Verdana"/>
                          <w:sz w:val="22"/>
                          <w:szCs w:val="22"/>
                        </w:rPr>
                      </w:pPr>
                      <w:r>
                        <w:rPr>
                          <w:rFonts w:ascii="Verdana" w:hAnsi="Verdana"/>
                          <w:sz w:val="22"/>
                          <w:szCs w:val="22"/>
                        </w:rPr>
                        <w:t>Always follow research-based recipes from reliable resources that follow the recommendations of the National Center for Home Food Processing.</w:t>
                      </w:r>
                    </w:p>
                    <w:p w14:paraId="5BD8A990" w14:textId="77777777" w:rsidR="00553F8F" w:rsidRDefault="00553F8F" w:rsidP="00553F8F">
                      <w:pPr>
                        <w:pStyle w:val="ListParagraph"/>
                        <w:spacing w:after="0" w:line="240" w:lineRule="auto"/>
                        <w:ind w:left="0"/>
                        <w:jc w:val="center"/>
                        <w:rPr>
                          <w:rFonts w:ascii="Verdana" w:hAnsi="Verdana"/>
                          <w:sz w:val="22"/>
                          <w:szCs w:val="22"/>
                        </w:rPr>
                      </w:pPr>
                    </w:p>
                    <w:p w14:paraId="21EDE177" w14:textId="77777777" w:rsidR="00553F8F" w:rsidRDefault="00553F8F" w:rsidP="00553F8F">
                      <w:pPr>
                        <w:pStyle w:val="ListParagraph"/>
                        <w:spacing w:after="0" w:line="240" w:lineRule="auto"/>
                        <w:ind w:left="0"/>
                        <w:jc w:val="center"/>
                        <w:rPr>
                          <w:rFonts w:ascii="Verdana" w:hAnsi="Verdana"/>
                          <w:sz w:val="22"/>
                          <w:szCs w:val="22"/>
                        </w:rPr>
                      </w:pPr>
                      <w:r>
                        <w:rPr>
                          <w:rFonts w:ascii="Verdana" w:hAnsi="Verdana"/>
                          <w:sz w:val="22"/>
                          <w:szCs w:val="22"/>
                        </w:rPr>
                        <w:t>For more information on food safety and preserving, see our series of Educational Posters at:</w:t>
                      </w:r>
                    </w:p>
                    <w:p w14:paraId="3DEF5824" w14:textId="77777777" w:rsidR="00553F8F" w:rsidRPr="000710A2" w:rsidRDefault="00553F8F" w:rsidP="00553F8F">
                      <w:pPr>
                        <w:pStyle w:val="ListParagraph"/>
                        <w:spacing w:after="0" w:line="240" w:lineRule="auto"/>
                        <w:ind w:left="0"/>
                        <w:jc w:val="center"/>
                        <w:rPr>
                          <w:rFonts w:ascii="Verdana" w:hAnsi="Verdana"/>
                          <w:sz w:val="10"/>
                          <w:szCs w:val="10"/>
                        </w:rPr>
                      </w:pPr>
                    </w:p>
                    <w:p w14:paraId="2215229D" w14:textId="77777777" w:rsidR="00553F8F" w:rsidRPr="000710A2" w:rsidRDefault="00553F8F" w:rsidP="00553F8F">
                      <w:pPr>
                        <w:pStyle w:val="ListParagraph"/>
                        <w:spacing w:after="0" w:line="240" w:lineRule="auto"/>
                        <w:ind w:left="0"/>
                        <w:jc w:val="center"/>
                        <w:rPr>
                          <w:rFonts w:ascii="Verdana" w:hAnsi="Verdana"/>
                          <w:color w:val="808080" w:themeColor="background1" w:themeShade="80"/>
                          <w:sz w:val="22"/>
                          <w:szCs w:val="22"/>
                        </w:rPr>
                      </w:pPr>
                      <w:hyperlink r:id="rId27" w:history="1">
                        <w:r w:rsidRPr="000710A2">
                          <w:rPr>
                            <w:rStyle w:val="Hyperlink"/>
                            <w:rFonts w:ascii="Verdana" w:hAnsi="Verdana"/>
                            <w:color w:val="808080" w:themeColor="background1" w:themeShade="80"/>
                            <w:sz w:val="22"/>
                            <w:szCs w:val="22"/>
                          </w:rPr>
                          <w:t>https://ucanr.edu/sites/mfp</w:t>
                        </w:r>
                        <w:r w:rsidRPr="00B22A5B">
                          <w:rPr>
                            <w:rStyle w:val="Hyperlink"/>
                            <w:rFonts w:ascii="Verdana" w:hAnsi="Verdana"/>
                            <w:b/>
                            <w:bCs/>
                            <w:color w:val="808080" w:themeColor="background1" w:themeShade="80"/>
                            <w:sz w:val="22"/>
                            <w:szCs w:val="22"/>
                          </w:rPr>
                          <w:t>_</w:t>
                        </w:r>
                        <w:r w:rsidRPr="000710A2">
                          <w:rPr>
                            <w:rStyle w:val="Hyperlink"/>
                            <w:rFonts w:ascii="Verdana" w:hAnsi="Verdana"/>
                            <w:color w:val="808080" w:themeColor="background1" w:themeShade="80"/>
                            <w:sz w:val="22"/>
                            <w:szCs w:val="22"/>
                          </w:rPr>
                          <w:t>of</w:t>
                        </w:r>
                        <w:r w:rsidRPr="00B22A5B">
                          <w:rPr>
                            <w:rStyle w:val="Hyperlink"/>
                            <w:rFonts w:ascii="Verdana" w:hAnsi="Verdana"/>
                            <w:b/>
                            <w:bCs/>
                            <w:color w:val="808080" w:themeColor="background1" w:themeShade="80"/>
                            <w:sz w:val="22"/>
                            <w:szCs w:val="22"/>
                          </w:rPr>
                          <w:t>_</w:t>
                        </w:r>
                        <w:r w:rsidRPr="000710A2">
                          <w:rPr>
                            <w:rStyle w:val="Hyperlink"/>
                            <w:rFonts w:ascii="Verdana" w:hAnsi="Verdana"/>
                            <w:color w:val="808080" w:themeColor="background1" w:themeShade="80"/>
                            <w:sz w:val="22"/>
                            <w:szCs w:val="22"/>
                          </w:rPr>
                          <w:t>cs/Food</w:t>
                        </w:r>
                        <w:r w:rsidRPr="00B22A5B">
                          <w:rPr>
                            <w:rStyle w:val="Hyperlink"/>
                            <w:rFonts w:ascii="Verdana" w:hAnsi="Verdana"/>
                            <w:b/>
                            <w:bCs/>
                            <w:color w:val="808080" w:themeColor="background1" w:themeShade="80"/>
                            <w:sz w:val="22"/>
                            <w:szCs w:val="22"/>
                          </w:rPr>
                          <w:t>_</w:t>
                        </w:r>
                        <w:r w:rsidRPr="000710A2">
                          <w:rPr>
                            <w:rStyle w:val="Hyperlink"/>
                            <w:rFonts w:ascii="Verdana" w:hAnsi="Verdana"/>
                            <w:color w:val="808080" w:themeColor="background1" w:themeShade="80"/>
                            <w:sz w:val="22"/>
                            <w:szCs w:val="22"/>
                          </w:rPr>
                          <w:t>Safety/</w:t>
                        </w:r>
                      </w:hyperlink>
                    </w:p>
                    <w:p w14:paraId="1FDDAA18" w14:textId="77777777" w:rsidR="00553F8F" w:rsidRDefault="00553F8F" w:rsidP="00553F8F">
                      <w:pPr>
                        <w:pStyle w:val="ListParagraph"/>
                        <w:spacing w:after="0" w:line="240" w:lineRule="auto"/>
                        <w:ind w:left="0"/>
                        <w:jc w:val="center"/>
                        <w:rPr>
                          <w:rFonts w:ascii="Verdana" w:hAnsi="Verdana"/>
                          <w:sz w:val="22"/>
                          <w:szCs w:val="22"/>
                        </w:rPr>
                      </w:pPr>
                    </w:p>
                    <w:p w14:paraId="15D31205" w14:textId="77777777" w:rsidR="00553F8F" w:rsidRPr="00712157" w:rsidRDefault="00553F8F" w:rsidP="00553F8F">
                      <w:pPr>
                        <w:pStyle w:val="ListParagraph"/>
                        <w:spacing w:after="0" w:line="240" w:lineRule="auto"/>
                        <w:ind w:left="0"/>
                        <w:jc w:val="center"/>
                        <w:rPr>
                          <w:rFonts w:ascii="Verdana" w:hAnsi="Verdana"/>
                          <w:sz w:val="22"/>
                          <w:szCs w:val="22"/>
                        </w:rPr>
                      </w:pPr>
                      <w:r>
                        <w:rPr>
                          <w:rFonts w:ascii="Verdana" w:hAnsi="Verdana"/>
                          <w:noProof/>
                          <w:sz w:val="22"/>
                          <w:szCs w:val="22"/>
                        </w:rPr>
                        <w:drawing>
                          <wp:inline distT="0" distB="0" distL="0" distR="0" wp14:anchorId="535AB48E" wp14:editId="59CD8CEB">
                            <wp:extent cx="2096850" cy="27127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8">
                                      <a:extLst>
                                        <a:ext uri="{28A0092B-C50C-407E-A947-70E740481C1C}">
                                          <a14:useLocalDpi xmlns:a14="http://schemas.microsoft.com/office/drawing/2010/main" val="0"/>
                                        </a:ext>
                                      </a:extLst>
                                    </a:blip>
                                    <a:stretch>
                                      <a:fillRect/>
                                    </a:stretch>
                                  </pic:blipFill>
                                  <pic:spPr>
                                    <a:xfrm>
                                      <a:off x="0" y="0"/>
                                      <a:ext cx="2102358" cy="2719846"/>
                                    </a:xfrm>
                                    <a:prstGeom prst="rect">
                                      <a:avLst/>
                                    </a:prstGeom>
                                  </pic:spPr>
                                </pic:pic>
                              </a:graphicData>
                            </a:graphic>
                          </wp:inline>
                        </w:drawing>
                      </w:r>
                    </w:p>
                  </w:txbxContent>
                </v:textbox>
                <w10:wrap anchorx="margin"/>
              </v:shape>
            </w:pict>
          </mc:Fallback>
        </mc:AlternateContent>
      </w:r>
    </w:p>
    <w:p w14:paraId="2A6734FB" w14:textId="77777777" w:rsidR="00F229BF" w:rsidRDefault="00F229BF" w:rsidP="00232FA8">
      <w:pPr>
        <w:spacing w:after="0"/>
        <w:rPr>
          <w:rFonts w:ascii="Verdana" w:hAnsi="Verdana" w:cs="Arial"/>
          <w:sz w:val="22"/>
          <w:szCs w:val="22"/>
        </w:rPr>
      </w:pPr>
    </w:p>
    <w:p w14:paraId="3E45B738" w14:textId="77777777" w:rsidR="00F229BF" w:rsidRDefault="00F229BF" w:rsidP="00232FA8">
      <w:pPr>
        <w:spacing w:after="0"/>
        <w:rPr>
          <w:rFonts w:ascii="Verdana" w:hAnsi="Verdana" w:cs="Arial"/>
          <w:sz w:val="22"/>
          <w:szCs w:val="22"/>
        </w:rPr>
      </w:pPr>
    </w:p>
    <w:p w14:paraId="7FC886E1" w14:textId="77777777" w:rsidR="00F229BF" w:rsidRDefault="00F229BF" w:rsidP="00232FA8">
      <w:pPr>
        <w:spacing w:after="0"/>
        <w:rPr>
          <w:rFonts w:ascii="Verdana" w:hAnsi="Verdana" w:cs="Arial"/>
          <w:sz w:val="22"/>
          <w:szCs w:val="22"/>
        </w:rPr>
      </w:pPr>
    </w:p>
    <w:p w14:paraId="437EE2A0" w14:textId="77777777" w:rsidR="00F229BF" w:rsidRDefault="00F229BF" w:rsidP="00232FA8">
      <w:pPr>
        <w:spacing w:after="0"/>
        <w:rPr>
          <w:rFonts w:ascii="Verdana" w:hAnsi="Verdana" w:cs="Arial"/>
          <w:sz w:val="22"/>
          <w:szCs w:val="22"/>
        </w:rPr>
      </w:pPr>
    </w:p>
    <w:p w14:paraId="7DAECA39" w14:textId="77777777" w:rsidR="00F229BF" w:rsidRDefault="00F229BF" w:rsidP="00232FA8">
      <w:pPr>
        <w:spacing w:after="0"/>
        <w:rPr>
          <w:rFonts w:ascii="Verdana" w:hAnsi="Verdana" w:cs="Arial"/>
          <w:sz w:val="22"/>
          <w:szCs w:val="22"/>
        </w:rPr>
      </w:pPr>
    </w:p>
    <w:p w14:paraId="13C6796E" w14:textId="77777777" w:rsidR="00F229BF" w:rsidRDefault="00F229BF" w:rsidP="00232FA8">
      <w:pPr>
        <w:spacing w:after="0"/>
        <w:rPr>
          <w:rFonts w:ascii="Verdana" w:hAnsi="Verdana" w:cs="Arial"/>
          <w:sz w:val="22"/>
          <w:szCs w:val="22"/>
        </w:rPr>
      </w:pPr>
    </w:p>
    <w:p w14:paraId="1F06CC6C" w14:textId="77777777" w:rsidR="00F229BF" w:rsidRDefault="00F229BF" w:rsidP="00232FA8">
      <w:pPr>
        <w:spacing w:after="0"/>
        <w:rPr>
          <w:rFonts w:ascii="Verdana" w:hAnsi="Verdana" w:cs="Arial"/>
          <w:sz w:val="22"/>
          <w:szCs w:val="22"/>
        </w:rPr>
      </w:pPr>
    </w:p>
    <w:p w14:paraId="554F24D4" w14:textId="77777777" w:rsidR="00F229BF" w:rsidRDefault="00F229BF" w:rsidP="00232FA8">
      <w:pPr>
        <w:spacing w:after="0"/>
        <w:rPr>
          <w:rFonts w:ascii="Verdana" w:hAnsi="Verdana" w:cs="Arial"/>
          <w:sz w:val="22"/>
          <w:szCs w:val="22"/>
        </w:rPr>
      </w:pPr>
    </w:p>
    <w:p w14:paraId="6006DC4A" w14:textId="77777777" w:rsidR="00F229BF" w:rsidRDefault="00F229BF" w:rsidP="00232FA8">
      <w:pPr>
        <w:spacing w:after="0"/>
        <w:rPr>
          <w:rFonts w:ascii="Verdana" w:hAnsi="Verdana" w:cs="Arial"/>
          <w:sz w:val="22"/>
          <w:szCs w:val="22"/>
        </w:rPr>
      </w:pPr>
    </w:p>
    <w:p w14:paraId="19CDDC71" w14:textId="77777777" w:rsidR="00F229BF" w:rsidRDefault="00F229BF" w:rsidP="00232FA8">
      <w:pPr>
        <w:spacing w:after="0"/>
        <w:rPr>
          <w:rFonts w:ascii="Verdana" w:hAnsi="Verdana" w:cs="Arial"/>
          <w:sz w:val="22"/>
          <w:szCs w:val="22"/>
        </w:rPr>
      </w:pPr>
    </w:p>
    <w:p w14:paraId="407CB17F" w14:textId="77777777" w:rsidR="00F229BF" w:rsidRDefault="00F229BF" w:rsidP="00232FA8">
      <w:pPr>
        <w:spacing w:after="0"/>
        <w:rPr>
          <w:rFonts w:ascii="Verdana" w:hAnsi="Verdana" w:cs="Arial"/>
          <w:sz w:val="22"/>
          <w:szCs w:val="22"/>
        </w:rPr>
      </w:pPr>
    </w:p>
    <w:p w14:paraId="72BAE7BA" w14:textId="77777777" w:rsidR="00F229BF" w:rsidRDefault="00F229BF" w:rsidP="00232FA8">
      <w:pPr>
        <w:spacing w:after="0"/>
        <w:rPr>
          <w:rFonts w:ascii="Verdana" w:hAnsi="Verdana" w:cs="Arial"/>
          <w:sz w:val="22"/>
          <w:szCs w:val="22"/>
        </w:rPr>
      </w:pPr>
    </w:p>
    <w:p w14:paraId="74E09A3E" w14:textId="77777777" w:rsidR="00F229BF" w:rsidRDefault="00F229BF" w:rsidP="00232FA8">
      <w:pPr>
        <w:spacing w:after="0"/>
        <w:rPr>
          <w:rFonts w:ascii="Verdana" w:hAnsi="Verdana" w:cs="Arial"/>
          <w:sz w:val="22"/>
          <w:szCs w:val="22"/>
        </w:rPr>
      </w:pPr>
    </w:p>
    <w:p w14:paraId="3B5173E0" w14:textId="77777777" w:rsidR="00F229BF" w:rsidRDefault="00F229BF" w:rsidP="00232FA8">
      <w:pPr>
        <w:spacing w:after="0"/>
        <w:rPr>
          <w:rFonts w:ascii="Verdana" w:hAnsi="Verdana" w:cs="Arial"/>
          <w:sz w:val="22"/>
          <w:szCs w:val="22"/>
        </w:rPr>
      </w:pPr>
    </w:p>
    <w:p w14:paraId="38F6478C" w14:textId="77777777" w:rsidR="00F229BF" w:rsidRDefault="00F229BF" w:rsidP="00232FA8">
      <w:pPr>
        <w:spacing w:after="0"/>
        <w:rPr>
          <w:rFonts w:ascii="Verdana" w:hAnsi="Verdana" w:cs="Arial"/>
          <w:sz w:val="22"/>
          <w:szCs w:val="22"/>
        </w:rPr>
      </w:pPr>
    </w:p>
    <w:p w14:paraId="0267540C" w14:textId="77777777" w:rsidR="00F229BF" w:rsidRDefault="00F229BF" w:rsidP="00232FA8">
      <w:pPr>
        <w:spacing w:after="0"/>
        <w:rPr>
          <w:rFonts w:ascii="Verdana" w:hAnsi="Verdana" w:cs="Arial"/>
          <w:sz w:val="22"/>
          <w:szCs w:val="22"/>
        </w:rPr>
      </w:pPr>
    </w:p>
    <w:p w14:paraId="6C7BD0EB" w14:textId="77777777" w:rsidR="00F229BF" w:rsidRDefault="00F229BF" w:rsidP="00232FA8">
      <w:pPr>
        <w:spacing w:after="0"/>
        <w:rPr>
          <w:rFonts w:ascii="Verdana" w:hAnsi="Verdana" w:cs="Arial"/>
          <w:sz w:val="22"/>
          <w:szCs w:val="22"/>
        </w:rPr>
      </w:pPr>
    </w:p>
    <w:p w14:paraId="657273F1" w14:textId="77777777" w:rsidR="00F229BF" w:rsidRDefault="00F229BF" w:rsidP="00232FA8">
      <w:pPr>
        <w:spacing w:after="0"/>
        <w:rPr>
          <w:rFonts w:ascii="Verdana" w:hAnsi="Verdana" w:cs="Arial"/>
          <w:sz w:val="22"/>
          <w:szCs w:val="22"/>
        </w:rPr>
      </w:pPr>
    </w:p>
    <w:p w14:paraId="3904326F" w14:textId="77777777" w:rsidR="00F229BF" w:rsidRDefault="00F229BF" w:rsidP="00232FA8">
      <w:pPr>
        <w:spacing w:after="0"/>
        <w:rPr>
          <w:rFonts w:ascii="Verdana" w:hAnsi="Verdana" w:cs="Arial"/>
          <w:sz w:val="22"/>
          <w:szCs w:val="22"/>
        </w:rPr>
      </w:pPr>
    </w:p>
    <w:p w14:paraId="1CC3801D" w14:textId="77777777" w:rsidR="00232FA8" w:rsidRDefault="00232FA8" w:rsidP="00232FA8">
      <w:pPr>
        <w:spacing w:after="0"/>
        <w:rPr>
          <w:rFonts w:ascii="Verdana" w:hAnsi="Verdana" w:cs="Arial"/>
          <w:sz w:val="22"/>
          <w:szCs w:val="22"/>
        </w:rPr>
      </w:pPr>
    </w:p>
    <w:p w14:paraId="3DF3F2BA" w14:textId="77777777" w:rsidR="00553F8F" w:rsidRDefault="00553F8F" w:rsidP="00232FA8">
      <w:pPr>
        <w:spacing w:after="0"/>
        <w:rPr>
          <w:rFonts w:ascii="Verdana" w:hAnsi="Verdana"/>
          <w:sz w:val="18"/>
        </w:rPr>
      </w:pPr>
    </w:p>
    <w:p w14:paraId="4E5A7E4B" w14:textId="77777777" w:rsidR="00553F8F" w:rsidRDefault="00553F8F" w:rsidP="00232FA8">
      <w:pPr>
        <w:spacing w:after="0"/>
        <w:rPr>
          <w:rFonts w:ascii="Verdana" w:hAnsi="Verdana"/>
          <w:sz w:val="18"/>
        </w:rPr>
      </w:pPr>
    </w:p>
    <w:p w14:paraId="5D2ABCB4" w14:textId="77777777" w:rsidR="00553F8F" w:rsidRDefault="00553F8F" w:rsidP="00232FA8">
      <w:pPr>
        <w:spacing w:after="0"/>
        <w:rPr>
          <w:rFonts w:ascii="Verdana" w:hAnsi="Verdana"/>
          <w:sz w:val="18"/>
        </w:rPr>
      </w:pPr>
    </w:p>
    <w:p w14:paraId="5D57E81B" w14:textId="77777777" w:rsidR="00553F8F" w:rsidRDefault="00553F8F" w:rsidP="00232FA8">
      <w:pPr>
        <w:spacing w:after="0"/>
        <w:rPr>
          <w:rFonts w:ascii="Verdana" w:hAnsi="Verdana"/>
          <w:sz w:val="18"/>
        </w:rPr>
      </w:pPr>
    </w:p>
    <w:p w14:paraId="3C9F3371" w14:textId="77777777" w:rsidR="00553F8F" w:rsidRDefault="00553F8F" w:rsidP="00232FA8">
      <w:pPr>
        <w:spacing w:after="0"/>
        <w:rPr>
          <w:rFonts w:ascii="Verdana" w:hAnsi="Verdana"/>
          <w:sz w:val="18"/>
        </w:rPr>
      </w:pPr>
    </w:p>
    <w:p w14:paraId="0C1AD4C0" w14:textId="77777777" w:rsidR="00553F8F" w:rsidRDefault="00553F8F" w:rsidP="00232FA8">
      <w:pPr>
        <w:spacing w:after="0"/>
        <w:rPr>
          <w:rFonts w:ascii="Verdana" w:hAnsi="Verdana"/>
          <w:sz w:val="18"/>
        </w:rPr>
      </w:pPr>
    </w:p>
    <w:p w14:paraId="1C43B0A9" w14:textId="77777777" w:rsidR="00553F8F" w:rsidRDefault="00553F8F" w:rsidP="00232FA8">
      <w:pPr>
        <w:spacing w:after="0"/>
        <w:rPr>
          <w:rFonts w:ascii="Verdana" w:hAnsi="Verdana"/>
          <w:sz w:val="18"/>
        </w:rPr>
      </w:pPr>
    </w:p>
    <w:p w14:paraId="175F1608" w14:textId="77777777" w:rsidR="00553F8F" w:rsidRDefault="00553F8F" w:rsidP="00232FA8">
      <w:pPr>
        <w:spacing w:after="0"/>
        <w:rPr>
          <w:rFonts w:ascii="Verdana" w:hAnsi="Verdana"/>
          <w:sz w:val="18"/>
        </w:rPr>
      </w:pPr>
    </w:p>
    <w:p w14:paraId="76EA4CFE" w14:textId="77777777" w:rsidR="00553F8F" w:rsidRDefault="00553F8F" w:rsidP="00232FA8">
      <w:pPr>
        <w:spacing w:after="0"/>
        <w:rPr>
          <w:rFonts w:ascii="Verdana" w:hAnsi="Verdana"/>
          <w:sz w:val="18"/>
        </w:rPr>
      </w:pPr>
    </w:p>
    <w:p w14:paraId="1DC44E92" w14:textId="77777777" w:rsidR="00553F8F" w:rsidRDefault="00553F8F" w:rsidP="00232FA8">
      <w:pPr>
        <w:spacing w:after="0"/>
        <w:rPr>
          <w:rFonts w:ascii="Verdana" w:hAnsi="Verdana"/>
          <w:sz w:val="18"/>
        </w:rPr>
      </w:pPr>
    </w:p>
    <w:p w14:paraId="17067FA3" w14:textId="77777777" w:rsidR="00553F8F" w:rsidRDefault="00553F8F" w:rsidP="00232FA8">
      <w:pPr>
        <w:spacing w:after="0"/>
        <w:rPr>
          <w:rFonts w:ascii="Verdana" w:hAnsi="Verdana"/>
          <w:sz w:val="18"/>
        </w:rPr>
      </w:pPr>
    </w:p>
    <w:p w14:paraId="13168EA3" w14:textId="0F06E832" w:rsidR="00232FA8" w:rsidRPr="00171A27" w:rsidRDefault="00232FA8" w:rsidP="00232FA8">
      <w:pPr>
        <w:spacing w:after="0"/>
        <w:rPr>
          <w:rFonts w:ascii="Verdana" w:hAnsi="Verdana"/>
          <w:sz w:val="18"/>
        </w:rPr>
      </w:pPr>
      <w:r>
        <w:rPr>
          <w:rFonts w:ascii="Verdana" w:hAnsi="Verdana"/>
          <w:sz w:val="18"/>
        </w:rPr>
        <w:t>O</w:t>
      </w:r>
      <w:r w:rsidRPr="00171A27">
        <w:rPr>
          <w:rFonts w:ascii="Verdana" w:hAnsi="Verdana"/>
          <w:sz w:val="18"/>
        </w:rPr>
        <w:t>ther Resources:</w:t>
      </w:r>
    </w:p>
    <w:p w14:paraId="636ABC3C" w14:textId="77777777" w:rsidR="00232FA8" w:rsidRPr="00171A27" w:rsidRDefault="00232FA8" w:rsidP="00232FA8">
      <w:pPr>
        <w:spacing w:after="0"/>
        <w:rPr>
          <w:rFonts w:ascii="Verdana" w:hAnsi="Verdana"/>
          <w:sz w:val="18"/>
        </w:rPr>
      </w:pPr>
      <w:r w:rsidRPr="00171A27">
        <w:rPr>
          <w:rFonts w:ascii="Verdana" w:hAnsi="Verdana"/>
          <w:sz w:val="18"/>
        </w:rPr>
        <w:t xml:space="preserve">UC Master Food Preservers of Central Sierra  </w:t>
      </w:r>
      <w:hyperlink r:id="rId29" w:history="1">
        <w:r w:rsidRPr="00171A27">
          <w:rPr>
            <w:rStyle w:val="Hyperlink"/>
            <w:rFonts w:ascii="Verdana" w:hAnsi="Verdana"/>
            <w:color w:val="808080" w:themeColor="background1" w:themeShade="80"/>
            <w:sz w:val="18"/>
          </w:rPr>
          <w:t>https://ucanr.edu/sites/mfp_of_cs/</w:t>
        </w:r>
      </w:hyperlink>
      <w:r w:rsidRPr="00171A27">
        <w:rPr>
          <w:rFonts w:ascii="Verdana" w:hAnsi="Verdana"/>
          <w:color w:val="808080" w:themeColor="background1" w:themeShade="80"/>
          <w:sz w:val="18"/>
        </w:rPr>
        <w:t xml:space="preserve"> </w:t>
      </w:r>
    </w:p>
    <w:p w14:paraId="10C42C68" w14:textId="77777777" w:rsidR="00232FA8" w:rsidRPr="00171A27" w:rsidRDefault="00232FA8" w:rsidP="00232FA8">
      <w:pPr>
        <w:spacing w:after="0"/>
        <w:rPr>
          <w:rFonts w:ascii="Verdana" w:hAnsi="Verdana"/>
          <w:sz w:val="18"/>
        </w:rPr>
      </w:pPr>
      <w:r w:rsidRPr="00171A27">
        <w:rPr>
          <w:rFonts w:ascii="Verdana" w:hAnsi="Verdana"/>
          <w:sz w:val="18"/>
        </w:rPr>
        <w:t xml:space="preserve">National Center for Home Food Processing  </w:t>
      </w:r>
      <w:hyperlink r:id="rId30" w:history="1">
        <w:r w:rsidRPr="00171A27">
          <w:rPr>
            <w:rStyle w:val="Hyperlink"/>
            <w:rFonts w:ascii="Verdana" w:hAnsi="Verdana"/>
            <w:color w:val="808080" w:themeColor="background1" w:themeShade="80"/>
            <w:sz w:val="18"/>
          </w:rPr>
          <w:t>https://nchfp.uga.edu/</w:t>
        </w:r>
      </w:hyperlink>
      <w:r w:rsidRPr="00171A27">
        <w:rPr>
          <w:rFonts w:ascii="Verdana" w:hAnsi="Verdana"/>
          <w:color w:val="808080" w:themeColor="background1" w:themeShade="80"/>
          <w:sz w:val="18"/>
        </w:rPr>
        <w:t xml:space="preserve"> </w:t>
      </w:r>
    </w:p>
    <w:p w14:paraId="50E846C1" w14:textId="77777777" w:rsidR="00232FA8" w:rsidRPr="00171A27" w:rsidRDefault="00232FA8" w:rsidP="00232FA8">
      <w:pPr>
        <w:spacing w:after="0"/>
        <w:rPr>
          <w:rFonts w:ascii="Verdana" w:hAnsi="Verdana"/>
          <w:sz w:val="18"/>
        </w:rPr>
      </w:pPr>
      <w:r w:rsidRPr="00171A27">
        <w:rPr>
          <w:rFonts w:ascii="Verdana" w:hAnsi="Verdana"/>
          <w:sz w:val="18"/>
        </w:rPr>
        <w:t xml:space="preserve">USDA Complete Guide to Home Canning   </w:t>
      </w:r>
      <w:hyperlink r:id="rId31" w:anchor="gsc.tab=0" w:history="1">
        <w:r w:rsidRPr="00171A27">
          <w:rPr>
            <w:rStyle w:val="Hyperlink"/>
            <w:rFonts w:ascii="Verdana" w:hAnsi="Verdana"/>
            <w:color w:val="7F7F7F" w:themeColor="text1" w:themeTint="80"/>
            <w:sz w:val="18"/>
          </w:rPr>
          <w:t>https://nchfp.uga.edu/publications/publications_usda.html#gsc.tab=0</w:t>
        </w:r>
      </w:hyperlink>
      <w:r w:rsidRPr="00171A27">
        <w:rPr>
          <w:rFonts w:ascii="Verdana" w:hAnsi="Verdana"/>
          <w:color w:val="7F7F7F" w:themeColor="text1" w:themeTint="80"/>
          <w:sz w:val="18"/>
        </w:rPr>
        <w:t xml:space="preserve"> </w:t>
      </w:r>
    </w:p>
    <w:p w14:paraId="79EF440F" w14:textId="77777777" w:rsidR="00232FA8" w:rsidRPr="00171A27" w:rsidRDefault="00232FA8" w:rsidP="00232FA8">
      <w:pPr>
        <w:spacing w:after="0"/>
        <w:rPr>
          <w:rFonts w:ascii="Verdana" w:hAnsi="Verdana"/>
          <w:sz w:val="18"/>
        </w:rPr>
      </w:pPr>
    </w:p>
    <w:p w14:paraId="6B12ED81" w14:textId="77777777" w:rsidR="00232FA8" w:rsidRPr="00171A27" w:rsidRDefault="00232FA8" w:rsidP="00232FA8">
      <w:pPr>
        <w:spacing w:after="0"/>
        <w:rPr>
          <w:rFonts w:ascii="Verdana" w:hAnsi="Verdana"/>
          <w:sz w:val="18"/>
        </w:rPr>
      </w:pPr>
      <w:r w:rsidRPr="00171A27">
        <w:rPr>
          <w:rFonts w:ascii="Verdana" w:hAnsi="Verdana"/>
          <w:sz w:val="18"/>
        </w:rPr>
        <w:t>The information in this handout is provided as a courtesy to the reader.  No endorsements of commercial products</w:t>
      </w:r>
      <w:r>
        <w:rPr>
          <w:rFonts w:ascii="Verdana" w:hAnsi="Verdana"/>
          <w:sz w:val="18"/>
        </w:rPr>
        <w:t xml:space="preserve"> </w:t>
      </w:r>
      <w:r w:rsidRPr="00171A27">
        <w:rPr>
          <w:rFonts w:ascii="Verdana" w:hAnsi="Verdana"/>
          <w:sz w:val="18"/>
        </w:rPr>
        <w:t>or services are made or implied, nor is criticism implied of similar products or information from organizations not listed.</w:t>
      </w:r>
    </w:p>
    <w:p w14:paraId="502E6A05" w14:textId="77777777" w:rsidR="00232FA8" w:rsidRDefault="00232FA8" w:rsidP="00232FA8">
      <w:pPr>
        <w:rPr>
          <w:rFonts w:ascii="Verdana" w:hAnsi="Verdana"/>
          <w:sz w:val="16"/>
          <w:szCs w:val="16"/>
        </w:rPr>
      </w:pPr>
    </w:p>
    <w:p w14:paraId="1FA61AE9" w14:textId="77777777" w:rsidR="00232FA8" w:rsidRPr="006F52DB" w:rsidRDefault="00232FA8" w:rsidP="00232FA8">
      <w:pPr>
        <w:rPr>
          <w:rFonts w:ascii="Verdana" w:hAnsi="Verdana"/>
          <w:sz w:val="16"/>
          <w:szCs w:val="16"/>
        </w:rPr>
      </w:pPr>
      <w:r w:rsidRPr="00171A27">
        <w:rPr>
          <w:rFonts w:ascii="Verdana" w:hAnsi="Verdana"/>
          <w:sz w:val="16"/>
          <w:szCs w:val="16"/>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32" w:history="1">
        <w:r w:rsidRPr="00171A27">
          <w:rPr>
            <w:rStyle w:val="Hyperlink"/>
            <w:rFonts w:ascii="Verdana" w:hAnsi="Verdana"/>
            <w:sz w:val="16"/>
            <w:szCs w:val="16"/>
          </w:rPr>
          <w:t>http://ucanr.edu/sites/anrstaff/files/215244.pdf</w:t>
        </w:r>
      </w:hyperlink>
      <w:r w:rsidRPr="00171A27">
        <w:rPr>
          <w:rFonts w:ascii="Verdana" w:hAnsi="Verdana"/>
          <w:sz w:val="16"/>
          <w:szCs w:val="16"/>
        </w:rPr>
        <w:t xml:space="preserve"> </w:t>
      </w:r>
    </w:p>
    <w:p w14:paraId="2353D3CE" w14:textId="77777777" w:rsidR="00232FA8" w:rsidRDefault="00232FA8" w:rsidP="00BA3B71">
      <w:pPr>
        <w:spacing w:after="0" w:line="240" w:lineRule="auto"/>
        <w:rPr>
          <w:rFonts w:ascii="Verdana" w:hAnsi="Verdana" w:cs="Times New Roman"/>
          <w:sz w:val="20"/>
          <w:szCs w:val="20"/>
        </w:rPr>
      </w:pPr>
    </w:p>
    <w:sectPr w:rsidR="00232FA8" w:rsidSect="00BF1931">
      <w:headerReference w:type="even" r:id="rId33"/>
      <w:headerReference w:type="default" r:id="rId34"/>
      <w:footerReference w:type="default" r:id="rId35"/>
      <w:footerReference w:type="first" r:id="rId36"/>
      <w:type w:val="continuous"/>
      <w:pgSz w:w="12240" w:h="15840" w:code="1"/>
      <w:pgMar w:top="432" w:right="864" w:bottom="432" w:left="8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6B5DEC" w14:textId="77777777" w:rsidR="00FE6724" w:rsidRDefault="00FE6724" w:rsidP="001F06F5">
      <w:pPr>
        <w:spacing w:after="0" w:line="240" w:lineRule="auto"/>
      </w:pPr>
      <w:r>
        <w:separator/>
      </w:r>
    </w:p>
  </w:endnote>
  <w:endnote w:type="continuationSeparator" w:id="0">
    <w:p w14:paraId="7442218D" w14:textId="77777777" w:rsidR="00FE6724" w:rsidRDefault="00FE6724" w:rsidP="001F0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ndes Rounded Bold">
    <w:altName w:val="Arial"/>
    <w:panose1 w:val="00000000000000000000"/>
    <w:charset w:val="00"/>
    <w:family w:val="modern"/>
    <w:notTrueType/>
    <w:pitch w:val="variable"/>
    <w:sig w:usb0="A000000F" w:usb1="5000205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ITC Legacy Sans Book">
    <w:altName w:val="Calibri"/>
    <w:panose1 w:val="00000000000000000000"/>
    <w:charset w:val="00"/>
    <w:family w:val="swiss"/>
    <w:notTrueType/>
    <w:pitch w:val="default"/>
    <w:sig w:usb0="00000003" w:usb1="00000000" w:usb2="00000000" w:usb3="00000000" w:csb0="00000001" w:csb1="00000000"/>
  </w:font>
  <w:font w:name="Helvetica Neue">
    <w:altName w:val="Arial"/>
    <w:charset w:val="00"/>
    <w:family w:val="roman"/>
    <w:pitch w:val="default"/>
  </w:font>
  <w:font w:name="Arial Black">
    <w:panose1 w:val="020B0A04020102020204"/>
    <w:charset w:val="00"/>
    <w:family w:val="swiss"/>
    <w:pitch w:val="variable"/>
    <w:sig w:usb0="A00002AF" w:usb1="400078FB" w:usb2="00000000" w:usb3="00000000" w:csb0="0000009F" w:csb1="00000000"/>
  </w:font>
  <w:font w:name="Pristina">
    <w:panose1 w:val="030604020404060802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i/>
        <w:sz w:val="18"/>
        <w:szCs w:val="18"/>
      </w:rPr>
      <w:id w:val="155389343"/>
      <w:docPartObj>
        <w:docPartGallery w:val="Page Numbers (Bottom of Page)"/>
        <w:docPartUnique/>
      </w:docPartObj>
    </w:sdtPr>
    <w:sdtEndPr/>
    <w:sdtContent>
      <w:p w14:paraId="216376F3" w14:textId="7322E675" w:rsidR="00C300D7" w:rsidRPr="00763B54" w:rsidRDefault="005059E6" w:rsidP="00763B54">
        <w:pPr>
          <w:pStyle w:val="Footer"/>
          <w:pBdr>
            <w:top w:val="single" w:sz="4" w:space="1" w:color="auto"/>
          </w:pBdr>
          <w:tabs>
            <w:tab w:val="clear" w:pos="4680"/>
            <w:tab w:val="clear" w:pos="9360"/>
            <w:tab w:val="right" w:pos="10800"/>
          </w:tabs>
          <w:rPr>
            <w:rFonts w:ascii="Times New Roman" w:hAnsi="Times New Roman" w:cs="Times New Roman"/>
            <w:i/>
            <w:sz w:val="18"/>
            <w:szCs w:val="18"/>
          </w:rPr>
        </w:pPr>
        <w:r w:rsidRPr="005059E6">
          <w:rPr>
            <w:rFonts w:ascii="Times New Roman" w:hAnsi="Times New Roman" w:cs="Times New Roman"/>
            <w:i/>
            <w:sz w:val="18"/>
          </w:rPr>
          <w:t>UCCE Master Food Pre</w:t>
        </w:r>
        <w:r w:rsidR="007657A5">
          <w:rPr>
            <w:rFonts w:ascii="Times New Roman" w:hAnsi="Times New Roman" w:cs="Times New Roman"/>
            <w:i/>
            <w:sz w:val="18"/>
          </w:rPr>
          <w:t>servers of El Dorado County, Help</w:t>
        </w:r>
        <w:r w:rsidRPr="005059E6">
          <w:rPr>
            <w:rFonts w:ascii="Times New Roman" w:hAnsi="Times New Roman" w:cs="Times New Roman"/>
            <w:i/>
            <w:sz w:val="18"/>
          </w:rPr>
          <w:t xml:space="preserve">line (530) 621-5506, </w:t>
        </w:r>
        <w:hyperlink r:id="rId1" w:tgtFrame="_blank" w:tooltip="Email El Dorado Master Food Preservers" w:history="1">
          <w:r w:rsidRPr="008F7532">
            <w:rPr>
              <w:rStyle w:val="Hyperlink"/>
              <w:rFonts w:ascii="Times New Roman" w:hAnsi="Times New Roman" w:cs="Times New Roman"/>
              <w:i/>
              <w:color w:val="000000" w:themeColor="text1"/>
              <w:sz w:val="18"/>
              <w:szCs w:val="18"/>
              <w:shd w:val="clear" w:color="auto" w:fill="FFFFFF"/>
            </w:rPr>
            <w:t>edmfp@ucdavis.edu</w:t>
          </w:r>
        </w:hyperlink>
        <w:r w:rsidRPr="008F7532">
          <w:rPr>
            <w:rFonts w:ascii="Times New Roman" w:hAnsi="Times New Roman" w:cs="Times New Roman"/>
            <w:i/>
            <w:color w:val="000000" w:themeColor="text1"/>
            <w:sz w:val="18"/>
            <w:szCs w:val="18"/>
          </w:rPr>
          <w:t>.</w:t>
        </w:r>
        <w:r w:rsidRPr="005059E6">
          <w:rPr>
            <w:i/>
            <w:color w:val="000000" w:themeColor="text1"/>
          </w:rPr>
          <w:t xml:space="preserve"> </w:t>
        </w:r>
        <w:r w:rsidRPr="005059E6">
          <w:rPr>
            <w:rFonts w:ascii="Times New Roman" w:hAnsi="Times New Roman" w:cs="Times New Roman"/>
            <w:i/>
            <w:color w:val="000000" w:themeColor="text1"/>
            <w:sz w:val="18"/>
            <w:szCs w:val="18"/>
          </w:rPr>
          <w:t>Visit us on Facebook!</w:t>
        </w:r>
        <w:r w:rsidR="005C3962" w:rsidRPr="00701085">
          <w:rPr>
            <w:rFonts w:ascii="Times New Roman" w:hAnsi="Times New Roman" w:cs="Times New Roman"/>
            <w:i/>
            <w:sz w:val="18"/>
            <w:szCs w:val="18"/>
          </w:rPr>
          <w:tab/>
        </w:r>
        <w:r w:rsidR="00FC35A8">
          <w:fldChar w:fldCharType="begin"/>
        </w:r>
        <w:r w:rsidR="007F4E5C">
          <w:instrText xml:space="preserve"> PAGE   \* MERGEFORMAT </w:instrText>
        </w:r>
        <w:r w:rsidR="00FC35A8">
          <w:fldChar w:fldCharType="separate"/>
        </w:r>
        <w:r w:rsidR="00985C52" w:rsidRPr="00985C52">
          <w:rPr>
            <w:rFonts w:ascii="Times New Roman" w:hAnsi="Times New Roman" w:cs="Times New Roman"/>
            <w:i/>
            <w:noProof/>
            <w:sz w:val="18"/>
            <w:szCs w:val="18"/>
          </w:rPr>
          <w:t>16</w:t>
        </w:r>
        <w:r w:rsidR="00FC35A8">
          <w:rPr>
            <w:rFonts w:ascii="Times New Roman" w:hAnsi="Times New Roman" w:cs="Times New Roman"/>
            <w:i/>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6B8139" w14:textId="051E64FA" w:rsidR="005C3962" w:rsidRPr="000379C0" w:rsidRDefault="005C3962" w:rsidP="008A4990">
    <w:pPr>
      <w:pStyle w:val="Footer"/>
      <w:tabs>
        <w:tab w:val="clear" w:pos="4680"/>
        <w:tab w:val="clear" w:pos="9360"/>
        <w:tab w:val="right" w:pos="10800"/>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C8DCD8" w14:textId="77777777" w:rsidR="00FE6724" w:rsidRDefault="00FE6724" w:rsidP="001F06F5">
      <w:pPr>
        <w:spacing w:after="0" w:line="240" w:lineRule="auto"/>
      </w:pPr>
      <w:r>
        <w:separator/>
      </w:r>
    </w:p>
  </w:footnote>
  <w:footnote w:type="continuationSeparator" w:id="0">
    <w:p w14:paraId="6E72ADD4" w14:textId="77777777" w:rsidR="00FE6724" w:rsidRDefault="00FE6724" w:rsidP="001F06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8168E" w14:textId="77777777" w:rsidR="005C3962" w:rsidRDefault="005C3962">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ACFE4" w14:textId="0F55A522" w:rsidR="005C3962" w:rsidRDefault="00D9643B" w:rsidP="00E26F5C">
    <w:pPr>
      <w:pStyle w:val="Header"/>
      <w:pBdr>
        <w:bottom w:val="single" w:sz="4" w:space="1" w:color="auto"/>
      </w:pBdr>
      <w:tabs>
        <w:tab w:val="clear" w:pos="4680"/>
        <w:tab w:val="clear" w:pos="9360"/>
        <w:tab w:val="right" w:pos="10800"/>
      </w:tabs>
      <w:rPr>
        <w:rFonts w:ascii="Times New Roman" w:hAnsi="Times New Roman" w:cs="Times New Roman"/>
        <w:i/>
        <w:sz w:val="20"/>
        <w:szCs w:val="20"/>
      </w:rPr>
    </w:pPr>
    <w:r>
      <w:rPr>
        <w:rFonts w:ascii="Times New Roman" w:hAnsi="Times New Roman" w:cs="Times New Roman"/>
        <w:i/>
        <w:sz w:val="20"/>
        <w:szCs w:val="20"/>
      </w:rPr>
      <w:t>Christmas in July</w:t>
    </w:r>
    <w:r w:rsidR="005C3962" w:rsidRPr="006142B5">
      <w:rPr>
        <w:rFonts w:ascii="Times New Roman" w:hAnsi="Times New Roman" w:cs="Times New Roman"/>
        <w:i/>
        <w:sz w:val="20"/>
        <w:szCs w:val="20"/>
      </w:rPr>
      <w:tab/>
    </w:r>
    <w:r w:rsidR="00D44739">
      <w:rPr>
        <w:rFonts w:ascii="Times New Roman" w:hAnsi="Times New Roman" w:cs="Times New Roman"/>
        <w:i/>
        <w:sz w:val="20"/>
        <w:szCs w:val="20"/>
      </w:rPr>
      <w:t>July 1</w:t>
    </w:r>
    <w:r>
      <w:rPr>
        <w:rFonts w:ascii="Times New Roman" w:hAnsi="Times New Roman" w:cs="Times New Roman"/>
        <w:i/>
        <w:sz w:val="20"/>
        <w:szCs w:val="20"/>
      </w:rPr>
      <w:t>5</w:t>
    </w:r>
    <w:r w:rsidR="00BD638F">
      <w:rPr>
        <w:rFonts w:ascii="Times New Roman" w:hAnsi="Times New Roman" w:cs="Times New Roman"/>
        <w:i/>
        <w:sz w:val="20"/>
        <w:szCs w:val="20"/>
      </w:rPr>
      <w:t>, 202</w:t>
    </w:r>
    <w:r>
      <w:rPr>
        <w:rFonts w:ascii="Times New Roman" w:hAnsi="Times New Roman" w:cs="Times New Roman"/>
        <w:i/>
        <w:sz w:val="20"/>
        <w:szCs w:val="20"/>
      </w:rPr>
      <w:t>3</w:t>
    </w:r>
  </w:p>
  <w:p w14:paraId="4B36144D" w14:textId="77777777" w:rsidR="005C3962" w:rsidRPr="00E26F5C" w:rsidRDefault="005C3962" w:rsidP="00E26F5C">
    <w:pPr>
      <w:pStyle w:val="Header"/>
      <w:tabs>
        <w:tab w:val="clear" w:pos="4680"/>
        <w:tab w:val="clear" w:pos="9360"/>
        <w:tab w:val="right" w:pos="10800"/>
      </w:tabs>
      <w:rPr>
        <w:rFonts w:ascii="Times New Roman" w:hAnsi="Times New Roman" w:cs="Times New Roman"/>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A0802"/>
    <w:multiLevelType w:val="hybridMultilevel"/>
    <w:tmpl w:val="EFC4C5DA"/>
    <w:lvl w:ilvl="0" w:tplc="F1503BBA">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6F3ECB"/>
    <w:multiLevelType w:val="hybridMultilevel"/>
    <w:tmpl w:val="42180576"/>
    <w:lvl w:ilvl="0" w:tplc="69820A84">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802AF1"/>
    <w:multiLevelType w:val="hybridMultilevel"/>
    <w:tmpl w:val="3EF6C3D4"/>
    <w:lvl w:ilvl="0" w:tplc="5F608418">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E54027"/>
    <w:multiLevelType w:val="hybridMultilevel"/>
    <w:tmpl w:val="A4FA80BC"/>
    <w:lvl w:ilvl="0" w:tplc="864A2C78">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6052BC"/>
    <w:multiLevelType w:val="hybridMultilevel"/>
    <w:tmpl w:val="925A2E8C"/>
    <w:lvl w:ilvl="0" w:tplc="C1A0B77A">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29172B"/>
    <w:multiLevelType w:val="hybridMultilevel"/>
    <w:tmpl w:val="16AE7C7A"/>
    <w:lvl w:ilvl="0" w:tplc="E12E3FB8">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D551FE"/>
    <w:multiLevelType w:val="hybridMultilevel"/>
    <w:tmpl w:val="AAC6D7C4"/>
    <w:lvl w:ilvl="0" w:tplc="20582F44">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220752"/>
    <w:multiLevelType w:val="hybridMultilevel"/>
    <w:tmpl w:val="D05039D8"/>
    <w:lvl w:ilvl="0" w:tplc="45DA1A24">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732B97"/>
    <w:multiLevelType w:val="hybridMultilevel"/>
    <w:tmpl w:val="18EC9774"/>
    <w:lvl w:ilvl="0" w:tplc="6228F558">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945243"/>
    <w:multiLevelType w:val="hybridMultilevel"/>
    <w:tmpl w:val="2A6CD4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C333C61"/>
    <w:multiLevelType w:val="hybridMultilevel"/>
    <w:tmpl w:val="2CDECBF2"/>
    <w:lvl w:ilvl="0" w:tplc="960CEF44">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6D33BA"/>
    <w:multiLevelType w:val="hybridMultilevel"/>
    <w:tmpl w:val="33906CBA"/>
    <w:lvl w:ilvl="0" w:tplc="5F608418">
      <w:start w:val="1"/>
      <w:numFmt w:val="bullet"/>
      <w:lvlText w:val=""/>
      <w:lvlJc w:val="left"/>
      <w:pPr>
        <w:ind w:left="720" w:hanging="360"/>
      </w:pPr>
      <w:rPr>
        <w:rFonts w:ascii="Symbol" w:hAnsi="Symbol"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0D3719"/>
    <w:multiLevelType w:val="hybridMultilevel"/>
    <w:tmpl w:val="039CE7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EAC7D49"/>
    <w:multiLevelType w:val="hybridMultilevel"/>
    <w:tmpl w:val="ED1E615C"/>
    <w:lvl w:ilvl="0" w:tplc="5F608418">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2867BA"/>
    <w:multiLevelType w:val="hybridMultilevel"/>
    <w:tmpl w:val="2ABCE3D2"/>
    <w:lvl w:ilvl="0" w:tplc="3198F46E">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9"/>
  </w:num>
  <w:num w:numId="3">
    <w:abstractNumId w:val="12"/>
  </w:num>
  <w:num w:numId="4">
    <w:abstractNumId w:val="11"/>
  </w:num>
  <w:num w:numId="5">
    <w:abstractNumId w:val="13"/>
  </w:num>
  <w:num w:numId="6">
    <w:abstractNumId w:val="2"/>
  </w:num>
  <w:num w:numId="7">
    <w:abstractNumId w:val="14"/>
  </w:num>
  <w:num w:numId="8">
    <w:abstractNumId w:val="7"/>
  </w:num>
  <w:num w:numId="9">
    <w:abstractNumId w:val="8"/>
  </w:num>
  <w:num w:numId="10">
    <w:abstractNumId w:val="1"/>
  </w:num>
  <w:num w:numId="11">
    <w:abstractNumId w:val="4"/>
  </w:num>
  <w:num w:numId="12">
    <w:abstractNumId w:val="10"/>
  </w:num>
  <w:num w:numId="13">
    <w:abstractNumId w:val="3"/>
  </w:num>
  <w:num w:numId="14">
    <w:abstractNumId w:val="5"/>
  </w:num>
  <w:num w:numId="15">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6F5"/>
    <w:rsid w:val="00000C1A"/>
    <w:rsid w:val="00001258"/>
    <w:rsid w:val="00001276"/>
    <w:rsid w:val="000019BD"/>
    <w:rsid w:val="00001D34"/>
    <w:rsid w:val="00002430"/>
    <w:rsid w:val="00004ACF"/>
    <w:rsid w:val="0000589E"/>
    <w:rsid w:val="00006DF7"/>
    <w:rsid w:val="00007D89"/>
    <w:rsid w:val="00010BAD"/>
    <w:rsid w:val="00010C1A"/>
    <w:rsid w:val="00011C26"/>
    <w:rsid w:val="0001335D"/>
    <w:rsid w:val="000144EC"/>
    <w:rsid w:val="00014DBE"/>
    <w:rsid w:val="0001670A"/>
    <w:rsid w:val="000200AE"/>
    <w:rsid w:val="00020F01"/>
    <w:rsid w:val="00021ADD"/>
    <w:rsid w:val="0002245E"/>
    <w:rsid w:val="000242C2"/>
    <w:rsid w:val="000249CC"/>
    <w:rsid w:val="00024C7B"/>
    <w:rsid w:val="0002546A"/>
    <w:rsid w:val="00025C86"/>
    <w:rsid w:val="00026880"/>
    <w:rsid w:val="00027EE1"/>
    <w:rsid w:val="0003085A"/>
    <w:rsid w:val="00033AE2"/>
    <w:rsid w:val="00033B2F"/>
    <w:rsid w:val="000340C0"/>
    <w:rsid w:val="00035845"/>
    <w:rsid w:val="0003598B"/>
    <w:rsid w:val="0003683B"/>
    <w:rsid w:val="00036FC0"/>
    <w:rsid w:val="00037826"/>
    <w:rsid w:val="00037956"/>
    <w:rsid w:val="000379C0"/>
    <w:rsid w:val="00037A17"/>
    <w:rsid w:val="00040874"/>
    <w:rsid w:val="00041131"/>
    <w:rsid w:val="000441A6"/>
    <w:rsid w:val="00046F9C"/>
    <w:rsid w:val="000521A3"/>
    <w:rsid w:val="00052875"/>
    <w:rsid w:val="00055DD7"/>
    <w:rsid w:val="00055E2A"/>
    <w:rsid w:val="000563DA"/>
    <w:rsid w:val="0005784F"/>
    <w:rsid w:val="00060CFE"/>
    <w:rsid w:val="00062BE1"/>
    <w:rsid w:val="00062FB1"/>
    <w:rsid w:val="0006326D"/>
    <w:rsid w:val="00063648"/>
    <w:rsid w:val="000660AB"/>
    <w:rsid w:val="000661D8"/>
    <w:rsid w:val="0006689C"/>
    <w:rsid w:val="00066D0F"/>
    <w:rsid w:val="00066EAF"/>
    <w:rsid w:val="000676EB"/>
    <w:rsid w:val="000710A2"/>
    <w:rsid w:val="000717DB"/>
    <w:rsid w:val="00071B6C"/>
    <w:rsid w:val="00073178"/>
    <w:rsid w:val="000738CC"/>
    <w:rsid w:val="000741C6"/>
    <w:rsid w:val="0007467A"/>
    <w:rsid w:val="000749A4"/>
    <w:rsid w:val="00075DE2"/>
    <w:rsid w:val="0007609A"/>
    <w:rsid w:val="00080743"/>
    <w:rsid w:val="00080DB3"/>
    <w:rsid w:val="00080E02"/>
    <w:rsid w:val="00082419"/>
    <w:rsid w:val="00082474"/>
    <w:rsid w:val="00082A56"/>
    <w:rsid w:val="00083049"/>
    <w:rsid w:val="00083FD9"/>
    <w:rsid w:val="000840B9"/>
    <w:rsid w:val="00085167"/>
    <w:rsid w:val="00085940"/>
    <w:rsid w:val="000872D1"/>
    <w:rsid w:val="00087EA9"/>
    <w:rsid w:val="0009008F"/>
    <w:rsid w:val="0009041B"/>
    <w:rsid w:val="00090A2C"/>
    <w:rsid w:val="00090F46"/>
    <w:rsid w:val="00093CC7"/>
    <w:rsid w:val="000945E2"/>
    <w:rsid w:val="00094C88"/>
    <w:rsid w:val="0009517A"/>
    <w:rsid w:val="00095443"/>
    <w:rsid w:val="00096101"/>
    <w:rsid w:val="0009673F"/>
    <w:rsid w:val="000A00DE"/>
    <w:rsid w:val="000A09AB"/>
    <w:rsid w:val="000A09FC"/>
    <w:rsid w:val="000A0B72"/>
    <w:rsid w:val="000A119B"/>
    <w:rsid w:val="000A2765"/>
    <w:rsid w:val="000A2FB0"/>
    <w:rsid w:val="000A3768"/>
    <w:rsid w:val="000A37A5"/>
    <w:rsid w:val="000A41BF"/>
    <w:rsid w:val="000A6129"/>
    <w:rsid w:val="000A6B61"/>
    <w:rsid w:val="000A7712"/>
    <w:rsid w:val="000B30DE"/>
    <w:rsid w:val="000B32FD"/>
    <w:rsid w:val="000B3674"/>
    <w:rsid w:val="000B4113"/>
    <w:rsid w:val="000B4EC0"/>
    <w:rsid w:val="000B6401"/>
    <w:rsid w:val="000B65B3"/>
    <w:rsid w:val="000B6A33"/>
    <w:rsid w:val="000B7439"/>
    <w:rsid w:val="000B799F"/>
    <w:rsid w:val="000B7B44"/>
    <w:rsid w:val="000C0A77"/>
    <w:rsid w:val="000C1A3E"/>
    <w:rsid w:val="000C3869"/>
    <w:rsid w:val="000C3E14"/>
    <w:rsid w:val="000C5CB5"/>
    <w:rsid w:val="000C677A"/>
    <w:rsid w:val="000D05E2"/>
    <w:rsid w:val="000D0BA0"/>
    <w:rsid w:val="000D0EEA"/>
    <w:rsid w:val="000D1D6D"/>
    <w:rsid w:val="000D1DF6"/>
    <w:rsid w:val="000D58F9"/>
    <w:rsid w:val="000D5A09"/>
    <w:rsid w:val="000D6A06"/>
    <w:rsid w:val="000D76CE"/>
    <w:rsid w:val="000D7885"/>
    <w:rsid w:val="000D7D1F"/>
    <w:rsid w:val="000E00ED"/>
    <w:rsid w:val="000E0F90"/>
    <w:rsid w:val="000E1983"/>
    <w:rsid w:val="000E1A09"/>
    <w:rsid w:val="000E1A17"/>
    <w:rsid w:val="000E210F"/>
    <w:rsid w:val="000E2432"/>
    <w:rsid w:val="000E2698"/>
    <w:rsid w:val="000E2C45"/>
    <w:rsid w:val="000E36D2"/>
    <w:rsid w:val="000E3E34"/>
    <w:rsid w:val="000E4363"/>
    <w:rsid w:val="000E5ECF"/>
    <w:rsid w:val="000E6E8B"/>
    <w:rsid w:val="000F0D59"/>
    <w:rsid w:val="000F21ED"/>
    <w:rsid w:val="000F22B2"/>
    <w:rsid w:val="000F2538"/>
    <w:rsid w:val="000F41C9"/>
    <w:rsid w:val="000F42CC"/>
    <w:rsid w:val="000F5273"/>
    <w:rsid w:val="000F586B"/>
    <w:rsid w:val="000F5889"/>
    <w:rsid w:val="000F691C"/>
    <w:rsid w:val="000F6AB5"/>
    <w:rsid w:val="000F721C"/>
    <w:rsid w:val="000F722C"/>
    <w:rsid w:val="000F7529"/>
    <w:rsid w:val="00100985"/>
    <w:rsid w:val="0010182D"/>
    <w:rsid w:val="001018A0"/>
    <w:rsid w:val="00102994"/>
    <w:rsid w:val="0010554D"/>
    <w:rsid w:val="00105760"/>
    <w:rsid w:val="001065AA"/>
    <w:rsid w:val="001105FA"/>
    <w:rsid w:val="001115AB"/>
    <w:rsid w:val="001120DD"/>
    <w:rsid w:val="0011506A"/>
    <w:rsid w:val="00115878"/>
    <w:rsid w:val="00117226"/>
    <w:rsid w:val="0011738D"/>
    <w:rsid w:val="0011746D"/>
    <w:rsid w:val="00123137"/>
    <w:rsid w:val="001236A2"/>
    <w:rsid w:val="00126511"/>
    <w:rsid w:val="001273F6"/>
    <w:rsid w:val="00131333"/>
    <w:rsid w:val="00131850"/>
    <w:rsid w:val="0013328D"/>
    <w:rsid w:val="00134FD7"/>
    <w:rsid w:val="00135730"/>
    <w:rsid w:val="00135CDD"/>
    <w:rsid w:val="001364E4"/>
    <w:rsid w:val="00136B95"/>
    <w:rsid w:val="00137E8B"/>
    <w:rsid w:val="00141460"/>
    <w:rsid w:val="00142287"/>
    <w:rsid w:val="0014258D"/>
    <w:rsid w:val="00143483"/>
    <w:rsid w:val="00144085"/>
    <w:rsid w:val="00144134"/>
    <w:rsid w:val="00144C97"/>
    <w:rsid w:val="00144E05"/>
    <w:rsid w:val="00145436"/>
    <w:rsid w:val="001503D7"/>
    <w:rsid w:val="00151609"/>
    <w:rsid w:val="0015205E"/>
    <w:rsid w:val="00153DA1"/>
    <w:rsid w:val="001552EA"/>
    <w:rsid w:val="001555C4"/>
    <w:rsid w:val="0015575D"/>
    <w:rsid w:val="001574E1"/>
    <w:rsid w:val="0015787D"/>
    <w:rsid w:val="00157BB9"/>
    <w:rsid w:val="00157F4E"/>
    <w:rsid w:val="00160627"/>
    <w:rsid w:val="001608E9"/>
    <w:rsid w:val="001622D9"/>
    <w:rsid w:val="00164701"/>
    <w:rsid w:val="00164A3D"/>
    <w:rsid w:val="00165595"/>
    <w:rsid w:val="00165ADC"/>
    <w:rsid w:val="00165B3D"/>
    <w:rsid w:val="00172BB2"/>
    <w:rsid w:val="00172BF7"/>
    <w:rsid w:val="001742C8"/>
    <w:rsid w:val="0017464B"/>
    <w:rsid w:val="0017553F"/>
    <w:rsid w:val="00175B00"/>
    <w:rsid w:val="0017607B"/>
    <w:rsid w:val="001769FA"/>
    <w:rsid w:val="00176AE6"/>
    <w:rsid w:val="001818F3"/>
    <w:rsid w:val="00182EC8"/>
    <w:rsid w:val="00184571"/>
    <w:rsid w:val="00184E36"/>
    <w:rsid w:val="001862B8"/>
    <w:rsid w:val="00186448"/>
    <w:rsid w:val="00186AE4"/>
    <w:rsid w:val="00186CE3"/>
    <w:rsid w:val="00187D07"/>
    <w:rsid w:val="001901D4"/>
    <w:rsid w:val="00190973"/>
    <w:rsid w:val="00190B1A"/>
    <w:rsid w:val="00191237"/>
    <w:rsid w:val="00192E1F"/>
    <w:rsid w:val="001937A0"/>
    <w:rsid w:val="001939A4"/>
    <w:rsid w:val="00193E8B"/>
    <w:rsid w:val="0019476C"/>
    <w:rsid w:val="0019759C"/>
    <w:rsid w:val="001A01D4"/>
    <w:rsid w:val="001A101C"/>
    <w:rsid w:val="001A1FED"/>
    <w:rsid w:val="001A36A8"/>
    <w:rsid w:val="001A3C32"/>
    <w:rsid w:val="001A4D86"/>
    <w:rsid w:val="001A505B"/>
    <w:rsid w:val="001B017C"/>
    <w:rsid w:val="001B0C33"/>
    <w:rsid w:val="001B0DEB"/>
    <w:rsid w:val="001B1321"/>
    <w:rsid w:val="001B1F46"/>
    <w:rsid w:val="001B1F86"/>
    <w:rsid w:val="001B2AF9"/>
    <w:rsid w:val="001B2D62"/>
    <w:rsid w:val="001B6E8F"/>
    <w:rsid w:val="001B71E3"/>
    <w:rsid w:val="001C177A"/>
    <w:rsid w:val="001C17CE"/>
    <w:rsid w:val="001C1E94"/>
    <w:rsid w:val="001C4272"/>
    <w:rsid w:val="001C46B8"/>
    <w:rsid w:val="001C6271"/>
    <w:rsid w:val="001C63D8"/>
    <w:rsid w:val="001C646A"/>
    <w:rsid w:val="001C67E0"/>
    <w:rsid w:val="001C6D5B"/>
    <w:rsid w:val="001C7904"/>
    <w:rsid w:val="001D0483"/>
    <w:rsid w:val="001D1466"/>
    <w:rsid w:val="001D1F0B"/>
    <w:rsid w:val="001D21E3"/>
    <w:rsid w:val="001D21F5"/>
    <w:rsid w:val="001D3B66"/>
    <w:rsid w:val="001D3D5C"/>
    <w:rsid w:val="001D6304"/>
    <w:rsid w:val="001D7DC6"/>
    <w:rsid w:val="001E0C66"/>
    <w:rsid w:val="001E1FAA"/>
    <w:rsid w:val="001E3E14"/>
    <w:rsid w:val="001E5649"/>
    <w:rsid w:val="001E5958"/>
    <w:rsid w:val="001E5C3D"/>
    <w:rsid w:val="001E6014"/>
    <w:rsid w:val="001E6076"/>
    <w:rsid w:val="001E6903"/>
    <w:rsid w:val="001E6EE1"/>
    <w:rsid w:val="001E72C0"/>
    <w:rsid w:val="001F06F5"/>
    <w:rsid w:val="001F1196"/>
    <w:rsid w:val="001F1992"/>
    <w:rsid w:val="001F1CA4"/>
    <w:rsid w:val="001F2014"/>
    <w:rsid w:val="001F2FF1"/>
    <w:rsid w:val="001F3191"/>
    <w:rsid w:val="001F3B80"/>
    <w:rsid w:val="001F3C14"/>
    <w:rsid w:val="001F44DC"/>
    <w:rsid w:val="001F575A"/>
    <w:rsid w:val="001F577D"/>
    <w:rsid w:val="001F5DC3"/>
    <w:rsid w:val="001F5F0F"/>
    <w:rsid w:val="001F74C4"/>
    <w:rsid w:val="001F78D6"/>
    <w:rsid w:val="001F7C9F"/>
    <w:rsid w:val="00200E13"/>
    <w:rsid w:val="002017B4"/>
    <w:rsid w:val="0020283D"/>
    <w:rsid w:val="00202A04"/>
    <w:rsid w:val="002039B5"/>
    <w:rsid w:val="00204222"/>
    <w:rsid w:val="002062BC"/>
    <w:rsid w:val="002065FC"/>
    <w:rsid w:val="002077CC"/>
    <w:rsid w:val="002079EA"/>
    <w:rsid w:val="00207DB2"/>
    <w:rsid w:val="00211258"/>
    <w:rsid w:val="00211CFE"/>
    <w:rsid w:val="00212AE3"/>
    <w:rsid w:val="00213DA9"/>
    <w:rsid w:val="00213E16"/>
    <w:rsid w:val="00215137"/>
    <w:rsid w:val="0021566C"/>
    <w:rsid w:val="00215CBC"/>
    <w:rsid w:val="00221C04"/>
    <w:rsid w:val="00223687"/>
    <w:rsid w:val="00223F4B"/>
    <w:rsid w:val="00224796"/>
    <w:rsid w:val="00224C82"/>
    <w:rsid w:val="00225611"/>
    <w:rsid w:val="00227A1B"/>
    <w:rsid w:val="00230450"/>
    <w:rsid w:val="0023075E"/>
    <w:rsid w:val="00230D30"/>
    <w:rsid w:val="00230DC0"/>
    <w:rsid w:val="002310CA"/>
    <w:rsid w:val="00231C2B"/>
    <w:rsid w:val="002323A0"/>
    <w:rsid w:val="00232B08"/>
    <w:rsid w:val="00232F06"/>
    <w:rsid w:val="00232FA8"/>
    <w:rsid w:val="00232FF0"/>
    <w:rsid w:val="0023346F"/>
    <w:rsid w:val="002343E4"/>
    <w:rsid w:val="00234C68"/>
    <w:rsid w:val="00240CA6"/>
    <w:rsid w:val="0024177C"/>
    <w:rsid w:val="00241A4D"/>
    <w:rsid w:val="002439BF"/>
    <w:rsid w:val="0024458C"/>
    <w:rsid w:val="00246027"/>
    <w:rsid w:val="002461B0"/>
    <w:rsid w:val="0024703B"/>
    <w:rsid w:val="00250078"/>
    <w:rsid w:val="00251B7C"/>
    <w:rsid w:val="002529E3"/>
    <w:rsid w:val="002546F3"/>
    <w:rsid w:val="00254E36"/>
    <w:rsid w:val="0025506D"/>
    <w:rsid w:val="0025597A"/>
    <w:rsid w:val="0026033C"/>
    <w:rsid w:val="002606BD"/>
    <w:rsid w:val="0026158C"/>
    <w:rsid w:val="00261CCF"/>
    <w:rsid w:val="00264091"/>
    <w:rsid w:val="002657E3"/>
    <w:rsid w:val="002665E4"/>
    <w:rsid w:val="0026788F"/>
    <w:rsid w:val="00270E1D"/>
    <w:rsid w:val="002716C4"/>
    <w:rsid w:val="0027172D"/>
    <w:rsid w:val="00271B7E"/>
    <w:rsid w:val="00273D8E"/>
    <w:rsid w:val="00273F66"/>
    <w:rsid w:val="002751C8"/>
    <w:rsid w:val="0027523B"/>
    <w:rsid w:val="00275DC9"/>
    <w:rsid w:val="002762FF"/>
    <w:rsid w:val="00277CC7"/>
    <w:rsid w:val="00280390"/>
    <w:rsid w:val="00282E44"/>
    <w:rsid w:val="00283B41"/>
    <w:rsid w:val="00283C25"/>
    <w:rsid w:val="002841BD"/>
    <w:rsid w:val="0028481C"/>
    <w:rsid w:val="00285B0C"/>
    <w:rsid w:val="00285C0D"/>
    <w:rsid w:val="00286076"/>
    <w:rsid w:val="00287943"/>
    <w:rsid w:val="00287F1E"/>
    <w:rsid w:val="002911A9"/>
    <w:rsid w:val="00291881"/>
    <w:rsid w:val="00291D52"/>
    <w:rsid w:val="00291EE7"/>
    <w:rsid w:val="00292A89"/>
    <w:rsid w:val="00292D70"/>
    <w:rsid w:val="00293F51"/>
    <w:rsid w:val="002959F3"/>
    <w:rsid w:val="00295E8D"/>
    <w:rsid w:val="0029600A"/>
    <w:rsid w:val="0029646D"/>
    <w:rsid w:val="0029658D"/>
    <w:rsid w:val="002965C7"/>
    <w:rsid w:val="00297011"/>
    <w:rsid w:val="0029746F"/>
    <w:rsid w:val="00297E72"/>
    <w:rsid w:val="002A0237"/>
    <w:rsid w:val="002A02B2"/>
    <w:rsid w:val="002A0AD6"/>
    <w:rsid w:val="002A0B23"/>
    <w:rsid w:val="002A1A53"/>
    <w:rsid w:val="002A2075"/>
    <w:rsid w:val="002A24E6"/>
    <w:rsid w:val="002A2EE1"/>
    <w:rsid w:val="002A32EA"/>
    <w:rsid w:val="002A486A"/>
    <w:rsid w:val="002A4A9E"/>
    <w:rsid w:val="002A52E4"/>
    <w:rsid w:val="002A60E0"/>
    <w:rsid w:val="002A6733"/>
    <w:rsid w:val="002B0BF9"/>
    <w:rsid w:val="002B1A03"/>
    <w:rsid w:val="002B2806"/>
    <w:rsid w:val="002B3173"/>
    <w:rsid w:val="002B32A7"/>
    <w:rsid w:val="002B4464"/>
    <w:rsid w:val="002B4EA3"/>
    <w:rsid w:val="002B4F3E"/>
    <w:rsid w:val="002B514E"/>
    <w:rsid w:val="002B73F6"/>
    <w:rsid w:val="002B740A"/>
    <w:rsid w:val="002C04D8"/>
    <w:rsid w:val="002C0923"/>
    <w:rsid w:val="002C1815"/>
    <w:rsid w:val="002C1A91"/>
    <w:rsid w:val="002C28EC"/>
    <w:rsid w:val="002C3DE4"/>
    <w:rsid w:val="002C4248"/>
    <w:rsid w:val="002C4F03"/>
    <w:rsid w:val="002C50A0"/>
    <w:rsid w:val="002C6D5E"/>
    <w:rsid w:val="002C6E0A"/>
    <w:rsid w:val="002C73BF"/>
    <w:rsid w:val="002C7E2B"/>
    <w:rsid w:val="002D1244"/>
    <w:rsid w:val="002D1F11"/>
    <w:rsid w:val="002D2007"/>
    <w:rsid w:val="002D2B01"/>
    <w:rsid w:val="002D2E3A"/>
    <w:rsid w:val="002D4234"/>
    <w:rsid w:val="002D4AA0"/>
    <w:rsid w:val="002D4D8C"/>
    <w:rsid w:val="002D6A80"/>
    <w:rsid w:val="002D7A48"/>
    <w:rsid w:val="002E056F"/>
    <w:rsid w:val="002E309C"/>
    <w:rsid w:val="002E38BD"/>
    <w:rsid w:val="002E46E1"/>
    <w:rsid w:val="002E4A87"/>
    <w:rsid w:val="002E4D40"/>
    <w:rsid w:val="002E56D4"/>
    <w:rsid w:val="002E5917"/>
    <w:rsid w:val="002E5943"/>
    <w:rsid w:val="002E5F9B"/>
    <w:rsid w:val="002E6317"/>
    <w:rsid w:val="002E6464"/>
    <w:rsid w:val="002E64F4"/>
    <w:rsid w:val="002E6B07"/>
    <w:rsid w:val="002E7AD5"/>
    <w:rsid w:val="002F1EDD"/>
    <w:rsid w:val="002F3124"/>
    <w:rsid w:val="002F38D2"/>
    <w:rsid w:val="002F57DD"/>
    <w:rsid w:val="002F67D0"/>
    <w:rsid w:val="002F6E05"/>
    <w:rsid w:val="002F71FC"/>
    <w:rsid w:val="002F775E"/>
    <w:rsid w:val="002F7E36"/>
    <w:rsid w:val="002F7E4E"/>
    <w:rsid w:val="002F7EE3"/>
    <w:rsid w:val="00300118"/>
    <w:rsid w:val="003004B8"/>
    <w:rsid w:val="00300E8A"/>
    <w:rsid w:val="00301278"/>
    <w:rsid w:val="00302DDC"/>
    <w:rsid w:val="00304AC0"/>
    <w:rsid w:val="00304B56"/>
    <w:rsid w:val="00304F0A"/>
    <w:rsid w:val="00305061"/>
    <w:rsid w:val="00305370"/>
    <w:rsid w:val="003054F6"/>
    <w:rsid w:val="003055DC"/>
    <w:rsid w:val="00306AAE"/>
    <w:rsid w:val="003075B3"/>
    <w:rsid w:val="00307C9B"/>
    <w:rsid w:val="00311398"/>
    <w:rsid w:val="0031208C"/>
    <w:rsid w:val="00312D4D"/>
    <w:rsid w:val="003145D1"/>
    <w:rsid w:val="003151A1"/>
    <w:rsid w:val="00317EA0"/>
    <w:rsid w:val="0032039D"/>
    <w:rsid w:val="00320505"/>
    <w:rsid w:val="00320F57"/>
    <w:rsid w:val="00321577"/>
    <w:rsid w:val="00322D00"/>
    <w:rsid w:val="00322EF4"/>
    <w:rsid w:val="00323B5C"/>
    <w:rsid w:val="00324C5B"/>
    <w:rsid w:val="00325740"/>
    <w:rsid w:val="00326F91"/>
    <w:rsid w:val="00327870"/>
    <w:rsid w:val="0033019E"/>
    <w:rsid w:val="00330904"/>
    <w:rsid w:val="0033095E"/>
    <w:rsid w:val="00331111"/>
    <w:rsid w:val="00332071"/>
    <w:rsid w:val="00332FB4"/>
    <w:rsid w:val="003339A4"/>
    <w:rsid w:val="00333B61"/>
    <w:rsid w:val="00340C86"/>
    <w:rsid w:val="00340C9F"/>
    <w:rsid w:val="003426DB"/>
    <w:rsid w:val="003427CB"/>
    <w:rsid w:val="003438F9"/>
    <w:rsid w:val="00344883"/>
    <w:rsid w:val="0034628A"/>
    <w:rsid w:val="00346753"/>
    <w:rsid w:val="003507D0"/>
    <w:rsid w:val="0035188B"/>
    <w:rsid w:val="00354E3A"/>
    <w:rsid w:val="003568B3"/>
    <w:rsid w:val="00357319"/>
    <w:rsid w:val="00361E59"/>
    <w:rsid w:val="00364899"/>
    <w:rsid w:val="0036493B"/>
    <w:rsid w:val="00365136"/>
    <w:rsid w:val="00367A77"/>
    <w:rsid w:val="003700C3"/>
    <w:rsid w:val="00370394"/>
    <w:rsid w:val="00372328"/>
    <w:rsid w:val="00372EF8"/>
    <w:rsid w:val="003749BA"/>
    <w:rsid w:val="003749D0"/>
    <w:rsid w:val="00376F0B"/>
    <w:rsid w:val="00377935"/>
    <w:rsid w:val="00380CF6"/>
    <w:rsid w:val="003825F1"/>
    <w:rsid w:val="0038296A"/>
    <w:rsid w:val="00382ACE"/>
    <w:rsid w:val="003836B9"/>
    <w:rsid w:val="003836CC"/>
    <w:rsid w:val="00384E95"/>
    <w:rsid w:val="00385793"/>
    <w:rsid w:val="00385A00"/>
    <w:rsid w:val="00385C84"/>
    <w:rsid w:val="00387B72"/>
    <w:rsid w:val="00391481"/>
    <w:rsid w:val="00391959"/>
    <w:rsid w:val="00391A2D"/>
    <w:rsid w:val="003925C5"/>
    <w:rsid w:val="00393048"/>
    <w:rsid w:val="00393F82"/>
    <w:rsid w:val="00396899"/>
    <w:rsid w:val="00396A06"/>
    <w:rsid w:val="00396AA0"/>
    <w:rsid w:val="00396E8E"/>
    <w:rsid w:val="003974F8"/>
    <w:rsid w:val="003A05FF"/>
    <w:rsid w:val="003A146E"/>
    <w:rsid w:val="003A183B"/>
    <w:rsid w:val="003A1A65"/>
    <w:rsid w:val="003A1BBA"/>
    <w:rsid w:val="003A1FF8"/>
    <w:rsid w:val="003A32F6"/>
    <w:rsid w:val="003A42F0"/>
    <w:rsid w:val="003A504F"/>
    <w:rsid w:val="003A6256"/>
    <w:rsid w:val="003B0621"/>
    <w:rsid w:val="003B0665"/>
    <w:rsid w:val="003B0EA2"/>
    <w:rsid w:val="003B2163"/>
    <w:rsid w:val="003B3A68"/>
    <w:rsid w:val="003B4190"/>
    <w:rsid w:val="003B460A"/>
    <w:rsid w:val="003B48BE"/>
    <w:rsid w:val="003B541B"/>
    <w:rsid w:val="003B6EBD"/>
    <w:rsid w:val="003B733E"/>
    <w:rsid w:val="003C1E5D"/>
    <w:rsid w:val="003C33EA"/>
    <w:rsid w:val="003C393C"/>
    <w:rsid w:val="003C3C9F"/>
    <w:rsid w:val="003C4A9E"/>
    <w:rsid w:val="003C7993"/>
    <w:rsid w:val="003C7A3F"/>
    <w:rsid w:val="003C7B10"/>
    <w:rsid w:val="003C7DA4"/>
    <w:rsid w:val="003C7E54"/>
    <w:rsid w:val="003D0E1C"/>
    <w:rsid w:val="003D296B"/>
    <w:rsid w:val="003D373F"/>
    <w:rsid w:val="003D525F"/>
    <w:rsid w:val="003D55E1"/>
    <w:rsid w:val="003D5BC2"/>
    <w:rsid w:val="003D5F6C"/>
    <w:rsid w:val="003D7AF8"/>
    <w:rsid w:val="003D7FD5"/>
    <w:rsid w:val="003E0057"/>
    <w:rsid w:val="003E0190"/>
    <w:rsid w:val="003E2A5C"/>
    <w:rsid w:val="003E2F40"/>
    <w:rsid w:val="003E3835"/>
    <w:rsid w:val="003E3982"/>
    <w:rsid w:val="003E591A"/>
    <w:rsid w:val="003E6A43"/>
    <w:rsid w:val="003F1F4E"/>
    <w:rsid w:val="003F26AB"/>
    <w:rsid w:val="003F3CAB"/>
    <w:rsid w:val="003F5C65"/>
    <w:rsid w:val="003F6B18"/>
    <w:rsid w:val="003F7764"/>
    <w:rsid w:val="00401C97"/>
    <w:rsid w:val="00403294"/>
    <w:rsid w:val="00403435"/>
    <w:rsid w:val="00405082"/>
    <w:rsid w:val="004050AD"/>
    <w:rsid w:val="00405BBB"/>
    <w:rsid w:val="00405E0E"/>
    <w:rsid w:val="00411687"/>
    <w:rsid w:val="004116A7"/>
    <w:rsid w:val="004116A8"/>
    <w:rsid w:val="00412953"/>
    <w:rsid w:val="00413511"/>
    <w:rsid w:val="0041480F"/>
    <w:rsid w:val="00415389"/>
    <w:rsid w:val="00415440"/>
    <w:rsid w:val="00415858"/>
    <w:rsid w:val="00416792"/>
    <w:rsid w:val="004169BC"/>
    <w:rsid w:val="00416FA5"/>
    <w:rsid w:val="00420A4A"/>
    <w:rsid w:val="00423F8D"/>
    <w:rsid w:val="00427167"/>
    <w:rsid w:val="00427E11"/>
    <w:rsid w:val="00431520"/>
    <w:rsid w:val="00431C89"/>
    <w:rsid w:val="00432062"/>
    <w:rsid w:val="004327A3"/>
    <w:rsid w:val="00433BE2"/>
    <w:rsid w:val="0043511D"/>
    <w:rsid w:val="00436FC5"/>
    <w:rsid w:val="00437A3D"/>
    <w:rsid w:val="004413E6"/>
    <w:rsid w:val="00441F2D"/>
    <w:rsid w:val="00442771"/>
    <w:rsid w:val="00442D9A"/>
    <w:rsid w:val="0044303A"/>
    <w:rsid w:val="004440AE"/>
    <w:rsid w:val="00444CF4"/>
    <w:rsid w:val="0044575A"/>
    <w:rsid w:val="00446C78"/>
    <w:rsid w:val="00447B9F"/>
    <w:rsid w:val="00451CD7"/>
    <w:rsid w:val="0045203F"/>
    <w:rsid w:val="004552D8"/>
    <w:rsid w:val="00456FE3"/>
    <w:rsid w:val="00460EDA"/>
    <w:rsid w:val="00462813"/>
    <w:rsid w:val="004633C6"/>
    <w:rsid w:val="00463AEB"/>
    <w:rsid w:val="00464AFF"/>
    <w:rsid w:val="00470B4B"/>
    <w:rsid w:val="00470BFF"/>
    <w:rsid w:val="00470ED1"/>
    <w:rsid w:val="00473611"/>
    <w:rsid w:val="00474225"/>
    <w:rsid w:val="00474B7C"/>
    <w:rsid w:val="00475FC7"/>
    <w:rsid w:val="004769D6"/>
    <w:rsid w:val="00477EBE"/>
    <w:rsid w:val="00481302"/>
    <w:rsid w:val="004816B4"/>
    <w:rsid w:val="00481B1F"/>
    <w:rsid w:val="00481C02"/>
    <w:rsid w:val="00482F8D"/>
    <w:rsid w:val="0048464F"/>
    <w:rsid w:val="00484C8C"/>
    <w:rsid w:val="00485393"/>
    <w:rsid w:val="00485EDF"/>
    <w:rsid w:val="00486972"/>
    <w:rsid w:val="0048776C"/>
    <w:rsid w:val="0049030F"/>
    <w:rsid w:val="00491643"/>
    <w:rsid w:val="0049256D"/>
    <w:rsid w:val="00492DF1"/>
    <w:rsid w:val="00497296"/>
    <w:rsid w:val="004975D7"/>
    <w:rsid w:val="00497630"/>
    <w:rsid w:val="00497961"/>
    <w:rsid w:val="00497AAC"/>
    <w:rsid w:val="004A058F"/>
    <w:rsid w:val="004A08FB"/>
    <w:rsid w:val="004A0A38"/>
    <w:rsid w:val="004A3422"/>
    <w:rsid w:val="004A4321"/>
    <w:rsid w:val="004A4A97"/>
    <w:rsid w:val="004B080E"/>
    <w:rsid w:val="004B0B60"/>
    <w:rsid w:val="004B1B1C"/>
    <w:rsid w:val="004B24D7"/>
    <w:rsid w:val="004B2D8D"/>
    <w:rsid w:val="004B3AC9"/>
    <w:rsid w:val="004B4975"/>
    <w:rsid w:val="004B4FB8"/>
    <w:rsid w:val="004B563B"/>
    <w:rsid w:val="004B59F2"/>
    <w:rsid w:val="004B60E6"/>
    <w:rsid w:val="004B60FC"/>
    <w:rsid w:val="004B6CB2"/>
    <w:rsid w:val="004B7630"/>
    <w:rsid w:val="004B7D87"/>
    <w:rsid w:val="004B7ED8"/>
    <w:rsid w:val="004C034F"/>
    <w:rsid w:val="004C0844"/>
    <w:rsid w:val="004C114C"/>
    <w:rsid w:val="004C27D5"/>
    <w:rsid w:val="004C4286"/>
    <w:rsid w:val="004C475E"/>
    <w:rsid w:val="004C4C04"/>
    <w:rsid w:val="004C4DDD"/>
    <w:rsid w:val="004C53AF"/>
    <w:rsid w:val="004C58E6"/>
    <w:rsid w:val="004C5E59"/>
    <w:rsid w:val="004C605C"/>
    <w:rsid w:val="004C63A9"/>
    <w:rsid w:val="004C7879"/>
    <w:rsid w:val="004D00BC"/>
    <w:rsid w:val="004D2BD9"/>
    <w:rsid w:val="004D2CB6"/>
    <w:rsid w:val="004D30DB"/>
    <w:rsid w:val="004D3431"/>
    <w:rsid w:val="004D346C"/>
    <w:rsid w:val="004D39E6"/>
    <w:rsid w:val="004D3AB5"/>
    <w:rsid w:val="004D453D"/>
    <w:rsid w:val="004D4E7D"/>
    <w:rsid w:val="004D5624"/>
    <w:rsid w:val="004D5EB5"/>
    <w:rsid w:val="004D65E5"/>
    <w:rsid w:val="004D6F40"/>
    <w:rsid w:val="004D75C3"/>
    <w:rsid w:val="004E0A66"/>
    <w:rsid w:val="004E1861"/>
    <w:rsid w:val="004E337C"/>
    <w:rsid w:val="004E3402"/>
    <w:rsid w:val="004E4096"/>
    <w:rsid w:val="004E437E"/>
    <w:rsid w:val="004E5E21"/>
    <w:rsid w:val="004E6D67"/>
    <w:rsid w:val="004E71A5"/>
    <w:rsid w:val="004E71CC"/>
    <w:rsid w:val="004F04BE"/>
    <w:rsid w:val="004F37F3"/>
    <w:rsid w:val="004F4959"/>
    <w:rsid w:val="004F4B88"/>
    <w:rsid w:val="004F52AD"/>
    <w:rsid w:val="004F532C"/>
    <w:rsid w:val="004F60A3"/>
    <w:rsid w:val="004F6F90"/>
    <w:rsid w:val="004F752E"/>
    <w:rsid w:val="004F7862"/>
    <w:rsid w:val="005016A9"/>
    <w:rsid w:val="005016F6"/>
    <w:rsid w:val="00501839"/>
    <w:rsid w:val="00501934"/>
    <w:rsid w:val="00502016"/>
    <w:rsid w:val="005027F8"/>
    <w:rsid w:val="00503C27"/>
    <w:rsid w:val="00504AC3"/>
    <w:rsid w:val="005059E6"/>
    <w:rsid w:val="00505B72"/>
    <w:rsid w:val="005067C0"/>
    <w:rsid w:val="0050760A"/>
    <w:rsid w:val="005079BB"/>
    <w:rsid w:val="00510521"/>
    <w:rsid w:val="005107AD"/>
    <w:rsid w:val="005153D4"/>
    <w:rsid w:val="005166DF"/>
    <w:rsid w:val="00520074"/>
    <w:rsid w:val="005204CD"/>
    <w:rsid w:val="0052126C"/>
    <w:rsid w:val="00521B93"/>
    <w:rsid w:val="00521FAF"/>
    <w:rsid w:val="005237D2"/>
    <w:rsid w:val="0052456F"/>
    <w:rsid w:val="00532967"/>
    <w:rsid w:val="00532AB3"/>
    <w:rsid w:val="00532DB8"/>
    <w:rsid w:val="005335AB"/>
    <w:rsid w:val="00534EE9"/>
    <w:rsid w:val="005360E3"/>
    <w:rsid w:val="00536D33"/>
    <w:rsid w:val="00536FEB"/>
    <w:rsid w:val="00540174"/>
    <w:rsid w:val="00541F3E"/>
    <w:rsid w:val="00541FC4"/>
    <w:rsid w:val="0054269D"/>
    <w:rsid w:val="00543E33"/>
    <w:rsid w:val="0054456F"/>
    <w:rsid w:val="00544750"/>
    <w:rsid w:val="00544AC0"/>
    <w:rsid w:val="00546D44"/>
    <w:rsid w:val="00547808"/>
    <w:rsid w:val="00547B80"/>
    <w:rsid w:val="00547F9F"/>
    <w:rsid w:val="00550230"/>
    <w:rsid w:val="00552F40"/>
    <w:rsid w:val="0055378F"/>
    <w:rsid w:val="00553F8F"/>
    <w:rsid w:val="005553B5"/>
    <w:rsid w:val="005557B5"/>
    <w:rsid w:val="00557BF2"/>
    <w:rsid w:val="00560322"/>
    <w:rsid w:val="00561102"/>
    <w:rsid w:val="00561FBD"/>
    <w:rsid w:val="00562BF3"/>
    <w:rsid w:val="00563016"/>
    <w:rsid w:val="00564410"/>
    <w:rsid w:val="00564C30"/>
    <w:rsid w:val="00564C7F"/>
    <w:rsid w:val="00566785"/>
    <w:rsid w:val="00571E41"/>
    <w:rsid w:val="005721A6"/>
    <w:rsid w:val="0057312B"/>
    <w:rsid w:val="0057557C"/>
    <w:rsid w:val="00577710"/>
    <w:rsid w:val="0058094B"/>
    <w:rsid w:val="00581069"/>
    <w:rsid w:val="005810AA"/>
    <w:rsid w:val="005819BE"/>
    <w:rsid w:val="00582513"/>
    <w:rsid w:val="00582A28"/>
    <w:rsid w:val="00582FAF"/>
    <w:rsid w:val="00583E16"/>
    <w:rsid w:val="00584B99"/>
    <w:rsid w:val="00585922"/>
    <w:rsid w:val="005865FF"/>
    <w:rsid w:val="0059006D"/>
    <w:rsid w:val="0059061F"/>
    <w:rsid w:val="0059094C"/>
    <w:rsid w:val="00591AA3"/>
    <w:rsid w:val="00591B0B"/>
    <w:rsid w:val="00591BB7"/>
    <w:rsid w:val="00591DB4"/>
    <w:rsid w:val="00592720"/>
    <w:rsid w:val="005927C8"/>
    <w:rsid w:val="00594903"/>
    <w:rsid w:val="00594D45"/>
    <w:rsid w:val="00595906"/>
    <w:rsid w:val="00596847"/>
    <w:rsid w:val="00596BD1"/>
    <w:rsid w:val="0059751A"/>
    <w:rsid w:val="00597E37"/>
    <w:rsid w:val="00597FE9"/>
    <w:rsid w:val="005A01E3"/>
    <w:rsid w:val="005A0442"/>
    <w:rsid w:val="005A0A02"/>
    <w:rsid w:val="005A11EA"/>
    <w:rsid w:val="005A33E5"/>
    <w:rsid w:val="005A4129"/>
    <w:rsid w:val="005A6D0B"/>
    <w:rsid w:val="005A739B"/>
    <w:rsid w:val="005A749A"/>
    <w:rsid w:val="005B1DED"/>
    <w:rsid w:val="005B403F"/>
    <w:rsid w:val="005B4EE3"/>
    <w:rsid w:val="005B579A"/>
    <w:rsid w:val="005B614B"/>
    <w:rsid w:val="005B6446"/>
    <w:rsid w:val="005B7F35"/>
    <w:rsid w:val="005C09A6"/>
    <w:rsid w:val="005C0E3C"/>
    <w:rsid w:val="005C10EF"/>
    <w:rsid w:val="005C11BA"/>
    <w:rsid w:val="005C2FB9"/>
    <w:rsid w:val="005C326F"/>
    <w:rsid w:val="005C339A"/>
    <w:rsid w:val="005C3962"/>
    <w:rsid w:val="005C3CE6"/>
    <w:rsid w:val="005C4F5F"/>
    <w:rsid w:val="005C5003"/>
    <w:rsid w:val="005C52BF"/>
    <w:rsid w:val="005C68F9"/>
    <w:rsid w:val="005D1ADC"/>
    <w:rsid w:val="005D2306"/>
    <w:rsid w:val="005D2BD4"/>
    <w:rsid w:val="005D3FD5"/>
    <w:rsid w:val="005D62E7"/>
    <w:rsid w:val="005D6ECC"/>
    <w:rsid w:val="005D72A9"/>
    <w:rsid w:val="005E02FD"/>
    <w:rsid w:val="005E0A9E"/>
    <w:rsid w:val="005E13D0"/>
    <w:rsid w:val="005E1EEF"/>
    <w:rsid w:val="005E2132"/>
    <w:rsid w:val="005E25C9"/>
    <w:rsid w:val="005E32B9"/>
    <w:rsid w:val="005E3951"/>
    <w:rsid w:val="005E395B"/>
    <w:rsid w:val="005E4527"/>
    <w:rsid w:val="005E53ED"/>
    <w:rsid w:val="005E54C2"/>
    <w:rsid w:val="005E5ACC"/>
    <w:rsid w:val="005E60E7"/>
    <w:rsid w:val="005E60FF"/>
    <w:rsid w:val="005E7D39"/>
    <w:rsid w:val="005F0E3A"/>
    <w:rsid w:val="005F1680"/>
    <w:rsid w:val="005F1B09"/>
    <w:rsid w:val="005F2871"/>
    <w:rsid w:val="005F3BBA"/>
    <w:rsid w:val="005F3C24"/>
    <w:rsid w:val="005F44EC"/>
    <w:rsid w:val="005F4B25"/>
    <w:rsid w:val="005F52B5"/>
    <w:rsid w:val="005F5397"/>
    <w:rsid w:val="005F6E45"/>
    <w:rsid w:val="00600A9A"/>
    <w:rsid w:val="0060415D"/>
    <w:rsid w:val="00604D19"/>
    <w:rsid w:val="006057C3"/>
    <w:rsid w:val="00606875"/>
    <w:rsid w:val="00606B67"/>
    <w:rsid w:val="006077A9"/>
    <w:rsid w:val="00607970"/>
    <w:rsid w:val="00610655"/>
    <w:rsid w:val="00611DA2"/>
    <w:rsid w:val="00613B3F"/>
    <w:rsid w:val="006141A4"/>
    <w:rsid w:val="006142B5"/>
    <w:rsid w:val="006143F1"/>
    <w:rsid w:val="00614E9A"/>
    <w:rsid w:val="00617318"/>
    <w:rsid w:val="00617B98"/>
    <w:rsid w:val="00620286"/>
    <w:rsid w:val="00620C49"/>
    <w:rsid w:val="00622274"/>
    <w:rsid w:val="006252DE"/>
    <w:rsid w:val="00626078"/>
    <w:rsid w:val="0063045C"/>
    <w:rsid w:val="006306E1"/>
    <w:rsid w:val="00630ABA"/>
    <w:rsid w:val="0063122A"/>
    <w:rsid w:val="00631BD8"/>
    <w:rsid w:val="006320AD"/>
    <w:rsid w:val="00633D1E"/>
    <w:rsid w:val="006345D3"/>
    <w:rsid w:val="00634BD3"/>
    <w:rsid w:val="00636E40"/>
    <w:rsid w:val="00637262"/>
    <w:rsid w:val="006372E7"/>
    <w:rsid w:val="00637398"/>
    <w:rsid w:val="00640D64"/>
    <w:rsid w:val="00644382"/>
    <w:rsid w:val="006452F9"/>
    <w:rsid w:val="00647E40"/>
    <w:rsid w:val="006508E0"/>
    <w:rsid w:val="00650E0F"/>
    <w:rsid w:val="00650FDB"/>
    <w:rsid w:val="00651FBE"/>
    <w:rsid w:val="00652DE4"/>
    <w:rsid w:val="00653215"/>
    <w:rsid w:val="0066037F"/>
    <w:rsid w:val="00662C83"/>
    <w:rsid w:val="00663310"/>
    <w:rsid w:val="00663368"/>
    <w:rsid w:val="00663F8B"/>
    <w:rsid w:val="00664B11"/>
    <w:rsid w:val="0066537F"/>
    <w:rsid w:val="00666F0B"/>
    <w:rsid w:val="00667A74"/>
    <w:rsid w:val="00670929"/>
    <w:rsid w:val="006715A6"/>
    <w:rsid w:val="006729CC"/>
    <w:rsid w:val="00672CBE"/>
    <w:rsid w:val="00673059"/>
    <w:rsid w:val="006738F9"/>
    <w:rsid w:val="00674996"/>
    <w:rsid w:val="00676181"/>
    <w:rsid w:val="00676D61"/>
    <w:rsid w:val="00677822"/>
    <w:rsid w:val="00680B55"/>
    <w:rsid w:val="00680C76"/>
    <w:rsid w:val="00681241"/>
    <w:rsid w:val="00682215"/>
    <w:rsid w:val="00683D32"/>
    <w:rsid w:val="0068483B"/>
    <w:rsid w:val="00686B3D"/>
    <w:rsid w:val="006873B4"/>
    <w:rsid w:val="006878E7"/>
    <w:rsid w:val="0069132F"/>
    <w:rsid w:val="00691954"/>
    <w:rsid w:val="006919D7"/>
    <w:rsid w:val="00691B50"/>
    <w:rsid w:val="0069271F"/>
    <w:rsid w:val="0069395C"/>
    <w:rsid w:val="00693A23"/>
    <w:rsid w:val="00694848"/>
    <w:rsid w:val="00695779"/>
    <w:rsid w:val="00695BEC"/>
    <w:rsid w:val="00695E2C"/>
    <w:rsid w:val="006A0F07"/>
    <w:rsid w:val="006A2BD1"/>
    <w:rsid w:val="006A2C33"/>
    <w:rsid w:val="006A30F4"/>
    <w:rsid w:val="006A39D0"/>
    <w:rsid w:val="006A3A0C"/>
    <w:rsid w:val="006A43FB"/>
    <w:rsid w:val="006A4AA0"/>
    <w:rsid w:val="006A4B9A"/>
    <w:rsid w:val="006A50D9"/>
    <w:rsid w:val="006A5971"/>
    <w:rsid w:val="006A59D4"/>
    <w:rsid w:val="006A759C"/>
    <w:rsid w:val="006A7D9B"/>
    <w:rsid w:val="006B0E61"/>
    <w:rsid w:val="006B14AB"/>
    <w:rsid w:val="006B1CCB"/>
    <w:rsid w:val="006B1F1D"/>
    <w:rsid w:val="006B2192"/>
    <w:rsid w:val="006B21E2"/>
    <w:rsid w:val="006B2633"/>
    <w:rsid w:val="006B28FE"/>
    <w:rsid w:val="006B6D3D"/>
    <w:rsid w:val="006C07B4"/>
    <w:rsid w:val="006C08B1"/>
    <w:rsid w:val="006C0953"/>
    <w:rsid w:val="006C0A7B"/>
    <w:rsid w:val="006C0EE5"/>
    <w:rsid w:val="006C2314"/>
    <w:rsid w:val="006C2858"/>
    <w:rsid w:val="006C2F79"/>
    <w:rsid w:val="006C33BA"/>
    <w:rsid w:val="006C4C63"/>
    <w:rsid w:val="006C4DBA"/>
    <w:rsid w:val="006C5F51"/>
    <w:rsid w:val="006C64E3"/>
    <w:rsid w:val="006D125B"/>
    <w:rsid w:val="006D13AD"/>
    <w:rsid w:val="006D2C73"/>
    <w:rsid w:val="006D31DA"/>
    <w:rsid w:val="006D3B01"/>
    <w:rsid w:val="006D4567"/>
    <w:rsid w:val="006D4A76"/>
    <w:rsid w:val="006D5D00"/>
    <w:rsid w:val="006D65E3"/>
    <w:rsid w:val="006D6E85"/>
    <w:rsid w:val="006E16E5"/>
    <w:rsid w:val="006E171E"/>
    <w:rsid w:val="006E1848"/>
    <w:rsid w:val="006E2E31"/>
    <w:rsid w:val="006E309B"/>
    <w:rsid w:val="006E32D3"/>
    <w:rsid w:val="006E3A87"/>
    <w:rsid w:val="006E3BF1"/>
    <w:rsid w:val="006E433E"/>
    <w:rsid w:val="006E7544"/>
    <w:rsid w:val="006F07FC"/>
    <w:rsid w:val="006F3457"/>
    <w:rsid w:val="006F3A41"/>
    <w:rsid w:val="006F65BD"/>
    <w:rsid w:val="006F719D"/>
    <w:rsid w:val="006F78DA"/>
    <w:rsid w:val="006F7D0F"/>
    <w:rsid w:val="00700731"/>
    <w:rsid w:val="00700DA5"/>
    <w:rsid w:val="00701082"/>
    <w:rsid w:val="00701085"/>
    <w:rsid w:val="00702387"/>
    <w:rsid w:val="00702556"/>
    <w:rsid w:val="00702763"/>
    <w:rsid w:val="00702FA5"/>
    <w:rsid w:val="007030CD"/>
    <w:rsid w:val="00703D0F"/>
    <w:rsid w:val="007106A4"/>
    <w:rsid w:val="00711F66"/>
    <w:rsid w:val="00712157"/>
    <w:rsid w:val="00713086"/>
    <w:rsid w:val="00713250"/>
    <w:rsid w:val="0071379A"/>
    <w:rsid w:val="00713BA4"/>
    <w:rsid w:val="00713FF7"/>
    <w:rsid w:val="007147FF"/>
    <w:rsid w:val="007148F9"/>
    <w:rsid w:val="00716238"/>
    <w:rsid w:val="00716389"/>
    <w:rsid w:val="0072195A"/>
    <w:rsid w:val="007241B4"/>
    <w:rsid w:val="0072501C"/>
    <w:rsid w:val="00725B06"/>
    <w:rsid w:val="00725DC3"/>
    <w:rsid w:val="00725E50"/>
    <w:rsid w:val="007323EF"/>
    <w:rsid w:val="00732D9E"/>
    <w:rsid w:val="00733921"/>
    <w:rsid w:val="00734056"/>
    <w:rsid w:val="0073450D"/>
    <w:rsid w:val="00734714"/>
    <w:rsid w:val="0073504B"/>
    <w:rsid w:val="0073571B"/>
    <w:rsid w:val="00736327"/>
    <w:rsid w:val="00736B93"/>
    <w:rsid w:val="007370AC"/>
    <w:rsid w:val="00737442"/>
    <w:rsid w:val="00737572"/>
    <w:rsid w:val="00740BAD"/>
    <w:rsid w:val="00740BE1"/>
    <w:rsid w:val="00741B77"/>
    <w:rsid w:val="00741EC7"/>
    <w:rsid w:val="00741F92"/>
    <w:rsid w:val="007429DA"/>
    <w:rsid w:val="00742B27"/>
    <w:rsid w:val="0074358C"/>
    <w:rsid w:val="00746B55"/>
    <w:rsid w:val="007503F3"/>
    <w:rsid w:val="00750C13"/>
    <w:rsid w:val="0075106F"/>
    <w:rsid w:val="007517FB"/>
    <w:rsid w:val="00753296"/>
    <w:rsid w:val="007539DF"/>
    <w:rsid w:val="00756D99"/>
    <w:rsid w:val="00760C7C"/>
    <w:rsid w:val="0076204E"/>
    <w:rsid w:val="00763B54"/>
    <w:rsid w:val="00764089"/>
    <w:rsid w:val="007657A5"/>
    <w:rsid w:val="0076759E"/>
    <w:rsid w:val="00770A5D"/>
    <w:rsid w:val="00770FF4"/>
    <w:rsid w:val="007711F5"/>
    <w:rsid w:val="0077164D"/>
    <w:rsid w:val="00771BEA"/>
    <w:rsid w:val="0077258D"/>
    <w:rsid w:val="00772A33"/>
    <w:rsid w:val="00772CD8"/>
    <w:rsid w:val="00774C26"/>
    <w:rsid w:val="00775342"/>
    <w:rsid w:val="00775E52"/>
    <w:rsid w:val="007763EB"/>
    <w:rsid w:val="0077790A"/>
    <w:rsid w:val="00780198"/>
    <w:rsid w:val="00783559"/>
    <w:rsid w:val="007839AD"/>
    <w:rsid w:val="00785E04"/>
    <w:rsid w:val="0078702F"/>
    <w:rsid w:val="00787662"/>
    <w:rsid w:val="00787AE5"/>
    <w:rsid w:val="00787F3F"/>
    <w:rsid w:val="007909F9"/>
    <w:rsid w:val="00790F5C"/>
    <w:rsid w:val="00791854"/>
    <w:rsid w:val="00791938"/>
    <w:rsid w:val="0079198E"/>
    <w:rsid w:val="007922D7"/>
    <w:rsid w:val="00793C89"/>
    <w:rsid w:val="007953A4"/>
    <w:rsid w:val="007A05F6"/>
    <w:rsid w:val="007A17C2"/>
    <w:rsid w:val="007A17E0"/>
    <w:rsid w:val="007A2DD7"/>
    <w:rsid w:val="007A414A"/>
    <w:rsid w:val="007A4883"/>
    <w:rsid w:val="007A48A5"/>
    <w:rsid w:val="007A4C16"/>
    <w:rsid w:val="007A4C9D"/>
    <w:rsid w:val="007A68A9"/>
    <w:rsid w:val="007A6FA1"/>
    <w:rsid w:val="007A70B3"/>
    <w:rsid w:val="007A75F8"/>
    <w:rsid w:val="007B02A0"/>
    <w:rsid w:val="007B0322"/>
    <w:rsid w:val="007B10D7"/>
    <w:rsid w:val="007B231E"/>
    <w:rsid w:val="007B24A3"/>
    <w:rsid w:val="007B26A3"/>
    <w:rsid w:val="007B3539"/>
    <w:rsid w:val="007B3707"/>
    <w:rsid w:val="007B3EDE"/>
    <w:rsid w:val="007B4210"/>
    <w:rsid w:val="007B467F"/>
    <w:rsid w:val="007B5389"/>
    <w:rsid w:val="007B6F3B"/>
    <w:rsid w:val="007B7558"/>
    <w:rsid w:val="007B7B6A"/>
    <w:rsid w:val="007C040A"/>
    <w:rsid w:val="007C180A"/>
    <w:rsid w:val="007C1E82"/>
    <w:rsid w:val="007C2D5D"/>
    <w:rsid w:val="007C33D0"/>
    <w:rsid w:val="007C49C7"/>
    <w:rsid w:val="007C5938"/>
    <w:rsid w:val="007C5BC7"/>
    <w:rsid w:val="007C6771"/>
    <w:rsid w:val="007D0ABF"/>
    <w:rsid w:val="007D2130"/>
    <w:rsid w:val="007D3443"/>
    <w:rsid w:val="007D489F"/>
    <w:rsid w:val="007D60C7"/>
    <w:rsid w:val="007D65A5"/>
    <w:rsid w:val="007E0AA5"/>
    <w:rsid w:val="007E10E6"/>
    <w:rsid w:val="007E1DAB"/>
    <w:rsid w:val="007E403D"/>
    <w:rsid w:val="007E48FC"/>
    <w:rsid w:val="007E595B"/>
    <w:rsid w:val="007F0C8D"/>
    <w:rsid w:val="007F1CA9"/>
    <w:rsid w:val="007F3814"/>
    <w:rsid w:val="007F38FF"/>
    <w:rsid w:val="007F4E5C"/>
    <w:rsid w:val="007F4FDD"/>
    <w:rsid w:val="007F531E"/>
    <w:rsid w:val="007F6559"/>
    <w:rsid w:val="007F6B56"/>
    <w:rsid w:val="007F6FCB"/>
    <w:rsid w:val="007F728F"/>
    <w:rsid w:val="0080088A"/>
    <w:rsid w:val="00803EB3"/>
    <w:rsid w:val="008040DF"/>
    <w:rsid w:val="0080466B"/>
    <w:rsid w:val="008067D8"/>
    <w:rsid w:val="00806B15"/>
    <w:rsid w:val="00806E6F"/>
    <w:rsid w:val="0080758A"/>
    <w:rsid w:val="008078AC"/>
    <w:rsid w:val="00810947"/>
    <w:rsid w:val="00811A4D"/>
    <w:rsid w:val="00811DA5"/>
    <w:rsid w:val="00811F9B"/>
    <w:rsid w:val="00813768"/>
    <w:rsid w:val="00813920"/>
    <w:rsid w:val="00813D51"/>
    <w:rsid w:val="00814397"/>
    <w:rsid w:val="00814996"/>
    <w:rsid w:val="00815426"/>
    <w:rsid w:val="00815875"/>
    <w:rsid w:val="00816C43"/>
    <w:rsid w:val="008204AA"/>
    <w:rsid w:val="0082076D"/>
    <w:rsid w:val="008219F4"/>
    <w:rsid w:val="00822151"/>
    <w:rsid w:val="00825B51"/>
    <w:rsid w:val="00826A66"/>
    <w:rsid w:val="008276E3"/>
    <w:rsid w:val="00827901"/>
    <w:rsid w:val="00831176"/>
    <w:rsid w:val="008314D3"/>
    <w:rsid w:val="00831F09"/>
    <w:rsid w:val="00834931"/>
    <w:rsid w:val="00835A76"/>
    <w:rsid w:val="00835D0A"/>
    <w:rsid w:val="008375F1"/>
    <w:rsid w:val="008453FD"/>
    <w:rsid w:val="00845DCF"/>
    <w:rsid w:val="00846323"/>
    <w:rsid w:val="00846332"/>
    <w:rsid w:val="00846821"/>
    <w:rsid w:val="008468D3"/>
    <w:rsid w:val="008479E1"/>
    <w:rsid w:val="0085371B"/>
    <w:rsid w:val="00853C75"/>
    <w:rsid w:val="00853D56"/>
    <w:rsid w:val="00854C00"/>
    <w:rsid w:val="00854D88"/>
    <w:rsid w:val="00854F7D"/>
    <w:rsid w:val="0085521C"/>
    <w:rsid w:val="008552E2"/>
    <w:rsid w:val="00855304"/>
    <w:rsid w:val="00855ACC"/>
    <w:rsid w:val="00857469"/>
    <w:rsid w:val="00857B81"/>
    <w:rsid w:val="00860749"/>
    <w:rsid w:val="0086078B"/>
    <w:rsid w:val="00862037"/>
    <w:rsid w:val="0086208B"/>
    <w:rsid w:val="00862B74"/>
    <w:rsid w:val="00863645"/>
    <w:rsid w:val="00863FC5"/>
    <w:rsid w:val="0086490A"/>
    <w:rsid w:val="00864CF5"/>
    <w:rsid w:val="0086506B"/>
    <w:rsid w:val="00865722"/>
    <w:rsid w:val="008666A4"/>
    <w:rsid w:val="00871652"/>
    <w:rsid w:val="00871811"/>
    <w:rsid w:val="00871D81"/>
    <w:rsid w:val="008723F5"/>
    <w:rsid w:val="0087362A"/>
    <w:rsid w:val="00873649"/>
    <w:rsid w:val="00873BD2"/>
    <w:rsid w:val="00875C87"/>
    <w:rsid w:val="008760F4"/>
    <w:rsid w:val="00876FBF"/>
    <w:rsid w:val="00877F85"/>
    <w:rsid w:val="00880957"/>
    <w:rsid w:val="00881BE5"/>
    <w:rsid w:val="00882FF0"/>
    <w:rsid w:val="00884C7D"/>
    <w:rsid w:val="00885228"/>
    <w:rsid w:val="00886224"/>
    <w:rsid w:val="00886337"/>
    <w:rsid w:val="00887D2F"/>
    <w:rsid w:val="008909C4"/>
    <w:rsid w:val="008914FC"/>
    <w:rsid w:val="00893E20"/>
    <w:rsid w:val="00896757"/>
    <w:rsid w:val="0089696B"/>
    <w:rsid w:val="00896AC7"/>
    <w:rsid w:val="008A09C5"/>
    <w:rsid w:val="008A0ABA"/>
    <w:rsid w:val="008A0FBC"/>
    <w:rsid w:val="008A1D76"/>
    <w:rsid w:val="008A1ECE"/>
    <w:rsid w:val="008A2247"/>
    <w:rsid w:val="008A4990"/>
    <w:rsid w:val="008A7DFB"/>
    <w:rsid w:val="008B0DFF"/>
    <w:rsid w:val="008B18B0"/>
    <w:rsid w:val="008B2895"/>
    <w:rsid w:val="008B4092"/>
    <w:rsid w:val="008B431D"/>
    <w:rsid w:val="008B4B00"/>
    <w:rsid w:val="008B4E64"/>
    <w:rsid w:val="008B5107"/>
    <w:rsid w:val="008B5E76"/>
    <w:rsid w:val="008B6430"/>
    <w:rsid w:val="008B64E1"/>
    <w:rsid w:val="008B74A0"/>
    <w:rsid w:val="008C156B"/>
    <w:rsid w:val="008C1A28"/>
    <w:rsid w:val="008C1CF0"/>
    <w:rsid w:val="008C7C63"/>
    <w:rsid w:val="008D0038"/>
    <w:rsid w:val="008D068B"/>
    <w:rsid w:val="008D0A52"/>
    <w:rsid w:val="008D147D"/>
    <w:rsid w:val="008D2818"/>
    <w:rsid w:val="008D3885"/>
    <w:rsid w:val="008D3DB6"/>
    <w:rsid w:val="008D4B57"/>
    <w:rsid w:val="008D71CE"/>
    <w:rsid w:val="008D7EB4"/>
    <w:rsid w:val="008E16DB"/>
    <w:rsid w:val="008E2CEA"/>
    <w:rsid w:val="008E392F"/>
    <w:rsid w:val="008E3EEA"/>
    <w:rsid w:val="008E4848"/>
    <w:rsid w:val="008E4D40"/>
    <w:rsid w:val="008E4D89"/>
    <w:rsid w:val="008E54E5"/>
    <w:rsid w:val="008E58AE"/>
    <w:rsid w:val="008E5C3D"/>
    <w:rsid w:val="008E7B71"/>
    <w:rsid w:val="008F04C3"/>
    <w:rsid w:val="008F0513"/>
    <w:rsid w:val="008F1684"/>
    <w:rsid w:val="008F1FB6"/>
    <w:rsid w:val="008F2C79"/>
    <w:rsid w:val="008F4F8A"/>
    <w:rsid w:val="008F64D6"/>
    <w:rsid w:val="008F7532"/>
    <w:rsid w:val="0090070C"/>
    <w:rsid w:val="00902333"/>
    <w:rsid w:val="00903CFD"/>
    <w:rsid w:val="00906FCA"/>
    <w:rsid w:val="00910EF7"/>
    <w:rsid w:val="009116B7"/>
    <w:rsid w:val="009133E4"/>
    <w:rsid w:val="00914C47"/>
    <w:rsid w:val="00914C70"/>
    <w:rsid w:val="009159B5"/>
    <w:rsid w:val="00916FB6"/>
    <w:rsid w:val="00920D0F"/>
    <w:rsid w:val="00921C07"/>
    <w:rsid w:val="00921E54"/>
    <w:rsid w:val="009221F2"/>
    <w:rsid w:val="00922224"/>
    <w:rsid w:val="00922B52"/>
    <w:rsid w:val="00922CF1"/>
    <w:rsid w:val="00922E60"/>
    <w:rsid w:val="00923605"/>
    <w:rsid w:val="00924C41"/>
    <w:rsid w:val="0092560C"/>
    <w:rsid w:val="00925749"/>
    <w:rsid w:val="00925D1B"/>
    <w:rsid w:val="00926F05"/>
    <w:rsid w:val="0092779D"/>
    <w:rsid w:val="00932149"/>
    <w:rsid w:val="009324EC"/>
    <w:rsid w:val="009345C3"/>
    <w:rsid w:val="00934E24"/>
    <w:rsid w:val="00937224"/>
    <w:rsid w:val="00937358"/>
    <w:rsid w:val="009377B0"/>
    <w:rsid w:val="00941D8B"/>
    <w:rsid w:val="00942233"/>
    <w:rsid w:val="0094250A"/>
    <w:rsid w:val="009436AC"/>
    <w:rsid w:val="009446CF"/>
    <w:rsid w:val="00944C3D"/>
    <w:rsid w:val="00944E56"/>
    <w:rsid w:val="00945609"/>
    <w:rsid w:val="009466EE"/>
    <w:rsid w:val="00950E05"/>
    <w:rsid w:val="009510A4"/>
    <w:rsid w:val="0095130A"/>
    <w:rsid w:val="00951D56"/>
    <w:rsid w:val="00951F23"/>
    <w:rsid w:val="009527F7"/>
    <w:rsid w:val="009534BE"/>
    <w:rsid w:val="00954430"/>
    <w:rsid w:val="00954C91"/>
    <w:rsid w:val="009551A4"/>
    <w:rsid w:val="0095598B"/>
    <w:rsid w:val="0095607A"/>
    <w:rsid w:val="009566AB"/>
    <w:rsid w:val="009569FD"/>
    <w:rsid w:val="00961099"/>
    <w:rsid w:val="00961727"/>
    <w:rsid w:val="0096208A"/>
    <w:rsid w:val="009630CA"/>
    <w:rsid w:val="0096327B"/>
    <w:rsid w:val="00963B45"/>
    <w:rsid w:val="009641D1"/>
    <w:rsid w:val="009644B5"/>
    <w:rsid w:val="00964BF9"/>
    <w:rsid w:val="00965A36"/>
    <w:rsid w:val="009673EF"/>
    <w:rsid w:val="009705C6"/>
    <w:rsid w:val="009716B0"/>
    <w:rsid w:val="00973978"/>
    <w:rsid w:val="00973A85"/>
    <w:rsid w:val="00974094"/>
    <w:rsid w:val="00974EC0"/>
    <w:rsid w:val="009758C3"/>
    <w:rsid w:val="00975BE3"/>
    <w:rsid w:val="00975D80"/>
    <w:rsid w:val="00975EEE"/>
    <w:rsid w:val="009805EE"/>
    <w:rsid w:val="0098068E"/>
    <w:rsid w:val="00980787"/>
    <w:rsid w:val="00980CC9"/>
    <w:rsid w:val="00980F1D"/>
    <w:rsid w:val="009814D5"/>
    <w:rsid w:val="0098200C"/>
    <w:rsid w:val="009857B0"/>
    <w:rsid w:val="00985AEA"/>
    <w:rsid w:val="00985C52"/>
    <w:rsid w:val="00987062"/>
    <w:rsid w:val="00987165"/>
    <w:rsid w:val="009929C8"/>
    <w:rsid w:val="0099513E"/>
    <w:rsid w:val="0099531C"/>
    <w:rsid w:val="0099581D"/>
    <w:rsid w:val="00995F88"/>
    <w:rsid w:val="0099621C"/>
    <w:rsid w:val="009964D8"/>
    <w:rsid w:val="00996A2B"/>
    <w:rsid w:val="00996A83"/>
    <w:rsid w:val="00996DC8"/>
    <w:rsid w:val="00996EDA"/>
    <w:rsid w:val="00997667"/>
    <w:rsid w:val="00997736"/>
    <w:rsid w:val="009A01C9"/>
    <w:rsid w:val="009A0375"/>
    <w:rsid w:val="009A0FA6"/>
    <w:rsid w:val="009A2166"/>
    <w:rsid w:val="009A2FB2"/>
    <w:rsid w:val="009A35D8"/>
    <w:rsid w:val="009A3EFB"/>
    <w:rsid w:val="009A5872"/>
    <w:rsid w:val="009A6702"/>
    <w:rsid w:val="009A771E"/>
    <w:rsid w:val="009B06F1"/>
    <w:rsid w:val="009B15E5"/>
    <w:rsid w:val="009B23B7"/>
    <w:rsid w:val="009B310F"/>
    <w:rsid w:val="009B5D68"/>
    <w:rsid w:val="009C0817"/>
    <w:rsid w:val="009C0E5C"/>
    <w:rsid w:val="009C151E"/>
    <w:rsid w:val="009C1AA8"/>
    <w:rsid w:val="009C42A3"/>
    <w:rsid w:val="009C4AF7"/>
    <w:rsid w:val="009C5DF6"/>
    <w:rsid w:val="009C61B9"/>
    <w:rsid w:val="009C663C"/>
    <w:rsid w:val="009C6B28"/>
    <w:rsid w:val="009D000A"/>
    <w:rsid w:val="009D00DC"/>
    <w:rsid w:val="009D1CC9"/>
    <w:rsid w:val="009D34D3"/>
    <w:rsid w:val="009D545A"/>
    <w:rsid w:val="009D61BB"/>
    <w:rsid w:val="009D75F6"/>
    <w:rsid w:val="009E1A76"/>
    <w:rsid w:val="009E2D9A"/>
    <w:rsid w:val="009E4606"/>
    <w:rsid w:val="009E46BC"/>
    <w:rsid w:val="009E5C76"/>
    <w:rsid w:val="009E652F"/>
    <w:rsid w:val="009E7572"/>
    <w:rsid w:val="009F0432"/>
    <w:rsid w:val="009F0BE2"/>
    <w:rsid w:val="009F0D80"/>
    <w:rsid w:val="009F2C4D"/>
    <w:rsid w:val="009F3045"/>
    <w:rsid w:val="009F77CA"/>
    <w:rsid w:val="00A00101"/>
    <w:rsid w:val="00A033EF"/>
    <w:rsid w:val="00A040DB"/>
    <w:rsid w:val="00A06609"/>
    <w:rsid w:val="00A076E3"/>
    <w:rsid w:val="00A07759"/>
    <w:rsid w:val="00A12191"/>
    <w:rsid w:val="00A13820"/>
    <w:rsid w:val="00A1452D"/>
    <w:rsid w:val="00A15167"/>
    <w:rsid w:val="00A16774"/>
    <w:rsid w:val="00A20AFF"/>
    <w:rsid w:val="00A20B5D"/>
    <w:rsid w:val="00A21AB5"/>
    <w:rsid w:val="00A2265C"/>
    <w:rsid w:val="00A24545"/>
    <w:rsid w:val="00A25C26"/>
    <w:rsid w:val="00A26494"/>
    <w:rsid w:val="00A2699F"/>
    <w:rsid w:val="00A30853"/>
    <w:rsid w:val="00A30D91"/>
    <w:rsid w:val="00A31FB5"/>
    <w:rsid w:val="00A32758"/>
    <w:rsid w:val="00A32992"/>
    <w:rsid w:val="00A33179"/>
    <w:rsid w:val="00A33AE3"/>
    <w:rsid w:val="00A34087"/>
    <w:rsid w:val="00A3565B"/>
    <w:rsid w:val="00A36306"/>
    <w:rsid w:val="00A37AB6"/>
    <w:rsid w:val="00A40705"/>
    <w:rsid w:val="00A42E47"/>
    <w:rsid w:val="00A4301D"/>
    <w:rsid w:val="00A435F5"/>
    <w:rsid w:val="00A43F63"/>
    <w:rsid w:val="00A4496C"/>
    <w:rsid w:val="00A44C72"/>
    <w:rsid w:val="00A456A5"/>
    <w:rsid w:val="00A45D62"/>
    <w:rsid w:val="00A51C9A"/>
    <w:rsid w:val="00A52165"/>
    <w:rsid w:val="00A5254B"/>
    <w:rsid w:val="00A5329E"/>
    <w:rsid w:val="00A53E9D"/>
    <w:rsid w:val="00A53EA0"/>
    <w:rsid w:val="00A5696F"/>
    <w:rsid w:val="00A60237"/>
    <w:rsid w:val="00A6080F"/>
    <w:rsid w:val="00A60A2C"/>
    <w:rsid w:val="00A60F7B"/>
    <w:rsid w:val="00A62296"/>
    <w:rsid w:val="00A63A5F"/>
    <w:rsid w:val="00A63CD6"/>
    <w:rsid w:val="00A63D93"/>
    <w:rsid w:val="00A6488C"/>
    <w:rsid w:val="00A64A7C"/>
    <w:rsid w:val="00A65599"/>
    <w:rsid w:val="00A658DD"/>
    <w:rsid w:val="00A65FCB"/>
    <w:rsid w:val="00A6623C"/>
    <w:rsid w:val="00A66E4D"/>
    <w:rsid w:val="00A66E81"/>
    <w:rsid w:val="00A6720D"/>
    <w:rsid w:val="00A67B35"/>
    <w:rsid w:val="00A7062D"/>
    <w:rsid w:val="00A72491"/>
    <w:rsid w:val="00A72A21"/>
    <w:rsid w:val="00A737BC"/>
    <w:rsid w:val="00A73E2E"/>
    <w:rsid w:val="00A74037"/>
    <w:rsid w:val="00A74895"/>
    <w:rsid w:val="00A777DB"/>
    <w:rsid w:val="00A777F9"/>
    <w:rsid w:val="00A80766"/>
    <w:rsid w:val="00A80EB4"/>
    <w:rsid w:val="00A811DA"/>
    <w:rsid w:val="00A818A9"/>
    <w:rsid w:val="00A81C13"/>
    <w:rsid w:val="00A8268F"/>
    <w:rsid w:val="00A8325C"/>
    <w:rsid w:val="00A83733"/>
    <w:rsid w:val="00A83E2A"/>
    <w:rsid w:val="00A84469"/>
    <w:rsid w:val="00A86679"/>
    <w:rsid w:val="00A878E2"/>
    <w:rsid w:val="00A9047D"/>
    <w:rsid w:val="00A91AAA"/>
    <w:rsid w:val="00A92C44"/>
    <w:rsid w:val="00A93475"/>
    <w:rsid w:val="00A95043"/>
    <w:rsid w:val="00A97A42"/>
    <w:rsid w:val="00AA0D7B"/>
    <w:rsid w:val="00AA1592"/>
    <w:rsid w:val="00AA1A12"/>
    <w:rsid w:val="00AA266B"/>
    <w:rsid w:val="00AA4AF2"/>
    <w:rsid w:val="00AA5D73"/>
    <w:rsid w:val="00AA769D"/>
    <w:rsid w:val="00AA78E8"/>
    <w:rsid w:val="00AB0997"/>
    <w:rsid w:val="00AB1A01"/>
    <w:rsid w:val="00AB2227"/>
    <w:rsid w:val="00AB318D"/>
    <w:rsid w:val="00AB3F00"/>
    <w:rsid w:val="00AB5FCC"/>
    <w:rsid w:val="00AB6AD6"/>
    <w:rsid w:val="00AB6E7C"/>
    <w:rsid w:val="00AB7936"/>
    <w:rsid w:val="00AB7B46"/>
    <w:rsid w:val="00AB7D71"/>
    <w:rsid w:val="00AC05C4"/>
    <w:rsid w:val="00AC05E5"/>
    <w:rsid w:val="00AC426E"/>
    <w:rsid w:val="00AC4A1C"/>
    <w:rsid w:val="00AC4E49"/>
    <w:rsid w:val="00AC4E9C"/>
    <w:rsid w:val="00AC55F9"/>
    <w:rsid w:val="00AD04A7"/>
    <w:rsid w:val="00AD0701"/>
    <w:rsid w:val="00AD0ABC"/>
    <w:rsid w:val="00AD1D28"/>
    <w:rsid w:val="00AD1D69"/>
    <w:rsid w:val="00AD355D"/>
    <w:rsid w:val="00AD54E7"/>
    <w:rsid w:val="00AD5ABA"/>
    <w:rsid w:val="00AD5BAE"/>
    <w:rsid w:val="00AD694F"/>
    <w:rsid w:val="00AD6EB1"/>
    <w:rsid w:val="00AD7385"/>
    <w:rsid w:val="00AD77C4"/>
    <w:rsid w:val="00AE0474"/>
    <w:rsid w:val="00AE0603"/>
    <w:rsid w:val="00AE1119"/>
    <w:rsid w:val="00AE18EA"/>
    <w:rsid w:val="00AE1A6D"/>
    <w:rsid w:val="00AE239F"/>
    <w:rsid w:val="00AE2A80"/>
    <w:rsid w:val="00AE6D8C"/>
    <w:rsid w:val="00AE6FA1"/>
    <w:rsid w:val="00AE7008"/>
    <w:rsid w:val="00AE7905"/>
    <w:rsid w:val="00AF4F10"/>
    <w:rsid w:val="00AF5345"/>
    <w:rsid w:val="00AF6B46"/>
    <w:rsid w:val="00AF6D4D"/>
    <w:rsid w:val="00AF728C"/>
    <w:rsid w:val="00B00079"/>
    <w:rsid w:val="00B02292"/>
    <w:rsid w:val="00B02729"/>
    <w:rsid w:val="00B02E1C"/>
    <w:rsid w:val="00B0340F"/>
    <w:rsid w:val="00B04023"/>
    <w:rsid w:val="00B0428D"/>
    <w:rsid w:val="00B0543F"/>
    <w:rsid w:val="00B101E7"/>
    <w:rsid w:val="00B112E6"/>
    <w:rsid w:val="00B11564"/>
    <w:rsid w:val="00B1184A"/>
    <w:rsid w:val="00B12AF9"/>
    <w:rsid w:val="00B13137"/>
    <w:rsid w:val="00B1401E"/>
    <w:rsid w:val="00B149BA"/>
    <w:rsid w:val="00B14F9A"/>
    <w:rsid w:val="00B16989"/>
    <w:rsid w:val="00B179BA"/>
    <w:rsid w:val="00B17DD2"/>
    <w:rsid w:val="00B227DE"/>
    <w:rsid w:val="00B22A5B"/>
    <w:rsid w:val="00B22BDF"/>
    <w:rsid w:val="00B233B1"/>
    <w:rsid w:val="00B2357C"/>
    <w:rsid w:val="00B260DF"/>
    <w:rsid w:val="00B27FBC"/>
    <w:rsid w:val="00B30DCC"/>
    <w:rsid w:val="00B31A76"/>
    <w:rsid w:val="00B32B2F"/>
    <w:rsid w:val="00B32E80"/>
    <w:rsid w:val="00B3341C"/>
    <w:rsid w:val="00B33571"/>
    <w:rsid w:val="00B3375A"/>
    <w:rsid w:val="00B342C1"/>
    <w:rsid w:val="00B359AA"/>
    <w:rsid w:val="00B37227"/>
    <w:rsid w:val="00B4075D"/>
    <w:rsid w:val="00B40C92"/>
    <w:rsid w:val="00B41A75"/>
    <w:rsid w:val="00B43F14"/>
    <w:rsid w:val="00B44F09"/>
    <w:rsid w:val="00B453F6"/>
    <w:rsid w:val="00B470AA"/>
    <w:rsid w:val="00B470EA"/>
    <w:rsid w:val="00B4724C"/>
    <w:rsid w:val="00B47934"/>
    <w:rsid w:val="00B50C42"/>
    <w:rsid w:val="00B50E25"/>
    <w:rsid w:val="00B50F9C"/>
    <w:rsid w:val="00B51EBA"/>
    <w:rsid w:val="00B5307F"/>
    <w:rsid w:val="00B53338"/>
    <w:rsid w:val="00B53386"/>
    <w:rsid w:val="00B547A1"/>
    <w:rsid w:val="00B54835"/>
    <w:rsid w:val="00B60371"/>
    <w:rsid w:val="00B609C6"/>
    <w:rsid w:val="00B609F4"/>
    <w:rsid w:val="00B60C33"/>
    <w:rsid w:val="00B60D10"/>
    <w:rsid w:val="00B61D87"/>
    <w:rsid w:val="00B62778"/>
    <w:rsid w:val="00B632A5"/>
    <w:rsid w:val="00B63312"/>
    <w:rsid w:val="00B63422"/>
    <w:rsid w:val="00B63EE9"/>
    <w:rsid w:val="00B649A7"/>
    <w:rsid w:val="00B66323"/>
    <w:rsid w:val="00B70280"/>
    <w:rsid w:val="00B70589"/>
    <w:rsid w:val="00B71754"/>
    <w:rsid w:val="00B71909"/>
    <w:rsid w:val="00B71CDC"/>
    <w:rsid w:val="00B72274"/>
    <w:rsid w:val="00B723FA"/>
    <w:rsid w:val="00B724ED"/>
    <w:rsid w:val="00B747C3"/>
    <w:rsid w:val="00B75A1B"/>
    <w:rsid w:val="00B773A7"/>
    <w:rsid w:val="00B816AD"/>
    <w:rsid w:val="00B816DE"/>
    <w:rsid w:val="00B83EE4"/>
    <w:rsid w:val="00B85267"/>
    <w:rsid w:val="00B85467"/>
    <w:rsid w:val="00B859A9"/>
    <w:rsid w:val="00B901BC"/>
    <w:rsid w:val="00B91990"/>
    <w:rsid w:val="00B921E5"/>
    <w:rsid w:val="00B923E3"/>
    <w:rsid w:val="00B929DB"/>
    <w:rsid w:val="00B932E0"/>
    <w:rsid w:val="00B948C9"/>
    <w:rsid w:val="00B960F5"/>
    <w:rsid w:val="00B9712E"/>
    <w:rsid w:val="00BA1732"/>
    <w:rsid w:val="00BA2DE1"/>
    <w:rsid w:val="00BA391D"/>
    <w:rsid w:val="00BA3B71"/>
    <w:rsid w:val="00BA3D81"/>
    <w:rsid w:val="00BA584A"/>
    <w:rsid w:val="00BA6CA0"/>
    <w:rsid w:val="00BA7039"/>
    <w:rsid w:val="00BB17AB"/>
    <w:rsid w:val="00BB1CBE"/>
    <w:rsid w:val="00BB301B"/>
    <w:rsid w:val="00BB3703"/>
    <w:rsid w:val="00BB5179"/>
    <w:rsid w:val="00BB644E"/>
    <w:rsid w:val="00BB66D7"/>
    <w:rsid w:val="00BC06C1"/>
    <w:rsid w:val="00BC072F"/>
    <w:rsid w:val="00BC0FBC"/>
    <w:rsid w:val="00BC2FFB"/>
    <w:rsid w:val="00BC3420"/>
    <w:rsid w:val="00BC3DAE"/>
    <w:rsid w:val="00BC3ED9"/>
    <w:rsid w:val="00BC4A86"/>
    <w:rsid w:val="00BC6332"/>
    <w:rsid w:val="00BC6962"/>
    <w:rsid w:val="00BC6CBF"/>
    <w:rsid w:val="00BC6F93"/>
    <w:rsid w:val="00BC785F"/>
    <w:rsid w:val="00BD07C7"/>
    <w:rsid w:val="00BD0B63"/>
    <w:rsid w:val="00BD0F29"/>
    <w:rsid w:val="00BD5E8E"/>
    <w:rsid w:val="00BD638F"/>
    <w:rsid w:val="00BD7DC7"/>
    <w:rsid w:val="00BE1D5E"/>
    <w:rsid w:val="00BE20CB"/>
    <w:rsid w:val="00BE544C"/>
    <w:rsid w:val="00BE670C"/>
    <w:rsid w:val="00BE6879"/>
    <w:rsid w:val="00BE68B4"/>
    <w:rsid w:val="00BE6B79"/>
    <w:rsid w:val="00BF0092"/>
    <w:rsid w:val="00BF04EC"/>
    <w:rsid w:val="00BF14B8"/>
    <w:rsid w:val="00BF1931"/>
    <w:rsid w:val="00BF1FBD"/>
    <w:rsid w:val="00BF2531"/>
    <w:rsid w:val="00BF2BA7"/>
    <w:rsid w:val="00BF3FE9"/>
    <w:rsid w:val="00BF571B"/>
    <w:rsid w:val="00BF5818"/>
    <w:rsid w:val="00BF6B94"/>
    <w:rsid w:val="00BF7004"/>
    <w:rsid w:val="00BF769C"/>
    <w:rsid w:val="00BF7FF4"/>
    <w:rsid w:val="00C0016C"/>
    <w:rsid w:val="00C005B0"/>
    <w:rsid w:val="00C0138C"/>
    <w:rsid w:val="00C05A6F"/>
    <w:rsid w:val="00C07658"/>
    <w:rsid w:val="00C100FC"/>
    <w:rsid w:val="00C113DE"/>
    <w:rsid w:val="00C13617"/>
    <w:rsid w:val="00C1372A"/>
    <w:rsid w:val="00C1463F"/>
    <w:rsid w:val="00C147B0"/>
    <w:rsid w:val="00C1528D"/>
    <w:rsid w:val="00C15708"/>
    <w:rsid w:val="00C1581C"/>
    <w:rsid w:val="00C16074"/>
    <w:rsid w:val="00C17DEC"/>
    <w:rsid w:val="00C200C9"/>
    <w:rsid w:val="00C21161"/>
    <w:rsid w:val="00C2267F"/>
    <w:rsid w:val="00C2280A"/>
    <w:rsid w:val="00C22B05"/>
    <w:rsid w:val="00C22B49"/>
    <w:rsid w:val="00C239D3"/>
    <w:rsid w:val="00C25FA8"/>
    <w:rsid w:val="00C2621C"/>
    <w:rsid w:val="00C276C9"/>
    <w:rsid w:val="00C300D7"/>
    <w:rsid w:val="00C32848"/>
    <w:rsid w:val="00C33ABE"/>
    <w:rsid w:val="00C33D6F"/>
    <w:rsid w:val="00C34410"/>
    <w:rsid w:val="00C34A03"/>
    <w:rsid w:val="00C35B64"/>
    <w:rsid w:val="00C36D82"/>
    <w:rsid w:val="00C40194"/>
    <w:rsid w:val="00C40A8A"/>
    <w:rsid w:val="00C41260"/>
    <w:rsid w:val="00C42B76"/>
    <w:rsid w:val="00C44606"/>
    <w:rsid w:val="00C479F5"/>
    <w:rsid w:val="00C509FF"/>
    <w:rsid w:val="00C50DEF"/>
    <w:rsid w:val="00C51EEE"/>
    <w:rsid w:val="00C5259C"/>
    <w:rsid w:val="00C52686"/>
    <w:rsid w:val="00C529B7"/>
    <w:rsid w:val="00C540AA"/>
    <w:rsid w:val="00C548D1"/>
    <w:rsid w:val="00C54C89"/>
    <w:rsid w:val="00C555A7"/>
    <w:rsid w:val="00C55CB9"/>
    <w:rsid w:val="00C55FF1"/>
    <w:rsid w:val="00C566F9"/>
    <w:rsid w:val="00C6025F"/>
    <w:rsid w:val="00C62B42"/>
    <w:rsid w:val="00C637D7"/>
    <w:rsid w:val="00C6421B"/>
    <w:rsid w:val="00C642A7"/>
    <w:rsid w:val="00C642EC"/>
    <w:rsid w:val="00C64608"/>
    <w:rsid w:val="00C65FF6"/>
    <w:rsid w:val="00C66A21"/>
    <w:rsid w:val="00C6752E"/>
    <w:rsid w:val="00C67988"/>
    <w:rsid w:val="00C67B9A"/>
    <w:rsid w:val="00C70419"/>
    <w:rsid w:val="00C7071E"/>
    <w:rsid w:val="00C70A44"/>
    <w:rsid w:val="00C712C9"/>
    <w:rsid w:val="00C71528"/>
    <w:rsid w:val="00C7163B"/>
    <w:rsid w:val="00C72650"/>
    <w:rsid w:val="00C7286F"/>
    <w:rsid w:val="00C73359"/>
    <w:rsid w:val="00C73482"/>
    <w:rsid w:val="00C76C3F"/>
    <w:rsid w:val="00C814B8"/>
    <w:rsid w:val="00C82333"/>
    <w:rsid w:val="00C83262"/>
    <w:rsid w:val="00C844A6"/>
    <w:rsid w:val="00C850E1"/>
    <w:rsid w:val="00C8536C"/>
    <w:rsid w:val="00C86470"/>
    <w:rsid w:val="00C87622"/>
    <w:rsid w:val="00C87D06"/>
    <w:rsid w:val="00C90492"/>
    <w:rsid w:val="00C914A1"/>
    <w:rsid w:val="00C9188A"/>
    <w:rsid w:val="00C93398"/>
    <w:rsid w:val="00C9380E"/>
    <w:rsid w:val="00C94299"/>
    <w:rsid w:val="00C95F79"/>
    <w:rsid w:val="00C960E9"/>
    <w:rsid w:val="00C9796A"/>
    <w:rsid w:val="00C97E5F"/>
    <w:rsid w:val="00CA0C0D"/>
    <w:rsid w:val="00CA0E9C"/>
    <w:rsid w:val="00CA17CA"/>
    <w:rsid w:val="00CA201B"/>
    <w:rsid w:val="00CA2662"/>
    <w:rsid w:val="00CA336D"/>
    <w:rsid w:val="00CA4CE8"/>
    <w:rsid w:val="00CA6194"/>
    <w:rsid w:val="00CB0F55"/>
    <w:rsid w:val="00CB131A"/>
    <w:rsid w:val="00CB1A1A"/>
    <w:rsid w:val="00CB2EFF"/>
    <w:rsid w:val="00CB4659"/>
    <w:rsid w:val="00CB6946"/>
    <w:rsid w:val="00CB75E3"/>
    <w:rsid w:val="00CC3387"/>
    <w:rsid w:val="00CC3C71"/>
    <w:rsid w:val="00CC3CF9"/>
    <w:rsid w:val="00CC4080"/>
    <w:rsid w:val="00CC4D50"/>
    <w:rsid w:val="00CC6474"/>
    <w:rsid w:val="00CC6903"/>
    <w:rsid w:val="00CC7585"/>
    <w:rsid w:val="00CD03BE"/>
    <w:rsid w:val="00CD3A78"/>
    <w:rsid w:val="00CD5C96"/>
    <w:rsid w:val="00CD6392"/>
    <w:rsid w:val="00CD6963"/>
    <w:rsid w:val="00CD6B6E"/>
    <w:rsid w:val="00CD6D0F"/>
    <w:rsid w:val="00CE0433"/>
    <w:rsid w:val="00CE2CB6"/>
    <w:rsid w:val="00CE3A5F"/>
    <w:rsid w:val="00CE42B7"/>
    <w:rsid w:val="00CE77A5"/>
    <w:rsid w:val="00CF0EE8"/>
    <w:rsid w:val="00CF1B75"/>
    <w:rsid w:val="00CF1B79"/>
    <w:rsid w:val="00CF2411"/>
    <w:rsid w:val="00CF4447"/>
    <w:rsid w:val="00CF5627"/>
    <w:rsid w:val="00CF5863"/>
    <w:rsid w:val="00CF5B58"/>
    <w:rsid w:val="00CF5C8B"/>
    <w:rsid w:val="00CF6B97"/>
    <w:rsid w:val="00CF736F"/>
    <w:rsid w:val="00D00247"/>
    <w:rsid w:val="00D00D8E"/>
    <w:rsid w:val="00D01135"/>
    <w:rsid w:val="00D038E6"/>
    <w:rsid w:val="00D03D78"/>
    <w:rsid w:val="00D04542"/>
    <w:rsid w:val="00D05411"/>
    <w:rsid w:val="00D056DC"/>
    <w:rsid w:val="00D06DA9"/>
    <w:rsid w:val="00D1082E"/>
    <w:rsid w:val="00D10F19"/>
    <w:rsid w:val="00D11812"/>
    <w:rsid w:val="00D11A94"/>
    <w:rsid w:val="00D11FDE"/>
    <w:rsid w:val="00D1224D"/>
    <w:rsid w:val="00D126C0"/>
    <w:rsid w:val="00D13765"/>
    <w:rsid w:val="00D140D5"/>
    <w:rsid w:val="00D14478"/>
    <w:rsid w:val="00D14750"/>
    <w:rsid w:val="00D173A9"/>
    <w:rsid w:val="00D17B39"/>
    <w:rsid w:val="00D17C72"/>
    <w:rsid w:val="00D20013"/>
    <w:rsid w:val="00D20904"/>
    <w:rsid w:val="00D222F5"/>
    <w:rsid w:val="00D2380C"/>
    <w:rsid w:val="00D24424"/>
    <w:rsid w:val="00D24BEF"/>
    <w:rsid w:val="00D26D53"/>
    <w:rsid w:val="00D26E6F"/>
    <w:rsid w:val="00D27CE2"/>
    <w:rsid w:val="00D31652"/>
    <w:rsid w:val="00D319D2"/>
    <w:rsid w:val="00D31AA7"/>
    <w:rsid w:val="00D35417"/>
    <w:rsid w:val="00D37DDD"/>
    <w:rsid w:val="00D40BC7"/>
    <w:rsid w:val="00D43475"/>
    <w:rsid w:val="00D43DA5"/>
    <w:rsid w:val="00D43E71"/>
    <w:rsid w:val="00D440EB"/>
    <w:rsid w:val="00D44221"/>
    <w:rsid w:val="00D44739"/>
    <w:rsid w:val="00D453B5"/>
    <w:rsid w:val="00D46391"/>
    <w:rsid w:val="00D464E8"/>
    <w:rsid w:val="00D471A4"/>
    <w:rsid w:val="00D5215B"/>
    <w:rsid w:val="00D525E3"/>
    <w:rsid w:val="00D52741"/>
    <w:rsid w:val="00D53AA2"/>
    <w:rsid w:val="00D53FEA"/>
    <w:rsid w:val="00D54FA3"/>
    <w:rsid w:val="00D55FA8"/>
    <w:rsid w:val="00D569D5"/>
    <w:rsid w:val="00D56ACE"/>
    <w:rsid w:val="00D5753D"/>
    <w:rsid w:val="00D62735"/>
    <w:rsid w:val="00D62911"/>
    <w:rsid w:val="00D64219"/>
    <w:rsid w:val="00D64EF0"/>
    <w:rsid w:val="00D65BE2"/>
    <w:rsid w:val="00D66142"/>
    <w:rsid w:val="00D66664"/>
    <w:rsid w:val="00D67106"/>
    <w:rsid w:val="00D671A2"/>
    <w:rsid w:val="00D67D1A"/>
    <w:rsid w:val="00D7156A"/>
    <w:rsid w:val="00D718FB"/>
    <w:rsid w:val="00D71CAA"/>
    <w:rsid w:val="00D72399"/>
    <w:rsid w:val="00D7518F"/>
    <w:rsid w:val="00D7558E"/>
    <w:rsid w:val="00D75A25"/>
    <w:rsid w:val="00D762C5"/>
    <w:rsid w:val="00D76537"/>
    <w:rsid w:val="00D77566"/>
    <w:rsid w:val="00D80C40"/>
    <w:rsid w:val="00D80CD6"/>
    <w:rsid w:val="00D81B66"/>
    <w:rsid w:val="00D823DF"/>
    <w:rsid w:val="00D835D2"/>
    <w:rsid w:val="00D83E6A"/>
    <w:rsid w:val="00D84301"/>
    <w:rsid w:val="00D84F61"/>
    <w:rsid w:val="00D85B19"/>
    <w:rsid w:val="00D87CF4"/>
    <w:rsid w:val="00D902E5"/>
    <w:rsid w:val="00D90903"/>
    <w:rsid w:val="00D91AD7"/>
    <w:rsid w:val="00D92CFE"/>
    <w:rsid w:val="00D93E46"/>
    <w:rsid w:val="00D95664"/>
    <w:rsid w:val="00D9595F"/>
    <w:rsid w:val="00D9643B"/>
    <w:rsid w:val="00D96EC9"/>
    <w:rsid w:val="00D97D84"/>
    <w:rsid w:val="00DA1DA6"/>
    <w:rsid w:val="00DA29C4"/>
    <w:rsid w:val="00DA309C"/>
    <w:rsid w:val="00DA6400"/>
    <w:rsid w:val="00DA67B4"/>
    <w:rsid w:val="00DA69F4"/>
    <w:rsid w:val="00DA7497"/>
    <w:rsid w:val="00DB067D"/>
    <w:rsid w:val="00DB095A"/>
    <w:rsid w:val="00DB16E4"/>
    <w:rsid w:val="00DB24EF"/>
    <w:rsid w:val="00DB28AD"/>
    <w:rsid w:val="00DB2969"/>
    <w:rsid w:val="00DB2A06"/>
    <w:rsid w:val="00DB4377"/>
    <w:rsid w:val="00DB527C"/>
    <w:rsid w:val="00DB545A"/>
    <w:rsid w:val="00DB5FEA"/>
    <w:rsid w:val="00DB60FB"/>
    <w:rsid w:val="00DB7E2C"/>
    <w:rsid w:val="00DC4E47"/>
    <w:rsid w:val="00DC7D8C"/>
    <w:rsid w:val="00DD155E"/>
    <w:rsid w:val="00DD170F"/>
    <w:rsid w:val="00DD252B"/>
    <w:rsid w:val="00DD265D"/>
    <w:rsid w:val="00DD2F1C"/>
    <w:rsid w:val="00DD3F37"/>
    <w:rsid w:val="00DD5C51"/>
    <w:rsid w:val="00DD612B"/>
    <w:rsid w:val="00DD6520"/>
    <w:rsid w:val="00DD6702"/>
    <w:rsid w:val="00DE0E1E"/>
    <w:rsid w:val="00DE2175"/>
    <w:rsid w:val="00DE2920"/>
    <w:rsid w:val="00DE2DE3"/>
    <w:rsid w:val="00DE319F"/>
    <w:rsid w:val="00DE3492"/>
    <w:rsid w:val="00DE4525"/>
    <w:rsid w:val="00DE4867"/>
    <w:rsid w:val="00DE5DE2"/>
    <w:rsid w:val="00DE5EE7"/>
    <w:rsid w:val="00DE7BD2"/>
    <w:rsid w:val="00DF0EEE"/>
    <w:rsid w:val="00DF4097"/>
    <w:rsid w:val="00DF6095"/>
    <w:rsid w:val="00DF64FC"/>
    <w:rsid w:val="00DF683E"/>
    <w:rsid w:val="00DF6A08"/>
    <w:rsid w:val="00DF7308"/>
    <w:rsid w:val="00E00865"/>
    <w:rsid w:val="00E01F8A"/>
    <w:rsid w:val="00E02087"/>
    <w:rsid w:val="00E0245E"/>
    <w:rsid w:val="00E06BCB"/>
    <w:rsid w:val="00E06DBE"/>
    <w:rsid w:val="00E10463"/>
    <w:rsid w:val="00E11B95"/>
    <w:rsid w:val="00E12806"/>
    <w:rsid w:val="00E128BA"/>
    <w:rsid w:val="00E129AA"/>
    <w:rsid w:val="00E12BBE"/>
    <w:rsid w:val="00E137BB"/>
    <w:rsid w:val="00E1487B"/>
    <w:rsid w:val="00E1714F"/>
    <w:rsid w:val="00E20229"/>
    <w:rsid w:val="00E21980"/>
    <w:rsid w:val="00E21A2E"/>
    <w:rsid w:val="00E236EF"/>
    <w:rsid w:val="00E245CA"/>
    <w:rsid w:val="00E26F5C"/>
    <w:rsid w:val="00E27B52"/>
    <w:rsid w:val="00E27E7D"/>
    <w:rsid w:val="00E3187E"/>
    <w:rsid w:val="00E31FA0"/>
    <w:rsid w:val="00E31FCA"/>
    <w:rsid w:val="00E323F2"/>
    <w:rsid w:val="00E324AE"/>
    <w:rsid w:val="00E3275E"/>
    <w:rsid w:val="00E32B67"/>
    <w:rsid w:val="00E3310D"/>
    <w:rsid w:val="00E338A3"/>
    <w:rsid w:val="00E33C70"/>
    <w:rsid w:val="00E35198"/>
    <w:rsid w:val="00E354FE"/>
    <w:rsid w:val="00E355AE"/>
    <w:rsid w:val="00E36440"/>
    <w:rsid w:val="00E36625"/>
    <w:rsid w:val="00E40210"/>
    <w:rsid w:val="00E402B7"/>
    <w:rsid w:val="00E4035E"/>
    <w:rsid w:val="00E40642"/>
    <w:rsid w:val="00E40B8A"/>
    <w:rsid w:val="00E41B8E"/>
    <w:rsid w:val="00E427EA"/>
    <w:rsid w:val="00E43015"/>
    <w:rsid w:val="00E4370D"/>
    <w:rsid w:val="00E43CFB"/>
    <w:rsid w:val="00E44770"/>
    <w:rsid w:val="00E4514A"/>
    <w:rsid w:val="00E46A0A"/>
    <w:rsid w:val="00E47137"/>
    <w:rsid w:val="00E501D1"/>
    <w:rsid w:val="00E51E8D"/>
    <w:rsid w:val="00E53BA7"/>
    <w:rsid w:val="00E53FCD"/>
    <w:rsid w:val="00E544C6"/>
    <w:rsid w:val="00E555DE"/>
    <w:rsid w:val="00E5605D"/>
    <w:rsid w:val="00E57BFB"/>
    <w:rsid w:val="00E613EE"/>
    <w:rsid w:val="00E61BE4"/>
    <w:rsid w:val="00E61F87"/>
    <w:rsid w:val="00E63457"/>
    <w:rsid w:val="00E6360A"/>
    <w:rsid w:val="00E64947"/>
    <w:rsid w:val="00E65B32"/>
    <w:rsid w:val="00E65F9E"/>
    <w:rsid w:val="00E66574"/>
    <w:rsid w:val="00E718C2"/>
    <w:rsid w:val="00E71F96"/>
    <w:rsid w:val="00E7209D"/>
    <w:rsid w:val="00E72DE4"/>
    <w:rsid w:val="00E72F74"/>
    <w:rsid w:val="00E73227"/>
    <w:rsid w:val="00E73CD1"/>
    <w:rsid w:val="00E7406D"/>
    <w:rsid w:val="00E7501B"/>
    <w:rsid w:val="00E7557A"/>
    <w:rsid w:val="00E756BD"/>
    <w:rsid w:val="00E76773"/>
    <w:rsid w:val="00E76F47"/>
    <w:rsid w:val="00E80FE2"/>
    <w:rsid w:val="00E826D2"/>
    <w:rsid w:val="00E83300"/>
    <w:rsid w:val="00E83337"/>
    <w:rsid w:val="00E90260"/>
    <w:rsid w:val="00E90A56"/>
    <w:rsid w:val="00E9222E"/>
    <w:rsid w:val="00E92B08"/>
    <w:rsid w:val="00E95272"/>
    <w:rsid w:val="00E9620C"/>
    <w:rsid w:val="00E96692"/>
    <w:rsid w:val="00E96E19"/>
    <w:rsid w:val="00E97BE8"/>
    <w:rsid w:val="00EA2375"/>
    <w:rsid w:val="00EA692A"/>
    <w:rsid w:val="00EB0883"/>
    <w:rsid w:val="00EB0E9A"/>
    <w:rsid w:val="00EB2DD4"/>
    <w:rsid w:val="00EB3827"/>
    <w:rsid w:val="00EB394B"/>
    <w:rsid w:val="00EB433E"/>
    <w:rsid w:val="00EB5561"/>
    <w:rsid w:val="00EB67B9"/>
    <w:rsid w:val="00EB68EB"/>
    <w:rsid w:val="00EB6BC5"/>
    <w:rsid w:val="00EB743F"/>
    <w:rsid w:val="00EC17B5"/>
    <w:rsid w:val="00EC2808"/>
    <w:rsid w:val="00EC307C"/>
    <w:rsid w:val="00EC3F9F"/>
    <w:rsid w:val="00EC5705"/>
    <w:rsid w:val="00EC6AB6"/>
    <w:rsid w:val="00EC7CD2"/>
    <w:rsid w:val="00ED073D"/>
    <w:rsid w:val="00ED08AB"/>
    <w:rsid w:val="00ED10D6"/>
    <w:rsid w:val="00ED2A6D"/>
    <w:rsid w:val="00ED45AB"/>
    <w:rsid w:val="00ED47E6"/>
    <w:rsid w:val="00ED574E"/>
    <w:rsid w:val="00ED64A4"/>
    <w:rsid w:val="00ED685D"/>
    <w:rsid w:val="00EE05BA"/>
    <w:rsid w:val="00EE0AEE"/>
    <w:rsid w:val="00EE2050"/>
    <w:rsid w:val="00EE28A4"/>
    <w:rsid w:val="00EE3568"/>
    <w:rsid w:val="00EE5373"/>
    <w:rsid w:val="00EE566D"/>
    <w:rsid w:val="00EE5F5D"/>
    <w:rsid w:val="00EE628D"/>
    <w:rsid w:val="00EE7BC9"/>
    <w:rsid w:val="00EE7E48"/>
    <w:rsid w:val="00EF0F34"/>
    <w:rsid w:val="00EF3E34"/>
    <w:rsid w:val="00EF5582"/>
    <w:rsid w:val="00EF5B9D"/>
    <w:rsid w:val="00EF66EB"/>
    <w:rsid w:val="00F0020C"/>
    <w:rsid w:val="00F018EF"/>
    <w:rsid w:val="00F02313"/>
    <w:rsid w:val="00F02490"/>
    <w:rsid w:val="00F04E5F"/>
    <w:rsid w:val="00F05F56"/>
    <w:rsid w:val="00F06E72"/>
    <w:rsid w:val="00F06EB8"/>
    <w:rsid w:val="00F10863"/>
    <w:rsid w:val="00F10A0E"/>
    <w:rsid w:val="00F110E3"/>
    <w:rsid w:val="00F1185D"/>
    <w:rsid w:val="00F11E02"/>
    <w:rsid w:val="00F11F18"/>
    <w:rsid w:val="00F1293C"/>
    <w:rsid w:val="00F1298E"/>
    <w:rsid w:val="00F12C52"/>
    <w:rsid w:val="00F13B1D"/>
    <w:rsid w:val="00F14747"/>
    <w:rsid w:val="00F158FF"/>
    <w:rsid w:val="00F17673"/>
    <w:rsid w:val="00F17895"/>
    <w:rsid w:val="00F17ACE"/>
    <w:rsid w:val="00F2238A"/>
    <w:rsid w:val="00F229BF"/>
    <w:rsid w:val="00F22EB4"/>
    <w:rsid w:val="00F23E5D"/>
    <w:rsid w:val="00F24AD4"/>
    <w:rsid w:val="00F24F75"/>
    <w:rsid w:val="00F26941"/>
    <w:rsid w:val="00F26D99"/>
    <w:rsid w:val="00F2796C"/>
    <w:rsid w:val="00F31358"/>
    <w:rsid w:val="00F3167F"/>
    <w:rsid w:val="00F31981"/>
    <w:rsid w:val="00F3388F"/>
    <w:rsid w:val="00F35605"/>
    <w:rsid w:val="00F359E5"/>
    <w:rsid w:val="00F360AC"/>
    <w:rsid w:val="00F3617E"/>
    <w:rsid w:val="00F36C76"/>
    <w:rsid w:val="00F37022"/>
    <w:rsid w:val="00F37287"/>
    <w:rsid w:val="00F378CA"/>
    <w:rsid w:val="00F379BE"/>
    <w:rsid w:val="00F37C1B"/>
    <w:rsid w:val="00F40B91"/>
    <w:rsid w:val="00F4166F"/>
    <w:rsid w:val="00F42565"/>
    <w:rsid w:val="00F425CE"/>
    <w:rsid w:val="00F43158"/>
    <w:rsid w:val="00F4457B"/>
    <w:rsid w:val="00F44DB0"/>
    <w:rsid w:val="00F45C74"/>
    <w:rsid w:val="00F47913"/>
    <w:rsid w:val="00F50D16"/>
    <w:rsid w:val="00F50E6B"/>
    <w:rsid w:val="00F513A3"/>
    <w:rsid w:val="00F51A8F"/>
    <w:rsid w:val="00F51F40"/>
    <w:rsid w:val="00F52904"/>
    <w:rsid w:val="00F52BDC"/>
    <w:rsid w:val="00F54156"/>
    <w:rsid w:val="00F546A2"/>
    <w:rsid w:val="00F5613B"/>
    <w:rsid w:val="00F572D6"/>
    <w:rsid w:val="00F615FC"/>
    <w:rsid w:val="00F61EB7"/>
    <w:rsid w:val="00F627AF"/>
    <w:rsid w:val="00F62B02"/>
    <w:rsid w:val="00F62DB6"/>
    <w:rsid w:val="00F6322F"/>
    <w:rsid w:val="00F63805"/>
    <w:rsid w:val="00F63F6C"/>
    <w:rsid w:val="00F656A2"/>
    <w:rsid w:val="00F70BFC"/>
    <w:rsid w:val="00F73E2F"/>
    <w:rsid w:val="00F75532"/>
    <w:rsid w:val="00F758CC"/>
    <w:rsid w:val="00F8109A"/>
    <w:rsid w:val="00F815C6"/>
    <w:rsid w:val="00F8298F"/>
    <w:rsid w:val="00F82B89"/>
    <w:rsid w:val="00F83B04"/>
    <w:rsid w:val="00F841B1"/>
    <w:rsid w:val="00F876A7"/>
    <w:rsid w:val="00F8790F"/>
    <w:rsid w:val="00F87BEB"/>
    <w:rsid w:val="00F9004C"/>
    <w:rsid w:val="00F930C7"/>
    <w:rsid w:val="00F9443D"/>
    <w:rsid w:val="00F950BE"/>
    <w:rsid w:val="00F97E38"/>
    <w:rsid w:val="00FA00B3"/>
    <w:rsid w:val="00FA16BF"/>
    <w:rsid w:val="00FA16D8"/>
    <w:rsid w:val="00FA33B0"/>
    <w:rsid w:val="00FA6779"/>
    <w:rsid w:val="00FA6DBA"/>
    <w:rsid w:val="00FA7404"/>
    <w:rsid w:val="00FB02F2"/>
    <w:rsid w:val="00FB3556"/>
    <w:rsid w:val="00FB39E9"/>
    <w:rsid w:val="00FB3AA0"/>
    <w:rsid w:val="00FB4877"/>
    <w:rsid w:val="00FB4B85"/>
    <w:rsid w:val="00FB4FA4"/>
    <w:rsid w:val="00FB634A"/>
    <w:rsid w:val="00FB66D8"/>
    <w:rsid w:val="00FB7646"/>
    <w:rsid w:val="00FC01AF"/>
    <w:rsid w:val="00FC1B48"/>
    <w:rsid w:val="00FC34A3"/>
    <w:rsid w:val="00FC35A8"/>
    <w:rsid w:val="00FC38D8"/>
    <w:rsid w:val="00FC3C0A"/>
    <w:rsid w:val="00FC3DB4"/>
    <w:rsid w:val="00FC3E55"/>
    <w:rsid w:val="00FC5DC3"/>
    <w:rsid w:val="00FC6313"/>
    <w:rsid w:val="00FC6D2D"/>
    <w:rsid w:val="00FC76BD"/>
    <w:rsid w:val="00FD059B"/>
    <w:rsid w:val="00FD0DF5"/>
    <w:rsid w:val="00FD2F83"/>
    <w:rsid w:val="00FD4714"/>
    <w:rsid w:val="00FD48DD"/>
    <w:rsid w:val="00FE0CD3"/>
    <w:rsid w:val="00FE1A97"/>
    <w:rsid w:val="00FE2F2A"/>
    <w:rsid w:val="00FE3068"/>
    <w:rsid w:val="00FE4BEC"/>
    <w:rsid w:val="00FE5F17"/>
    <w:rsid w:val="00FE65C1"/>
    <w:rsid w:val="00FE6724"/>
    <w:rsid w:val="00FF12BF"/>
    <w:rsid w:val="00FF1ECC"/>
    <w:rsid w:val="00FF208E"/>
    <w:rsid w:val="00FF369A"/>
    <w:rsid w:val="00FF3A11"/>
    <w:rsid w:val="00FF45F0"/>
    <w:rsid w:val="00FF49BD"/>
    <w:rsid w:val="00FF4C99"/>
    <w:rsid w:val="00FF4F69"/>
    <w:rsid w:val="00FF5B23"/>
    <w:rsid w:val="00FF5F81"/>
    <w:rsid w:val="00FF60B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0C8BFA"/>
  <w15:docId w15:val="{719D9CEA-15DA-4A55-AF53-78D5FC0C8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ookman Old Style" w:eastAsiaTheme="minorHAnsi" w:hAnsi="Bookman Old Style"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0394"/>
  </w:style>
  <w:style w:type="paragraph" w:styleId="Heading1">
    <w:name w:val="heading 1"/>
    <w:basedOn w:val="Normal"/>
    <w:next w:val="Normal"/>
    <w:link w:val="Heading1Char"/>
    <w:uiPriority w:val="9"/>
    <w:qFormat/>
    <w:rsid w:val="00EB55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886337"/>
    <w:pPr>
      <w:spacing w:before="100" w:beforeAutospacing="1" w:after="100" w:afterAutospacing="1" w:line="240" w:lineRule="auto"/>
      <w:outlineLvl w:val="1"/>
    </w:pPr>
    <w:rPr>
      <w:rFonts w:ascii="Verdana" w:eastAsia="Times New Roman" w:hAnsi="Verdana" w:cs="Times New Roman"/>
      <w:b/>
      <w:bCs/>
      <w:color w:val="000000"/>
    </w:rPr>
  </w:style>
  <w:style w:type="paragraph" w:styleId="Heading4">
    <w:name w:val="heading 4"/>
    <w:basedOn w:val="Normal"/>
    <w:next w:val="Normal"/>
    <w:link w:val="Heading4Char"/>
    <w:uiPriority w:val="9"/>
    <w:semiHidden/>
    <w:unhideWhenUsed/>
    <w:qFormat/>
    <w:rsid w:val="000B411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06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6F5"/>
    <w:rPr>
      <w:rFonts w:ascii="Tahoma" w:hAnsi="Tahoma" w:cs="Tahoma"/>
      <w:sz w:val="16"/>
      <w:szCs w:val="16"/>
    </w:rPr>
  </w:style>
  <w:style w:type="paragraph" w:styleId="Header">
    <w:name w:val="header"/>
    <w:basedOn w:val="Normal"/>
    <w:link w:val="HeaderChar"/>
    <w:uiPriority w:val="99"/>
    <w:unhideWhenUsed/>
    <w:rsid w:val="001F06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06F5"/>
  </w:style>
  <w:style w:type="paragraph" w:styleId="Footer">
    <w:name w:val="footer"/>
    <w:basedOn w:val="Normal"/>
    <w:link w:val="FooterChar"/>
    <w:uiPriority w:val="99"/>
    <w:unhideWhenUsed/>
    <w:rsid w:val="001F06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6F5"/>
  </w:style>
  <w:style w:type="paragraph" w:styleId="NoSpacing">
    <w:name w:val="No Spacing"/>
    <w:link w:val="NoSpacingChar"/>
    <w:uiPriority w:val="1"/>
    <w:qFormat/>
    <w:rsid w:val="001F06F5"/>
    <w:pPr>
      <w:spacing w:after="0" w:line="240" w:lineRule="auto"/>
    </w:pPr>
    <w:rPr>
      <w:rFonts w:asciiTheme="minorHAnsi" w:eastAsiaTheme="minorEastAsia" w:hAnsiTheme="minorHAnsi"/>
      <w:sz w:val="22"/>
      <w:szCs w:val="22"/>
    </w:rPr>
  </w:style>
  <w:style w:type="character" w:customStyle="1" w:styleId="NoSpacingChar">
    <w:name w:val="No Spacing Char"/>
    <w:basedOn w:val="DefaultParagraphFont"/>
    <w:link w:val="NoSpacing"/>
    <w:uiPriority w:val="1"/>
    <w:rsid w:val="001F06F5"/>
    <w:rPr>
      <w:rFonts w:asciiTheme="minorHAnsi" w:eastAsiaTheme="minorEastAsia" w:hAnsiTheme="minorHAnsi"/>
      <w:sz w:val="22"/>
      <w:szCs w:val="22"/>
    </w:rPr>
  </w:style>
  <w:style w:type="paragraph" w:styleId="ListParagraph">
    <w:name w:val="List Paragraph"/>
    <w:basedOn w:val="Normal"/>
    <w:uiPriority w:val="34"/>
    <w:qFormat/>
    <w:rsid w:val="00A8325C"/>
    <w:pPr>
      <w:ind w:left="720"/>
      <w:contextualSpacing/>
    </w:pPr>
  </w:style>
  <w:style w:type="character" w:styleId="Hyperlink">
    <w:name w:val="Hyperlink"/>
    <w:basedOn w:val="DefaultParagraphFont"/>
    <w:uiPriority w:val="99"/>
    <w:unhideWhenUsed/>
    <w:rsid w:val="00BA6CA0"/>
    <w:rPr>
      <w:color w:val="0000FF" w:themeColor="hyperlink"/>
      <w:u w:val="single"/>
    </w:rPr>
  </w:style>
  <w:style w:type="paragraph" w:styleId="BodyText">
    <w:name w:val="Body Text"/>
    <w:basedOn w:val="Normal"/>
    <w:link w:val="BodyTextChar"/>
    <w:rsid w:val="00C44606"/>
    <w:pPr>
      <w:spacing w:after="0" w:line="240" w:lineRule="auto"/>
    </w:pPr>
    <w:rPr>
      <w:rFonts w:ascii="Times New Roman" w:eastAsia="Times New Roman" w:hAnsi="Times New Roman" w:cs="Times New Roman"/>
      <w:sz w:val="14"/>
      <w:szCs w:val="20"/>
    </w:rPr>
  </w:style>
  <w:style w:type="character" w:customStyle="1" w:styleId="BodyTextChar">
    <w:name w:val="Body Text Char"/>
    <w:basedOn w:val="DefaultParagraphFont"/>
    <w:link w:val="BodyText"/>
    <w:rsid w:val="00C44606"/>
    <w:rPr>
      <w:rFonts w:ascii="Times New Roman" w:eastAsia="Times New Roman" w:hAnsi="Times New Roman" w:cs="Times New Roman"/>
      <w:sz w:val="14"/>
      <w:szCs w:val="20"/>
    </w:rPr>
  </w:style>
  <w:style w:type="character" w:styleId="Emphasis">
    <w:name w:val="Emphasis"/>
    <w:uiPriority w:val="20"/>
    <w:qFormat/>
    <w:rsid w:val="00C44606"/>
    <w:rPr>
      <w:i/>
      <w:iCs/>
    </w:rPr>
  </w:style>
  <w:style w:type="paragraph" w:customStyle="1" w:styleId="Pa2">
    <w:name w:val="Pa2"/>
    <w:basedOn w:val="Normal"/>
    <w:next w:val="Normal"/>
    <w:uiPriority w:val="99"/>
    <w:rsid w:val="00C44606"/>
    <w:pPr>
      <w:autoSpaceDE w:val="0"/>
      <w:autoSpaceDN w:val="0"/>
      <w:adjustRightInd w:val="0"/>
      <w:spacing w:after="0" w:line="231" w:lineRule="atLeast"/>
    </w:pPr>
    <w:rPr>
      <w:rFonts w:ascii="ITC Legacy Sans Book" w:eastAsia="Times New Roman" w:hAnsi="ITC Legacy Sans Book" w:cs="Times New Roman"/>
    </w:rPr>
  </w:style>
  <w:style w:type="paragraph" w:styleId="NormalWeb">
    <w:name w:val="Normal (Web)"/>
    <w:basedOn w:val="Normal"/>
    <w:uiPriority w:val="99"/>
    <w:unhideWhenUsed/>
    <w:rsid w:val="00FC1B48"/>
    <w:pPr>
      <w:spacing w:before="100" w:beforeAutospacing="1" w:after="100" w:afterAutospacing="1" w:line="240" w:lineRule="auto"/>
    </w:pPr>
    <w:rPr>
      <w:rFonts w:ascii="Verdana" w:eastAsia="Times New Roman" w:hAnsi="Verdana" w:cs="Times New Roman"/>
      <w:color w:val="000000"/>
      <w:sz w:val="18"/>
      <w:szCs w:val="18"/>
    </w:rPr>
  </w:style>
  <w:style w:type="character" w:customStyle="1" w:styleId="Heading2Char">
    <w:name w:val="Heading 2 Char"/>
    <w:basedOn w:val="DefaultParagraphFont"/>
    <w:link w:val="Heading2"/>
    <w:uiPriority w:val="9"/>
    <w:rsid w:val="00886337"/>
    <w:rPr>
      <w:rFonts w:ascii="Verdana" w:eastAsia="Times New Roman" w:hAnsi="Verdana" w:cs="Times New Roman"/>
      <w:b/>
      <w:bCs/>
      <w:color w:val="000000"/>
    </w:rPr>
  </w:style>
  <w:style w:type="character" w:styleId="Strong">
    <w:name w:val="Strong"/>
    <w:basedOn w:val="DefaultParagraphFont"/>
    <w:uiPriority w:val="22"/>
    <w:qFormat/>
    <w:rsid w:val="00886337"/>
    <w:rPr>
      <w:b/>
      <w:bCs/>
    </w:rPr>
  </w:style>
  <w:style w:type="character" w:styleId="FollowedHyperlink">
    <w:name w:val="FollowedHyperlink"/>
    <w:basedOn w:val="DefaultParagraphFont"/>
    <w:uiPriority w:val="99"/>
    <w:semiHidden/>
    <w:unhideWhenUsed/>
    <w:rsid w:val="009116B7"/>
    <w:rPr>
      <w:color w:val="800080" w:themeColor="followedHyperlink"/>
      <w:u w:val="single"/>
    </w:rPr>
  </w:style>
  <w:style w:type="table" w:styleId="TableGrid">
    <w:name w:val="Table Grid"/>
    <w:basedOn w:val="TableNormal"/>
    <w:uiPriority w:val="39"/>
    <w:rsid w:val="00A356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PHyperlink">
    <w:name w:val="WP_Hyperlink"/>
    <w:rsid w:val="00A53E9D"/>
    <w:rPr>
      <w:color w:val="0000FF"/>
      <w:u w:val="single"/>
    </w:rPr>
  </w:style>
  <w:style w:type="character" w:customStyle="1" w:styleId="ingredient">
    <w:name w:val="ingredient"/>
    <w:rsid w:val="008760F4"/>
  </w:style>
  <w:style w:type="character" w:customStyle="1" w:styleId="value">
    <w:name w:val="value"/>
    <w:rsid w:val="008760F4"/>
  </w:style>
  <w:style w:type="character" w:customStyle="1" w:styleId="type">
    <w:name w:val="type"/>
    <w:rsid w:val="008760F4"/>
  </w:style>
  <w:style w:type="character" w:customStyle="1" w:styleId="name">
    <w:name w:val="name"/>
    <w:rsid w:val="008760F4"/>
  </w:style>
  <w:style w:type="paragraph" w:customStyle="1" w:styleId="Pa1">
    <w:name w:val="Pa1"/>
    <w:basedOn w:val="Normal"/>
    <w:next w:val="Normal"/>
    <w:uiPriority w:val="99"/>
    <w:rsid w:val="00213DA9"/>
    <w:pPr>
      <w:autoSpaceDE w:val="0"/>
      <w:autoSpaceDN w:val="0"/>
      <w:adjustRightInd w:val="0"/>
      <w:spacing w:after="0" w:line="241" w:lineRule="atLeast"/>
    </w:pPr>
    <w:rPr>
      <w:rFonts w:ascii="Helvetica Neue" w:eastAsia="Times New Roman" w:hAnsi="Helvetica Neue" w:cs="Times New Roman"/>
    </w:rPr>
  </w:style>
  <w:style w:type="character" w:customStyle="1" w:styleId="Heading1Char">
    <w:name w:val="Heading 1 Char"/>
    <w:basedOn w:val="DefaultParagraphFont"/>
    <w:link w:val="Heading1"/>
    <w:uiPriority w:val="9"/>
    <w:rsid w:val="00EB5561"/>
    <w:rPr>
      <w:rFonts w:asciiTheme="majorHAnsi" w:eastAsiaTheme="majorEastAsia" w:hAnsiTheme="majorHAnsi" w:cstheme="majorBidi"/>
      <w:b/>
      <w:bCs/>
      <w:color w:val="365F91" w:themeColor="accent1" w:themeShade="BF"/>
      <w:sz w:val="28"/>
      <w:szCs w:val="28"/>
    </w:rPr>
  </w:style>
  <w:style w:type="character" w:customStyle="1" w:styleId="UnresolvedMention">
    <w:name w:val="Unresolved Mention"/>
    <w:basedOn w:val="DefaultParagraphFont"/>
    <w:uiPriority w:val="99"/>
    <w:semiHidden/>
    <w:unhideWhenUsed/>
    <w:rsid w:val="00F50E6B"/>
    <w:rPr>
      <w:color w:val="605E5C"/>
      <w:shd w:val="clear" w:color="auto" w:fill="E1DFDD"/>
    </w:rPr>
  </w:style>
  <w:style w:type="paragraph" w:customStyle="1" w:styleId="gmail-msonospacing">
    <w:name w:val="gmail-msonospacing"/>
    <w:basedOn w:val="Normal"/>
    <w:rsid w:val="002F38D2"/>
    <w:pPr>
      <w:spacing w:before="100" w:beforeAutospacing="1" w:after="100" w:afterAutospacing="1" w:line="240" w:lineRule="auto"/>
    </w:pPr>
    <w:rPr>
      <w:rFonts w:ascii="Times New Roman" w:eastAsia="Times New Roman" w:hAnsi="Times New Roman" w:cs="Times New Roman"/>
    </w:rPr>
  </w:style>
  <w:style w:type="table" w:styleId="GridTable4-Accent1">
    <w:name w:val="Grid Table 4 Accent 1"/>
    <w:basedOn w:val="TableNormal"/>
    <w:uiPriority w:val="49"/>
    <w:rsid w:val="00D7518F"/>
    <w:pPr>
      <w:spacing w:after="0" w:line="240" w:lineRule="auto"/>
    </w:pPr>
    <w:rPr>
      <w:rFonts w:asciiTheme="minorHAnsi" w:hAnsiTheme="minorHAnsi"/>
      <w:kern w:val="2"/>
      <w:sz w:val="22"/>
      <w:szCs w:val="22"/>
      <w14:ligatures w14:val="standardContextua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4Char">
    <w:name w:val="Heading 4 Char"/>
    <w:basedOn w:val="DefaultParagraphFont"/>
    <w:link w:val="Heading4"/>
    <w:uiPriority w:val="9"/>
    <w:semiHidden/>
    <w:rsid w:val="000B4113"/>
    <w:rPr>
      <w:rFonts w:asciiTheme="majorHAnsi" w:eastAsiaTheme="majorEastAsia" w:hAnsiTheme="majorHAnsi" w:cstheme="majorBidi"/>
      <w:i/>
      <w:iCs/>
      <w:color w:val="365F91" w:themeColor="accent1" w:themeShade="BF"/>
    </w:rPr>
  </w:style>
  <w:style w:type="paragraph" w:customStyle="1" w:styleId="wprm-recipe-ingredient">
    <w:name w:val="wprm-recipe-ingredient"/>
    <w:basedOn w:val="Normal"/>
    <w:rsid w:val="000B4113"/>
    <w:pPr>
      <w:spacing w:before="100" w:beforeAutospacing="1" w:after="100" w:afterAutospacing="1" w:line="240" w:lineRule="auto"/>
    </w:pPr>
    <w:rPr>
      <w:rFonts w:ascii="Times New Roman" w:eastAsia="Times New Roman" w:hAnsi="Times New Roman" w:cs="Times New Roman"/>
    </w:rPr>
  </w:style>
  <w:style w:type="character" w:customStyle="1" w:styleId="wprm-recipe-ingredient-amount">
    <w:name w:val="wprm-recipe-ingredient-amount"/>
    <w:basedOn w:val="DefaultParagraphFont"/>
    <w:rsid w:val="000B4113"/>
  </w:style>
  <w:style w:type="character" w:customStyle="1" w:styleId="wprm-recipe-ingredient-unit">
    <w:name w:val="wprm-recipe-ingredient-unit"/>
    <w:basedOn w:val="DefaultParagraphFont"/>
    <w:rsid w:val="000B4113"/>
  </w:style>
  <w:style w:type="character" w:customStyle="1" w:styleId="wprm-recipe-ingredient-name">
    <w:name w:val="wprm-recipe-ingredient-name"/>
    <w:basedOn w:val="DefaultParagraphFont"/>
    <w:rsid w:val="000B4113"/>
  </w:style>
  <w:style w:type="character" w:customStyle="1" w:styleId="wprm-recipe-ingredient-unit-system">
    <w:name w:val="wprm-recipe-ingredient-unit-system"/>
    <w:basedOn w:val="DefaultParagraphFont"/>
    <w:rsid w:val="000B41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715478">
      <w:bodyDiv w:val="1"/>
      <w:marLeft w:val="0"/>
      <w:marRight w:val="0"/>
      <w:marTop w:val="0"/>
      <w:marBottom w:val="0"/>
      <w:divBdr>
        <w:top w:val="none" w:sz="0" w:space="0" w:color="auto"/>
        <w:left w:val="none" w:sz="0" w:space="0" w:color="auto"/>
        <w:bottom w:val="none" w:sz="0" w:space="0" w:color="auto"/>
        <w:right w:val="none" w:sz="0" w:space="0" w:color="auto"/>
      </w:divBdr>
    </w:div>
    <w:div w:id="222452156">
      <w:bodyDiv w:val="1"/>
      <w:marLeft w:val="0"/>
      <w:marRight w:val="0"/>
      <w:marTop w:val="0"/>
      <w:marBottom w:val="0"/>
      <w:divBdr>
        <w:top w:val="none" w:sz="0" w:space="0" w:color="auto"/>
        <w:left w:val="none" w:sz="0" w:space="0" w:color="auto"/>
        <w:bottom w:val="none" w:sz="0" w:space="0" w:color="auto"/>
        <w:right w:val="none" w:sz="0" w:space="0" w:color="auto"/>
      </w:divBdr>
    </w:div>
    <w:div w:id="463887141">
      <w:bodyDiv w:val="1"/>
      <w:marLeft w:val="0"/>
      <w:marRight w:val="0"/>
      <w:marTop w:val="0"/>
      <w:marBottom w:val="0"/>
      <w:divBdr>
        <w:top w:val="none" w:sz="0" w:space="0" w:color="auto"/>
        <w:left w:val="none" w:sz="0" w:space="0" w:color="auto"/>
        <w:bottom w:val="none" w:sz="0" w:space="0" w:color="auto"/>
        <w:right w:val="none" w:sz="0" w:space="0" w:color="auto"/>
      </w:divBdr>
    </w:div>
    <w:div w:id="897472695">
      <w:bodyDiv w:val="1"/>
      <w:marLeft w:val="0"/>
      <w:marRight w:val="0"/>
      <w:marTop w:val="0"/>
      <w:marBottom w:val="0"/>
      <w:divBdr>
        <w:top w:val="none" w:sz="0" w:space="0" w:color="auto"/>
        <w:left w:val="none" w:sz="0" w:space="0" w:color="auto"/>
        <w:bottom w:val="none" w:sz="0" w:space="0" w:color="auto"/>
        <w:right w:val="none" w:sz="0" w:space="0" w:color="auto"/>
      </w:divBdr>
    </w:div>
    <w:div w:id="899897689">
      <w:bodyDiv w:val="1"/>
      <w:marLeft w:val="0"/>
      <w:marRight w:val="0"/>
      <w:marTop w:val="0"/>
      <w:marBottom w:val="0"/>
      <w:divBdr>
        <w:top w:val="none" w:sz="0" w:space="0" w:color="auto"/>
        <w:left w:val="none" w:sz="0" w:space="0" w:color="auto"/>
        <w:bottom w:val="none" w:sz="0" w:space="0" w:color="auto"/>
        <w:right w:val="none" w:sz="0" w:space="0" w:color="auto"/>
      </w:divBdr>
    </w:div>
    <w:div w:id="1402172911">
      <w:bodyDiv w:val="1"/>
      <w:marLeft w:val="0"/>
      <w:marRight w:val="0"/>
      <w:marTop w:val="0"/>
      <w:marBottom w:val="0"/>
      <w:divBdr>
        <w:top w:val="none" w:sz="0" w:space="0" w:color="auto"/>
        <w:left w:val="none" w:sz="0" w:space="0" w:color="auto"/>
        <w:bottom w:val="none" w:sz="0" w:space="0" w:color="auto"/>
        <w:right w:val="none" w:sz="0" w:space="0" w:color="auto"/>
      </w:divBdr>
    </w:div>
    <w:div w:id="1543901561">
      <w:bodyDiv w:val="1"/>
      <w:marLeft w:val="0"/>
      <w:marRight w:val="0"/>
      <w:marTop w:val="0"/>
      <w:marBottom w:val="0"/>
      <w:divBdr>
        <w:top w:val="none" w:sz="0" w:space="0" w:color="auto"/>
        <w:left w:val="none" w:sz="0" w:space="0" w:color="auto"/>
        <w:bottom w:val="none" w:sz="0" w:space="0" w:color="auto"/>
        <w:right w:val="none" w:sz="0" w:space="0" w:color="auto"/>
      </w:divBdr>
    </w:div>
    <w:div w:id="1724208067">
      <w:bodyDiv w:val="1"/>
      <w:marLeft w:val="0"/>
      <w:marRight w:val="0"/>
      <w:marTop w:val="0"/>
      <w:marBottom w:val="0"/>
      <w:divBdr>
        <w:top w:val="none" w:sz="0" w:space="0" w:color="auto"/>
        <w:left w:val="none" w:sz="0" w:space="0" w:color="auto"/>
        <w:bottom w:val="none" w:sz="0" w:space="0" w:color="auto"/>
        <w:right w:val="none" w:sz="0" w:space="0" w:color="auto"/>
      </w:divBdr>
      <w:divsChild>
        <w:div w:id="2069330275">
          <w:marLeft w:val="547"/>
          <w:marRight w:val="0"/>
          <w:marTop w:val="115"/>
          <w:marBottom w:val="0"/>
          <w:divBdr>
            <w:top w:val="none" w:sz="0" w:space="0" w:color="auto"/>
            <w:left w:val="none" w:sz="0" w:space="0" w:color="auto"/>
            <w:bottom w:val="none" w:sz="0" w:space="0" w:color="auto"/>
            <w:right w:val="none" w:sz="0" w:space="0" w:color="auto"/>
          </w:divBdr>
        </w:div>
        <w:div w:id="1267227746">
          <w:marLeft w:val="547"/>
          <w:marRight w:val="0"/>
          <w:marTop w:val="115"/>
          <w:marBottom w:val="0"/>
          <w:divBdr>
            <w:top w:val="none" w:sz="0" w:space="0" w:color="auto"/>
            <w:left w:val="none" w:sz="0" w:space="0" w:color="auto"/>
            <w:bottom w:val="none" w:sz="0" w:space="0" w:color="auto"/>
            <w:right w:val="none" w:sz="0" w:space="0" w:color="auto"/>
          </w:divBdr>
        </w:div>
        <w:div w:id="1114128326">
          <w:marLeft w:val="1166"/>
          <w:marRight w:val="0"/>
          <w:marTop w:val="96"/>
          <w:marBottom w:val="0"/>
          <w:divBdr>
            <w:top w:val="none" w:sz="0" w:space="0" w:color="auto"/>
            <w:left w:val="none" w:sz="0" w:space="0" w:color="auto"/>
            <w:bottom w:val="none" w:sz="0" w:space="0" w:color="auto"/>
            <w:right w:val="none" w:sz="0" w:space="0" w:color="auto"/>
          </w:divBdr>
        </w:div>
        <w:div w:id="250938663">
          <w:marLeft w:val="1166"/>
          <w:marRight w:val="0"/>
          <w:marTop w:val="96"/>
          <w:marBottom w:val="0"/>
          <w:divBdr>
            <w:top w:val="none" w:sz="0" w:space="0" w:color="auto"/>
            <w:left w:val="none" w:sz="0" w:space="0" w:color="auto"/>
            <w:bottom w:val="none" w:sz="0" w:space="0" w:color="auto"/>
            <w:right w:val="none" w:sz="0" w:space="0" w:color="auto"/>
          </w:divBdr>
        </w:div>
        <w:div w:id="146940860">
          <w:marLeft w:val="547"/>
          <w:marRight w:val="0"/>
          <w:marTop w:val="115"/>
          <w:marBottom w:val="0"/>
          <w:divBdr>
            <w:top w:val="none" w:sz="0" w:space="0" w:color="auto"/>
            <w:left w:val="none" w:sz="0" w:space="0" w:color="auto"/>
            <w:bottom w:val="none" w:sz="0" w:space="0" w:color="auto"/>
            <w:right w:val="none" w:sz="0" w:space="0" w:color="auto"/>
          </w:divBdr>
        </w:div>
        <w:div w:id="603147625">
          <w:marLeft w:val="547"/>
          <w:marRight w:val="0"/>
          <w:marTop w:val="115"/>
          <w:marBottom w:val="0"/>
          <w:divBdr>
            <w:top w:val="none" w:sz="0" w:space="0" w:color="auto"/>
            <w:left w:val="none" w:sz="0" w:space="0" w:color="auto"/>
            <w:bottom w:val="none" w:sz="0" w:space="0" w:color="auto"/>
            <w:right w:val="none" w:sz="0" w:space="0" w:color="auto"/>
          </w:divBdr>
        </w:div>
        <w:div w:id="1847788487">
          <w:marLeft w:val="547"/>
          <w:marRight w:val="0"/>
          <w:marTop w:val="115"/>
          <w:marBottom w:val="0"/>
          <w:divBdr>
            <w:top w:val="none" w:sz="0" w:space="0" w:color="auto"/>
            <w:left w:val="none" w:sz="0" w:space="0" w:color="auto"/>
            <w:bottom w:val="none" w:sz="0" w:space="0" w:color="auto"/>
            <w:right w:val="none" w:sz="0" w:space="0" w:color="auto"/>
          </w:divBdr>
        </w:div>
        <w:div w:id="848644332">
          <w:marLeft w:val="547"/>
          <w:marRight w:val="0"/>
          <w:marTop w:val="115"/>
          <w:marBottom w:val="0"/>
          <w:divBdr>
            <w:top w:val="none" w:sz="0" w:space="0" w:color="auto"/>
            <w:left w:val="none" w:sz="0" w:space="0" w:color="auto"/>
            <w:bottom w:val="none" w:sz="0" w:space="0" w:color="auto"/>
            <w:right w:val="none" w:sz="0" w:space="0" w:color="auto"/>
          </w:divBdr>
        </w:div>
        <w:div w:id="1312517521">
          <w:marLeft w:val="1166"/>
          <w:marRight w:val="0"/>
          <w:marTop w:val="115"/>
          <w:marBottom w:val="0"/>
          <w:divBdr>
            <w:top w:val="none" w:sz="0" w:space="0" w:color="auto"/>
            <w:left w:val="none" w:sz="0" w:space="0" w:color="auto"/>
            <w:bottom w:val="none" w:sz="0" w:space="0" w:color="auto"/>
            <w:right w:val="none" w:sz="0" w:space="0" w:color="auto"/>
          </w:divBdr>
        </w:div>
        <w:div w:id="447504253">
          <w:marLeft w:val="1166"/>
          <w:marRight w:val="0"/>
          <w:marTop w:val="115"/>
          <w:marBottom w:val="0"/>
          <w:divBdr>
            <w:top w:val="none" w:sz="0" w:space="0" w:color="auto"/>
            <w:left w:val="none" w:sz="0" w:space="0" w:color="auto"/>
            <w:bottom w:val="none" w:sz="0" w:space="0" w:color="auto"/>
            <w:right w:val="none" w:sz="0" w:space="0" w:color="auto"/>
          </w:divBdr>
        </w:div>
      </w:divsChild>
    </w:div>
    <w:div w:id="175204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canr.edu/sites/mfp_of_cs/files/380380.pdf" TargetMode="External"/><Relationship Id="rId18" Type="http://schemas.openxmlformats.org/officeDocument/2006/relationships/image" Target="media/image5.jpeg"/><Relationship Id="rId26" Type="http://schemas.openxmlformats.org/officeDocument/2006/relationships/image" Target="media/image11.jpg"/><Relationship Id="rId21" Type="http://schemas.openxmlformats.org/officeDocument/2006/relationships/image" Target="media/image8.jpeg"/><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2.jpg"/><Relationship Id="rId17" Type="http://schemas.openxmlformats.org/officeDocument/2006/relationships/hyperlink" Target="https://tastythin.com/diy-beer-bread-mix" TargetMode="External"/><Relationship Id="rId25" Type="http://schemas.openxmlformats.org/officeDocument/2006/relationships/hyperlink" Target="https://ucanr.edu/sites/mfp_of_cs/Food_Safety/"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7.png"/><Relationship Id="rId29" Type="http://schemas.openxmlformats.org/officeDocument/2006/relationships/hyperlink" Target="https://ucanr.edu/sites/mfp_of_c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s://www.chilipeppermadness.com/recipes/citrus-lemon-lime-salt/" TargetMode="External"/><Relationship Id="rId32" Type="http://schemas.openxmlformats.org/officeDocument/2006/relationships/hyperlink" Target="http://ucanr.edu/sites/anrstaff/files/215244.pdf"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image" Target="media/image70.jpg"/><Relationship Id="rId36" Type="http://schemas.openxmlformats.org/officeDocument/2006/relationships/footer" Target="footer2.xml"/><Relationship Id="rId10" Type="http://schemas.openxmlformats.org/officeDocument/2006/relationships/hyperlink" Target="mailto:edmfp@ucanr.edu" TargetMode="External"/><Relationship Id="rId19" Type="http://schemas.openxmlformats.org/officeDocument/2006/relationships/image" Target="media/image6.jpeg"/><Relationship Id="rId31" Type="http://schemas.openxmlformats.org/officeDocument/2006/relationships/hyperlink" Target="https://nchfp.uga.edu/publications/publications_usda.html" TargetMode="External"/><Relationship Id="rId4" Type="http://schemas.openxmlformats.org/officeDocument/2006/relationships/styles" Target="styles.xml"/><Relationship Id="rId9" Type="http://schemas.openxmlformats.org/officeDocument/2006/relationships/hyperlink" Target="mailto:edmfp@ucanr.edu" TargetMode="External"/><Relationship Id="rId14" Type="http://schemas.openxmlformats.org/officeDocument/2006/relationships/hyperlink" Target="https://www.merrymaids.com/cleaning-tips/diy/how-to-clean-microfiber-cloth/" TargetMode="External"/><Relationship Id="rId22" Type="http://schemas.openxmlformats.org/officeDocument/2006/relationships/image" Target="media/image9.png"/><Relationship Id="rId27" Type="http://schemas.openxmlformats.org/officeDocument/2006/relationships/hyperlink" Target="https://ucanr.edu/sites/mfp_of_cs/Food_Safety/" TargetMode="External"/><Relationship Id="rId30" Type="http://schemas.openxmlformats.org/officeDocument/2006/relationships/hyperlink" Target="https://nchfp.uga.edu/" TargetMode="External"/><Relationship Id="rId35"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2012-04-18T00:00:00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013CD5-3F68-42FB-BC9D-5EBE18E93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4650</Words>
  <Characters>26510</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Oregon Judicial Department</Company>
  <LinksUpToDate>false</LinksUpToDate>
  <CharactersWithSpaces>31098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H Bicknell</dc:creator>
  <cp:lastModifiedBy>Sue Mosbacher</cp:lastModifiedBy>
  <cp:revision>3</cp:revision>
  <cp:lastPrinted>2015-07-05T20:12:00Z</cp:lastPrinted>
  <dcterms:created xsi:type="dcterms:W3CDTF">2023-07-14T00:13:00Z</dcterms:created>
  <dcterms:modified xsi:type="dcterms:W3CDTF">2023-07-14T00:19:00Z</dcterms:modified>
</cp:coreProperties>
</file>