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1A62" w14:textId="5CE95A89" w:rsidR="00C00DD5" w:rsidRPr="00BC328C" w:rsidRDefault="00CD6348" w:rsidP="0093769D">
      <w:pPr>
        <w:pStyle w:val="MainHead"/>
        <w:pBdr>
          <w:top w:val="single" w:sz="4" w:space="4" w:color="auto"/>
          <w:bottom w:val="single" w:sz="4" w:space="1" w:color="auto"/>
        </w:pBdr>
        <w:spacing w:line="276" w:lineRule="auto"/>
      </w:pPr>
      <w:r>
        <w:t>Pleasing pollinators</w:t>
      </w:r>
    </w:p>
    <w:p w14:paraId="4A8F726F" w14:textId="75AEE170" w:rsidR="00CD6348" w:rsidRPr="00CD6348" w:rsidRDefault="0093769D" w:rsidP="003B724C">
      <w:pPr>
        <w:rPr>
          <w:sz w:val="36"/>
          <w:szCs w:val="36"/>
        </w:rPr>
      </w:pPr>
      <w:r>
        <w:t xml:space="preserve">                                  </w:t>
      </w:r>
      <w:r w:rsidR="00CD6348">
        <w:t xml:space="preserve"> </w:t>
      </w:r>
      <w:r w:rsidR="00CD6348" w:rsidRPr="00CD6348">
        <w:rPr>
          <w:b/>
          <w:bCs/>
          <w:sz w:val="36"/>
          <w:szCs w:val="36"/>
        </w:rPr>
        <w:t>Pollinators</w:t>
      </w:r>
      <w:r w:rsidR="00CD6348">
        <w:rPr>
          <w:b/>
          <w:bCs/>
          <w:sz w:val="36"/>
          <w:szCs w:val="36"/>
        </w:rPr>
        <w:t>’</w:t>
      </w:r>
      <w:r w:rsidR="00CD6348" w:rsidRPr="00CD6348">
        <w:rPr>
          <w:b/>
          <w:bCs/>
          <w:sz w:val="36"/>
          <w:szCs w:val="36"/>
        </w:rPr>
        <w:t xml:space="preserve"> Basic needs:</w:t>
      </w:r>
      <w:r w:rsidR="00CD6348" w:rsidRPr="00CD6348">
        <w:rPr>
          <w:sz w:val="36"/>
          <w:szCs w:val="36"/>
        </w:rPr>
        <w:t xml:space="preserve"> </w:t>
      </w:r>
    </w:p>
    <w:p w14:paraId="5D1B3329" w14:textId="77777777" w:rsidR="00CD6348" w:rsidRPr="00CD6348" w:rsidRDefault="00CD6348" w:rsidP="00CD6348">
      <w:pPr>
        <w:ind w:left="1440" w:firstLine="720"/>
        <w:rPr>
          <w:b/>
          <w:bCs/>
          <w:sz w:val="36"/>
          <w:szCs w:val="36"/>
        </w:rPr>
      </w:pPr>
      <w:r w:rsidRPr="00CD6348">
        <w:rPr>
          <w:b/>
          <w:bCs/>
          <w:sz w:val="36"/>
          <w:szCs w:val="36"/>
        </w:rPr>
        <w:t xml:space="preserve">food </w:t>
      </w:r>
    </w:p>
    <w:p w14:paraId="02476E35" w14:textId="332CEA09" w:rsidR="00CD6348" w:rsidRPr="00CD6348" w:rsidRDefault="00CD6348" w:rsidP="00CD6348">
      <w:pPr>
        <w:ind w:left="2160" w:firstLine="720"/>
        <w:rPr>
          <w:b/>
          <w:bCs/>
          <w:sz w:val="36"/>
          <w:szCs w:val="36"/>
        </w:rPr>
      </w:pPr>
      <w:r w:rsidRPr="00CD6348">
        <w:rPr>
          <w:b/>
          <w:bCs/>
          <w:sz w:val="36"/>
          <w:szCs w:val="36"/>
        </w:rPr>
        <w:t xml:space="preserve">water </w:t>
      </w:r>
    </w:p>
    <w:p w14:paraId="19E72E23" w14:textId="0F11511A" w:rsidR="00CD6348" w:rsidRDefault="00CD6348" w:rsidP="00CD6348">
      <w:pPr>
        <w:ind w:left="2880" w:firstLine="720"/>
        <w:rPr>
          <w:b/>
          <w:bCs/>
          <w:sz w:val="36"/>
          <w:szCs w:val="36"/>
        </w:rPr>
      </w:pPr>
      <w:r w:rsidRPr="00CD6348">
        <w:rPr>
          <w:b/>
          <w:bCs/>
          <w:sz w:val="36"/>
          <w:szCs w:val="36"/>
        </w:rPr>
        <w:t>shelter/space</w:t>
      </w:r>
    </w:p>
    <w:p w14:paraId="26611429" w14:textId="754F27D5" w:rsidR="00CD6348" w:rsidRDefault="00CD6348" w:rsidP="00CD6348">
      <w:pPr>
        <w:ind w:left="2880" w:firstLine="720"/>
        <w:rPr>
          <w:b/>
          <w:bCs/>
          <w:sz w:val="36"/>
          <w:szCs w:val="36"/>
        </w:rPr>
      </w:pPr>
    </w:p>
    <w:p w14:paraId="135038C0" w14:textId="3DCED06D" w:rsidR="00CD6348" w:rsidRDefault="00CD6348" w:rsidP="00CD6348">
      <w:pPr>
        <w:jc w:val="both"/>
      </w:pPr>
      <w:r>
        <w:rPr>
          <w:b/>
          <w:bCs/>
          <w:sz w:val="32"/>
          <w:szCs w:val="32"/>
        </w:rPr>
        <w:t>F</w:t>
      </w:r>
      <w:r w:rsidRPr="00CD6348">
        <w:rPr>
          <w:b/>
          <w:bCs/>
          <w:sz w:val="32"/>
          <w:szCs w:val="32"/>
        </w:rPr>
        <w:t>ood</w:t>
      </w:r>
      <w:r>
        <w:rPr>
          <w:b/>
          <w:bCs/>
          <w:sz w:val="32"/>
          <w:szCs w:val="32"/>
        </w:rPr>
        <w:t>:</w:t>
      </w:r>
      <w:r>
        <w:t xml:space="preserve"> </w:t>
      </w:r>
    </w:p>
    <w:p w14:paraId="6B62E132" w14:textId="456990E2" w:rsidR="00CD6348" w:rsidRDefault="00CD6348" w:rsidP="00CD6348">
      <w:pPr>
        <w:jc w:val="both"/>
        <w:rPr>
          <w:sz w:val="32"/>
          <w:szCs w:val="32"/>
        </w:rPr>
      </w:pPr>
      <w:r w:rsidRPr="00CD6348">
        <w:rPr>
          <w:sz w:val="32"/>
          <w:szCs w:val="32"/>
        </w:rPr>
        <w:t>Plant nectar, pollen and host plants</w:t>
      </w:r>
      <w:r w:rsidR="00C81878">
        <w:rPr>
          <w:sz w:val="32"/>
          <w:szCs w:val="32"/>
        </w:rPr>
        <w:t>.</w:t>
      </w:r>
    </w:p>
    <w:p w14:paraId="749D6572" w14:textId="7DE8193F" w:rsidR="00CD6348" w:rsidRPr="00CD6348" w:rsidRDefault="00CD6348" w:rsidP="00CD6348">
      <w:pPr>
        <w:jc w:val="both"/>
      </w:pPr>
      <w:r w:rsidRPr="00CD6348">
        <w:rPr>
          <w:sz w:val="32"/>
          <w:szCs w:val="32"/>
        </w:rPr>
        <w:t>Plant for year around bloom</w:t>
      </w:r>
      <w:r w:rsidR="00C81878">
        <w:rPr>
          <w:sz w:val="32"/>
          <w:szCs w:val="32"/>
        </w:rPr>
        <w:t>.</w:t>
      </w:r>
      <w:r w:rsidRPr="00CD6348">
        <w:rPr>
          <w:sz w:val="32"/>
          <w:szCs w:val="32"/>
        </w:rPr>
        <w:t xml:space="preserve">  </w:t>
      </w:r>
    </w:p>
    <w:p w14:paraId="0ABFC84A" w14:textId="4C1D7C59" w:rsidR="00CD6348" w:rsidRPr="00CD6348" w:rsidRDefault="00CD6348" w:rsidP="00CD6348">
      <w:pPr>
        <w:rPr>
          <w:sz w:val="32"/>
          <w:szCs w:val="32"/>
        </w:rPr>
      </w:pPr>
      <w:r w:rsidRPr="00CD6348">
        <w:rPr>
          <w:sz w:val="32"/>
          <w:szCs w:val="32"/>
        </w:rPr>
        <w:t>Provide a variety of blooms. Different pollinators prefer different flower         colors or shapes</w:t>
      </w:r>
      <w:r w:rsidR="00C81878">
        <w:rPr>
          <w:sz w:val="32"/>
          <w:szCs w:val="32"/>
        </w:rPr>
        <w:t>.</w:t>
      </w:r>
      <w:r w:rsidRPr="00CD6348">
        <w:rPr>
          <w:sz w:val="32"/>
          <w:szCs w:val="32"/>
        </w:rPr>
        <w:t xml:space="preserve"> </w:t>
      </w:r>
    </w:p>
    <w:p w14:paraId="3A0B2430" w14:textId="3A1EA9EC" w:rsidR="00CD6348" w:rsidRPr="00CD6348" w:rsidRDefault="00CD6348" w:rsidP="00CD6348">
      <w:pPr>
        <w:rPr>
          <w:sz w:val="32"/>
          <w:szCs w:val="32"/>
        </w:rPr>
      </w:pPr>
      <w:r w:rsidRPr="00CD6348">
        <w:rPr>
          <w:sz w:val="32"/>
          <w:szCs w:val="32"/>
        </w:rPr>
        <w:t xml:space="preserve">Plant patches (3 sq. </w:t>
      </w:r>
      <w:r w:rsidR="00C81878">
        <w:rPr>
          <w:sz w:val="32"/>
          <w:szCs w:val="32"/>
        </w:rPr>
        <w:t>ft</w:t>
      </w:r>
      <w:r w:rsidRPr="00CD6348">
        <w:rPr>
          <w:sz w:val="32"/>
          <w:szCs w:val="32"/>
        </w:rPr>
        <w:t>. minimum) of the same plant to aid in loca</w:t>
      </w:r>
      <w:r>
        <w:rPr>
          <w:sz w:val="32"/>
          <w:szCs w:val="32"/>
        </w:rPr>
        <w:t>ti</w:t>
      </w:r>
      <w:r w:rsidRPr="00CD6348">
        <w:rPr>
          <w:sz w:val="32"/>
          <w:szCs w:val="32"/>
        </w:rPr>
        <w:t>ng these resources</w:t>
      </w:r>
      <w:r w:rsidR="00C81878">
        <w:rPr>
          <w:sz w:val="32"/>
          <w:szCs w:val="32"/>
        </w:rPr>
        <w:t>.</w:t>
      </w:r>
    </w:p>
    <w:p w14:paraId="73C21460" w14:textId="2A7407BB" w:rsidR="00CD6348" w:rsidRDefault="00CD6348" w:rsidP="00CD6348">
      <w:pPr>
        <w:rPr>
          <w:sz w:val="32"/>
          <w:szCs w:val="32"/>
        </w:rPr>
      </w:pPr>
      <w:r w:rsidRPr="00CD6348">
        <w:rPr>
          <w:sz w:val="32"/>
          <w:szCs w:val="32"/>
        </w:rPr>
        <w:t xml:space="preserve"> Best pollinator plants: </w:t>
      </w:r>
      <w:proofErr w:type="spellStart"/>
      <w:r w:rsidRPr="00CD6348">
        <w:rPr>
          <w:sz w:val="32"/>
          <w:szCs w:val="32"/>
        </w:rPr>
        <w:t>buckwheats</w:t>
      </w:r>
      <w:proofErr w:type="spellEnd"/>
      <w:r w:rsidRPr="00CD6348">
        <w:rPr>
          <w:sz w:val="32"/>
          <w:szCs w:val="32"/>
        </w:rPr>
        <w:t xml:space="preserve">, sages, oreganos, lavenders, and catmints. There are many others.  </w:t>
      </w:r>
    </w:p>
    <w:p w14:paraId="0922C989" w14:textId="77777777" w:rsidR="00CD6348" w:rsidRDefault="00CD6348" w:rsidP="00CD6348">
      <w:pPr>
        <w:rPr>
          <w:b/>
          <w:bCs/>
          <w:sz w:val="32"/>
          <w:szCs w:val="32"/>
        </w:rPr>
      </w:pPr>
    </w:p>
    <w:p w14:paraId="0F800C93" w14:textId="5B31309C" w:rsidR="00CD6348" w:rsidRPr="00CD6348" w:rsidRDefault="00CD6348" w:rsidP="00CD6348">
      <w:pPr>
        <w:rPr>
          <w:b/>
          <w:bCs/>
          <w:sz w:val="32"/>
          <w:szCs w:val="32"/>
        </w:rPr>
      </w:pPr>
      <w:r w:rsidRPr="00CD6348">
        <w:rPr>
          <w:b/>
          <w:bCs/>
          <w:sz w:val="32"/>
          <w:szCs w:val="32"/>
        </w:rPr>
        <w:t>Water:</w:t>
      </w:r>
    </w:p>
    <w:p w14:paraId="2D90EF49" w14:textId="77777777" w:rsidR="00CD6348" w:rsidRDefault="00CD6348" w:rsidP="00CD6348">
      <w:pPr>
        <w:rPr>
          <w:sz w:val="32"/>
          <w:szCs w:val="32"/>
        </w:rPr>
      </w:pPr>
      <w:r w:rsidRPr="00CD6348">
        <w:rPr>
          <w:sz w:val="32"/>
          <w:szCs w:val="32"/>
        </w:rPr>
        <w:t xml:space="preserve"> Provide a shallow dish or saucer of water with stones to prevent drowning. Bu</w:t>
      </w:r>
      <w:r>
        <w:rPr>
          <w:sz w:val="32"/>
          <w:szCs w:val="32"/>
        </w:rPr>
        <w:t>tt</w:t>
      </w:r>
      <w:r w:rsidRPr="00CD6348">
        <w:rPr>
          <w:sz w:val="32"/>
          <w:szCs w:val="32"/>
        </w:rPr>
        <w:t>erflies need damp sand or mud for minerals.</w:t>
      </w:r>
    </w:p>
    <w:p w14:paraId="2EB1B3BC" w14:textId="77777777" w:rsidR="00CD6348" w:rsidRDefault="00CD6348" w:rsidP="00CD6348">
      <w:pPr>
        <w:rPr>
          <w:sz w:val="32"/>
          <w:szCs w:val="32"/>
        </w:rPr>
      </w:pPr>
    </w:p>
    <w:p w14:paraId="6A181FA8" w14:textId="77777777" w:rsidR="00CD6348" w:rsidRDefault="00CD6348" w:rsidP="00CD6348">
      <w:pPr>
        <w:rPr>
          <w:sz w:val="32"/>
          <w:szCs w:val="32"/>
        </w:rPr>
      </w:pPr>
      <w:r w:rsidRPr="00CD6348">
        <w:rPr>
          <w:sz w:val="32"/>
          <w:szCs w:val="32"/>
        </w:rPr>
        <w:t xml:space="preserve"> </w:t>
      </w:r>
      <w:r w:rsidRPr="00CD6348">
        <w:rPr>
          <w:b/>
          <w:bCs/>
          <w:sz w:val="32"/>
          <w:szCs w:val="32"/>
        </w:rPr>
        <w:t>Shelter/Space</w:t>
      </w:r>
      <w:r>
        <w:rPr>
          <w:sz w:val="32"/>
          <w:szCs w:val="32"/>
        </w:rPr>
        <w:t>:</w:t>
      </w:r>
      <w:r w:rsidRPr="00CD6348">
        <w:rPr>
          <w:sz w:val="32"/>
          <w:szCs w:val="32"/>
        </w:rPr>
        <w:t xml:space="preserve"> </w:t>
      </w:r>
    </w:p>
    <w:p w14:paraId="170ABE9C" w14:textId="223842EB" w:rsidR="00B6776E" w:rsidRPr="00CD6348" w:rsidRDefault="00CD6348" w:rsidP="00CD6348">
      <w:pPr>
        <w:rPr>
          <w:sz w:val="32"/>
          <w:szCs w:val="32"/>
        </w:rPr>
      </w:pPr>
      <w:r w:rsidRPr="00CD6348">
        <w:rPr>
          <w:sz w:val="32"/>
          <w:szCs w:val="32"/>
        </w:rPr>
        <w:t>Pollinators need trees/shrubs for perching and safet</w:t>
      </w:r>
      <w:r>
        <w:rPr>
          <w:sz w:val="32"/>
          <w:szCs w:val="32"/>
        </w:rPr>
        <w:t>y</w:t>
      </w:r>
      <w:r w:rsidR="00C81878">
        <w:rPr>
          <w:sz w:val="32"/>
          <w:szCs w:val="32"/>
        </w:rPr>
        <w:t>.</w:t>
      </w:r>
      <w:r w:rsidR="0044054D" w:rsidRPr="00CD6348">
        <w:rPr>
          <w:sz w:val="32"/>
          <w:szCs w:val="32"/>
        </w:rPr>
        <w:t xml:space="preserve"> </w:t>
      </w:r>
    </w:p>
    <w:sectPr w:rsidR="00B6776E" w:rsidRPr="00CD6348" w:rsidSect="00C22FAD">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2D03" w14:textId="77777777" w:rsidR="00FE43A9" w:rsidRDefault="00FE43A9" w:rsidP="00C00DD5">
      <w:pPr>
        <w:spacing w:after="0"/>
      </w:pPr>
      <w:r>
        <w:separator/>
      </w:r>
    </w:p>
  </w:endnote>
  <w:endnote w:type="continuationSeparator" w:id="0">
    <w:p w14:paraId="233F7B82" w14:textId="77777777" w:rsidR="00FE43A9" w:rsidRDefault="00FE43A9"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3E5D"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C526" w14:textId="0FCBA758" w:rsidR="00FA4DBE" w:rsidRDefault="00FE4903" w:rsidP="00FA4DBE">
    <w:r>
      <w:rPr>
        <w:noProof/>
      </w:rPr>
      <mc:AlternateContent>
        <mc:Choice Requires="wps">
          <w:drawing>
            <wp:anchor distT="0" distB="0" distL="114300" distR="114300" simplePos="0" relativeHeight="251662336" behindDoc="0" locked="0" layoutInCell="1" allowOverlap="1" wp14:anchorId="0880ACFD" wp14:editId="59FE673E">
              <wp:simplePos x="0" y="0"/>
              <wp:positionH relativeFrom="column">
                <wp:posOffset>3810</wp:posOffset>
              </wp:positionH>
              <wp:positionV relativeFrom="paragraph">
                <wp:posOffset>140335</wp:posOffset>
              </wp:positionV>
              <wp:extent cx="6677025" cy="0"/>
              <wp:effectExtent l="13335" t="6985" r="571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3B4EF"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"/>
          </w:pict>
        </mc:Fallback>
      </mc:AlternateContent>
    </w:r>
  </w:p>
  <w:p w14:paraId="0D322D22"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253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508EE636"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3075" w14:textId="77777777" w:rsidR="00FE43A9" w:rsidRDefault="00FE43A9" w:rsidP="00C00DD5">
      <w:pPr>
        <w:spacing w:after="0"/>
      </w:pPr>
      <w:r>
        <w:separator/>
      </w:r>
    </w:p>
  </w:footnote>
  <w:footnote w:type="continuationSeparator" w:id="0">
    <w:p w14:paraId="432B2FC8" w14:textId="77777777" w:rsidR="00FE43A9" w:rsidRDefault="00FE43A9"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7AB1"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2B6B"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DB60"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4B790A2D" wp14:editId="7D8836E3">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6C1C9F6E"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6664B"/>
    <w:multiLevelType w:val="hybridMultilevel"/>
    <w:tmpl w:val="10FA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00CE3"/>
    <w:multiLevelType w:val="hybridMultilevel"/>
    <w:tmpl w:val="2A4AB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85158"/>
    <w:multiLevelType w:val="hybridMultilevel"/>
    <w:tmpl w:val="A30A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7E6814"/>
    <w:multiLevelType w:val="hybridMultilevel"/>
    <w:tmpl w:val="5C0214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6A2F66"/>
    <w:multiLevelType w:val="hybridMultilevel"/>
    <w:tmpl w:val="42DA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80AE8"/>
    <w:multiLevelType w:val="hybridMultilevel"/>
    <w:tmpl w:val="0D8E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6897665">
    <w:abstractNumId w:val="10"/>
  </w:num>
  <w:num w:numId="2" w16cid:durableId="481896556">
    <w:abstractNumId w:val="19"/>
  </w:num>
  <w:num w:numId="3" w16cid:durableId="1721827963">
    <w:abstractNumId w:val="32"/>
  </w:num>
  <w:num w:numId="4" w16cid:durableId="1453595567">
    <w:abstractNumId w:val="4"/>
  </w:num>
  <w:num w:numId="5" w16cid:durableId="1360353090">
    <w:abstractNumId w:val="11"/>
  </w:num>
  <w:num w:numId="6" w16cid:durableId="2105416447">
    <w:abstractNumId w:val="15"/>
  </w:num>
  <w:num w:numId="7" w16cid:durableId="1287470120">
    <w:abstractNumId w:val="20"/>
  </w:num>
  <w:num w:numId="8" w16cid:durableId="849107612">
    <w:abstractNumId w:val="36"/>
  </w:num>
  <w:num w:numId="9" w16cid:durableId="1477915980">
    <w:abstractNumId w:val="12"/>
  </w:num>
  <w:num w:numId="10" w16cid:durableId="1803113054">
    <w:abstractNumId w:val="45"/>
  </w:num>
  <w:num w:numId="11" w16cid:durableId="558177923">
    <w:abstractNumId w:val="41"/>
  </w:num>
  <w:num w:numId="12" w16cid:durableId="1165323541">
    <w:abstractNumId w:val="6"/>
  </w:num>
  <w:num w:numId="13" w16cid:durableId="1344092816">
    <w:abstractNumId w:val="35"/>
  </w:num>
  <w:num w:numId="14" w16cid:durableId="1377511659">
    <w:abstractNumId w:val="13"/>
  </w:num>
  <w:num w:numId="15" w16cid:durableId="8873506">
    <w:abstractNumId w:val="43"/>
  </w:num>
  <w:num w:numId="16" w16cid:durableId="1274902149">
    <w:abstractNumId w:val="24"/>
  </w:num>
  <w:num w:numId="17" w16cid:durableId="954680264">
    <w:abstractNumId w:val="40"/>
  </w:num>
  <w:num w:numId="18" w16cid:durableId="794131475">
    <w:abstractNumId w:val="26"/>
  </w:num>
  <w:num w:numId="19" w16cid:durableId="150292009">
    <w:abstractNumId w:val="21"/>
  </w:num>
  <w:num w:numId="20" w16cid:durableId="1007485561">
    <w:abstractNumId w:val="25"/>
  </w:num>
  <w:num w:numId="21" w16cid:durableId="363478273">
    <w:abstractNumId w:val="46"/>
  </w:num>
  <w:num w:numId="22" w16cid:durableId="1498839063">
    <w:abstractNumId w:val="5"/>
  </w:num>
  <w:num w:numId="23" w16cid:durableId="1995798791">
    <w:abstractNumId w:val="22"/>
  </w:num>
  <w:num w:numId="24" w16cid:durableId="163447369">
    <w:abstractNumId w:val="37"/>
  </w:num>
  <w:num w:numId="25" w16cid:durableId="446657436">
    <w:abstractNumId w:val="29"/>
  </w:num>
  <w:num w:numId="26" w16cid:durableId="282998763">
    <w:abstractNumId w:val="28"/>
  </w:num>
  <w:num w:numId="27" w16cid:durableId="1696224133">
    <w:abstractNumId w:val="2"/>
  </w:num>
  <w:num w:numId="28" w16cid:durableId="336931141">
    <w:abstractNumId w:val="42"/>
  </w:num>
  <w:num w:numId="29" w16cid:durableId="761225004">
    <w:abstractNumId w:val="7"/>
  </w:num>
  <w:num w:numId="30" w16cid:durableId="1540898162">
    <w:abstractNumId w:val="14"/>
  </w:num>
  <w:num w:numId="31" w16cid:durableId="1129468653">
    <w:abstractNumId w:val="44"/>
  </w:num>
  <w:num w:numId="32" w16cid:durableId="1249656197">
    <w:abstractNumId w:val="18"/>
  </w:num>
  <w:num w:numId="33" w16cid:durableId="1123497212">
    <w:abstractNumId w:val="17"/>
  </w:num>
  <w:num w:numId="34" w16cid:durableId="1741637217">
    <w:abstractNumId w:val="3"/>
  </w:num>
  <w:num w:numId="35" w16cid:durableId="1227305647">
    <w:abstractNumId w:val="34"/>
  </w:num>
  <w:num w:numId="36" w16cid:durableId="343366090">
    <w:abstractNumId w:val="8"/>
  </w:num>
  <w:num w:numId="37" w16cid:durableId="1691835937">
    <w:abstractNumId w:val="38"/>
  </w:num>
  <w:num w:numId="38" w16cid:durableId="563563454">
    <w:abstractNumId w:val="27"/>
  </w:num>
  <w:num w:numId="39" w16cid:durableId="1949190685">
    <w:abstractNumId w:val="39"/>
  </w:num>
  <w:num w:numId="40" w16cid:durableId="222521660">
    <w:abstractNumId w:val="0"/>
  </w:num>
  <w:num w:numId="41" w16cid:durableId="492767165">
    <w:abstractNumId w:val="9"/>
  </w:num>
  <w:num w:numId="42" w16cid:durableId="1862624353">
    <w:abstractNumId w:val="16"/>
  </w:num>
  <w:num w:numId="43" w16cid:durableId="1453129911">
    <w:abstractNumId w:val="1"/>
  </w:num>
  <w:num w:numId="44" w16cid:durableId="654189490">
    <w:abstractNumId w:val="30"/>
  </w:num>
  <w:num w:numId="45" w16cid:durableId="2055497462">
    <w:abstractNumId w:val="23"/>
  </w:num>
  <w:num w:numId="46" w16cid:durableId="1311521006">
    <w:abstractNumId w:val="33"/>
  </w:num>
  <w:num w:numId="47" w16cid:durableId="4678170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4F"/>
    <w:rsid w:val="00010322"/>
    <w:rsid w:val="00016A0E"/>
    <w:rsid w:val="00047D73"/>
    <w:rsid w:val="00052966"/>
    <w:rsid w:val="00052E6D"/>
    <w:rsid w:val="000664F3"/>
    <w:rsid w:val="000B0118"/>
    <w:rsid w:val="000C60C6"/>
    <w:rsid w:val="000E0C9D"/>
    <w:rsid w:val="000F338F"/>
    <w:rsid w:val="000F542F"/>
    <w:rsid w:val="00121173"/>
    <w:rsid w:val="00145886"/>
    <w:rsid w:val="00155D65"/>
    <w:rsid w:val="001D4DA6"/>
    <w:rsid w:val="001E3679"/>
    <w:rsid w:val="001E5F9C"/>
    <w:rsid w:val="0026071A"/>
    <w:rsid w:val="0028706F"/>
    <w:rsid w:val="002A0AE4"/>
    <w:rsid w:val="002B1E57"/>
    <w:rsid w:val="002E732A"/>
    <w:rsid w:val="003477B6"/>
    <w:rsid w:val="003775EB"/>
    <w:rsid w:val="003B724C"/>
    <w:rsid w:val="003C17C5"/>
    <w:rsid w:val="003D200F"/>
    <w:rsid w:val="003E6055"/>
    <w:rsid w:val="00414DAA"/>
    <w:rsid w:val="0044054D"/>
    <w:rsid w:val="00441DE3"/>
    <w:rsid w:val="00443E03"/>
    <w:rsid w:val="0049256B"/>
    <w:rsid w:val="0049583D"/>
    <w:rsid w:val="00496F58"/>
    <w:rsid w:val="004D379C"/>
    <w:rsid w:val="004D5E99"/>
    <w:rsid w:val="004F131B"/>
    <w:rsid w:val="00520C3B"/>
    <w:rsid w:val="00544AFB"/>
    <w:rsid w:val="005A3593"/>
    <w:rsid w:val="005D2278"/>
    <w:rsid w:val="00605ED1"/>
    <w:rsid w:val="006214A5"/>
    <w:rsid w:val="0063718C"/>
    <w:rsid w:val="0068531C"/>
    <w:rsid w:val="006954A5"/>
    <w:rsid w:val="006F0527"/>
    <w:rsid w:val="0071671C"/>
    <w:rsid w:val="0076374C"/>
    <w:rsid w:val="007863C0"/>
    <w:rsid w:val="00830702"/>
    <w:rsid w:val="00865516"/>
    <w:rsid w:val="009071AC"/>
    <w:rsid w:val="009202B6"/>
    <w:rsid w:val="0093769D"/>
    <w:rsid w:val="0099108A"/>
    <w:rsid w:val="00995AC2"/>
    <w:rsid w:val="00996381"/>
    <w:rsid w:val="009A5B11"/>
    <w:rsid w:val="009A75BB"/>
    <w:rsid w:val="009B794F"/>
    <w:rsid w:val="009C1E82"/>
    <w:rsid w:val="009F2D01"/>
    <w:rsid w:val="00A13F33"/>
    <w:rsid w:val="00A32F93"/>
    <w:rsid w:val="00A6455A"/>
    <w:rsid w:val="00A7046E"/>
    <w:rsid w:val="00A7282F"/>
    <w:rsid w:val="00B119C8"/>
    <w:rsid w:val="00B1723A"/>
    <w:rsid w:val="00B551EA"/>
    <w:rsid w:val="00B6776E"/>
    <w:rsid w:val="00B715F3"/>
    <w:rsid w:val="00B8773A"/>
    <w:rsid w:val="00BC328C"/>
    <w:rsid w:val="00C00DD5"/>
    <w:rsid w:val="00C06DEE"/>
    <w:rsid w:val="00C10B9A"/>
    <w:rsid w:val="00C22FAD"/>
    <w:rsid w:val="00C54254"/>
    <w:rsid w:val="00C748B8"/>
    <w:rsid w:val="00C81878"/>
    <w:rsid w:val="00CB2FCA"/>
    <w:rsid w:val="00CD62E8"/>
    <w:rsid w:val="00CD6348"/>
    <w:rsid w:val="00CF3BC8"/>
    <w:rsid w:val="00D06AAA"/>
    <w:rsid w:val="00D166BA"/>
    <w:rsid w:val="00D32772"/>
    <w:rsid w:val="00D47AC1"/>
    <w:rsid w:val="00DE3605"/>
    <w:rsid w:val="00DE76A2"/>
    <w:rsid w:val="00DF7579"/>
    <w:rsid w:val="00E17567"/>
    <w:rsid w:val="00E24179"/>
    <w:rsid w:val="00E31614"/>
    <w:rsid w:val="00E333F4"/>
    <w:rsid w:val="00E53C95"/>
    <w:rsid w:val="00E73E70"/>
    <w:rsid w:val="00E82AA2"/>
    <w:rsid w:val="00E85B90"/>
    <w:rsid w:val="00E9692E"/>
    <w:rsid w:val="00EA0D2C"/>
    <w:rsid w:val="00EB34AA"/>
    <w:rsid w:val="00EC00C3"/>
    <w:rsid w:val="00EC040D"/>
    <w:rsid w:val="00EE0878"/>
    <w:rsid w:val="00EE1A5E"/>
    <w:rsid w:val="00F743C3"/>
    <w:rsid w:val="00F83938"/>
    <w:rsid w:val="00FA1597"/>
    <w:rsid w:val="00FA4DBE"/>
    <w:rsid w:val="00FB2E7C"/>
    <w:rsid w:val="00FB6CB5"/>
    <w:rsid w:val="00FD3C65"/>
    <w:rsid w:val="00FD4030"/>
    <w:rsid w:val="00FE43A9"/>
    <w:rsid w:val="00FE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57985"/>
  <w15:docId w15:val="{91BC9554-9453-475F-A58F-D195F704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CommentReference">
    <w:name w:val="annotation reference"/>
    <w:basedOn w:val="DefaultParagraphFont"/>
    <w:uiPriority w:val="99"/>
    <w:semiHidden/>
    <w:unhideWhenUsed/>
    <w:rsid w:val="00CD6348"/>
    <w:rPr>
      <w:sz w:val="16"/>
      <w:szCs w:val="16"/>
    </w:rPr>
  </w:style>
  <w:style w:type="paragraph" w:styleId="CommentText">
    <w:name w:val="annotation text"/>
    <w:basedOn w:val="Normal"/>
    <w:link w:val="CommentTextChar"/>
    <w:uiPriority w:val="99"/>
    <w:semiHidden/>
    <w:unhideWhenUsed/>
    <w:rsid w:val="00CD6348"/>
    <w:rPr>
      <w:sz w:val="20"/>
      <w:szCs w:val="20"/>
    </w:rPr>
  </w:style>
  <w:style w:type="character" w:customStyle="1" w:styleId="CommentTextChar">
    <w:name w:val="Comment Text Char"/>
    <w:basedOn w:val="DefaultParagraphFont"/>
    <w:link w:val="CommentText"/>
    <w:uiPriority w:val="99"/>
    <w:semiHidden/>
    <w:rsid w:val="00CD6348"/>
    <w:rPr>
      <w:sz w:val="20"/>
      <w:szCs w:val="20"/>
    </w:rPr>
  </w:style>
  <w:style w:type="paragraph" w:styleId="CommentSubject">
    <w:name w:val="annotation subject"/>
    <w:basedOn w:val="CommentText"/>
    <w:next w:val="CommentText"/>
    <w:link w:val="CommentSubjectChar"/>
    <w:uiPriority w:val="99"/>
    <w:semiHidden/>
    <w:unhideWhenUsed/>
    <w:rsid w:val="00CD6348"/>
    <w:rPr>
      <w:b/>
      <w:bCs/>
    </w:rPr>
  </w:style>
  <w:style w:type="character" w:customStyle="1" w:styleId="CommentSubjectChar">
    <w:name w:val="Comment Subject Char"/>
    <w:basedOn w:val="CommentTextChar"/>
    <w:link w:val="CommentSubject"/>
    <w:uiPriority w:val="99"/>
    <w:semiHidden/>
    <w:rsid w:val="00CD6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286721%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8A4FC-8DD2-40CB-A7ED-DF247258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286721 (19)</Template>
  <TotalTime>5</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3</cp:revision>
  <cp:lastPrinted>2012-09-05T22:16:00Z</cp:lastPrinted>
  <dcterms:created xsi:type="dcterms:W3CDTF">2023-02-01T05:01:00Z</dcterms:created>
  <dcterms:modified xsi:type="dcterms:W3CDTF">2023-02-03T04:51:00Z</dcterms:modified>
</cp:coreProperties>
</file>