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2BB9" w14:textId="4AC4AD13" w:rsidR="00C00DD5" w:rsidRPr="00204917" w:rsidRDefault="00B23C37" w:rsidP="00401FB1">
      <w:pPr>
        <w:pStyle w:val="MainHead"/>
        <w:pBdr>
          <w:top w:val="single" w:sz="4" w:space="4" w:color="auto"/>
          <w:bottom w:val="single" w:sz="4" w:space="1" w:color="auto"/>
        </w:pBdr>
        <w:spacing w:line="276" w:lineRule="auto"/>
        <w:rPr>
          <w:b/>
          <w:bCs w:val="0"/>
          <w:color w:val="000000" w:themeColor="text1"/>
          <w:sz w:val="24"/>
          <w:szCs w:val="24"/>
        </w:rPr>
      </w:pPr>
      <w:r>
        <w:rPr>
          <w:b/>
          <w:bCs w:val="0"/>
          <w:color w:val="000000" w:themeColor="text1"/>
        </w:rPr>
        <w:t>Gardening in a changing climate</w:t>
      </w:r>
    </w:p>
    <w:p w14:paraId="55F9582E" w14:textId="77777777" w:rsidR="00C80602" w:rsidRPr="00B82903" w:rsidRDefault="00C80602" w:rsidP="00C80602">
      <w:pPr>
        <w:jc w:val="center"/>
        <w:rPr>
          <w:b/>
          <w:bCs/>
          <w:sz w:val="36"/>
          <w:szCs w:val="36"/>
        </w:rPr>
      </w:pPr>
      <w:r w:rsidRPr="00B82903">
        <w:rPr>
          <w:b/>
          <w:bCs/>
          <w:sz w:val="36"/>
          <w:szCs w:val="36"/>
        </w:rPr>
        <w:t>Public Website:</w:t>
      </w:r>
      <w:r w:rsidR="00135097">
        <w:rPr>
          <w:b/>
          <w:bCs/>
          <w:sz w:val="36"/>
          <w:szCs w:val="36"/>
        </w:rPr>
        <w:t xml:space="preserve">  </w:t>
      </w:r>
      <w:r w:rsidRPr="00B82903">
        <w:rPr>
          <w:b/>
          <w:bCs/>
          <w:sz w:val="36"/>
          <w:szCs w:val="36"/>
        </w:rPr>
        <w:t>pcmg.ucanr.org</w:t>
      </w:r>
    </w:p>
    <w:p w14:paraId="59B8BFD7" w14:textId="77777777" w:rsidR="00C80602" w:rsidRPr="00B82903" w:rsidRDefault="00C80602" w:rsidP="00C80602">
      <w:pPr>
        <w:jc w:val="center"/>
        <w:rPr>
          <w:b/>
          <w:bCs/>
          <w:sz w:val="36"/>
          <w:szCs w:val="36"/>
        </w:rPr>
      </w:pPr>
      <w:r w:rsidRPr="00B82903">
        <w:rPr>
          <w:b/>
          <w:bCs/>
          <w:sz w:val="36"/>
          <w:szCs w:val="36"/>
        </w:rPr>
        <w:t>Got Questions?  Hotline:</w:t>
      </w:r>
      <w:r w:rsidR="00135097">
        <w:rPr>
          <w:b/>
          <w:bCs/>
          <w:sz w:val="36"/>
          <w:szCs w:val="36"/>
        </w:rPr>
        <w:t xml:space="preserve">  </w:t>
      </w:r>
      <w:r w:rsidRPr="00B82903">
        <w:rPr>
          <w:b/>
          <w:bCs/>
          <w:sz w:val="36"/>
          <w:szCs w:val="36"/>
        </w:rPr>
        <w:t>530 889-7388</w:t>
      </w:r>
    </w:p>
    <w:p w14:paraId="1FA480DC" w14:textId="77777777" w:rsidR="00D87056" w:rsidRPr="00B82903" w:rsidRDefault="00B82903" w:rsidP="00C80602">
      <w:pPr>
        <w:jc w:val="center"/>
        <w:rPr>
          <w:b/>
          <w:bCs/>
          <w:sz w:val="36"/>
          <w:szCs w:val="36"/>
        </w:rPr>
      </w:pPr>
      <w:r w:rsidRPr="00B82903">
        <w:rPr>
          <w:b/>
          <w:bCs/>
          <w:sz w:val="36"/>
          <w:szCs w:val="36"/>
        </w:rPr>
        <w:t xml:space="preserve">                       </w:t>
      </w:r>
      <w:r w:rsidR="00135097">
        <w:rPr>
          <w:b/>
          <w:bCs/>
          <w:sz w:val="36"/>
          <w:szCs w:val="36"/>
        </w:rPr>
        <w:t xml:space="preserve">Composting Info:  </w:t>
      </w:r>
      <w:r w:rsidRPr="00B82903">
        <w:rPr>
          <w:b/>
          <w:bCs/>
          <w:sz w:val="36"/>
          <w:szCs w:val="36"/>
        </w:rPr>
        <w:t>Rot Line: 530 889-7399</w:t>
      </w:r>
    </w:p>
    <w:p w14:paraId="4D7D64DD" w14:textId="77777777" w:rsidR="00B23C37" w:rsidRDefault="00B23C37" w:rsidP="00B23C37">
      <w:pPr>
        <w:rPr>
          <w:b/>
          <w:bCs/>
          <w:sz w:val="28"/>
          <w:szCs w:val="28"/>
          <w:u w:val="single"/>
        </w:rPr>
      </w:pPr>
    </w:p>
    <w:p w14:paraId="7A321E68" w14:textId="5E935530" w:rsidR="00B23C37" w:rsidRPr="00B23C37" w:rsidRDefault="00B23C37" w:rsidP="00B23C37">
      <w:pPr>
        <w:jc w:val="center"/>
        <w:rPr>
          <w:b/>
          <w:bCs/>
          <w:sz w:val="28"/>
          <w:szCs w:val="28"/>
        </w:rPr>
      </w:pPr>
      <w:r>
        <w:rPr>
          <w:b/>
          <w:bCs/>
          <w:sz w:val="28"/>
          <w:szCs w:val="28"/>
          <w:u w:val="single"/>
        </w:rPr>
        <w:t xml:space="preserve">ONLINE </w:t>
      </w:r>
      <w:r w:rsidRPr="00B32935">
        <w:rPr>
          <w:b/>
          <w:bCs/>
          <w:sz w:val="28"/>
          <w:szCs w:val="28"/>
          <w:u w:val="single"/>
        </w:rPr>
        <w:t>RESOURCES</w:t>
      </w:r>
    </w:p>
    <w:p w14:paraId="61D6FEC4" w14:textId="77777777" w:rsidR="00B23C37" w:rsidRDefault="00B23C37" w:rsidP="00B23C37">
      <w:pPr>
        <w:autoSpaceDE w:val="0"/>
        <w:autoSpaceDN w:val="0"/>
        <w:adjustRightInd w:val="0"/>
        <w:spacing w:after="0"/>
        <w:rPr>
          <w:rFonts w:ascii="Arial" w:hAnsi="Arial" w:cs="Arial"/>
          <w:b/>
          <w:bCs/>
          <w:color w:val="000000"/>
          <w:sz w:val="26"/>
          <w:szCs w:val="26"/>
          <w:u w:val="single" w:color="000000"/>
        </w:rPr>
      </w:pPr>
    </w:p>
    <w:p w14:paraId="1D0FAF7F" w14:textId="553809A6" w:rsidR="00B23C37" w:rsidRDefault="00B23C37" w:rsidP="00B23C37">
      <w:pPr>
        <w:autoSpaceDE w:val="0"/>
        <w:autoSpaceDN w:val="0"/>
        <w:adjustRightInd w:val="0"/>
        <w:spacing w:after="0"/>
        <w:rPr>
          <w:rFonts w:ascii="Arial" w:hAnsi="Arial" w:cs="Arial"/>
          <w:b/>
          <w:bCs/>
          <w:color w:val="000000"/>
          <w:sz w:val="26"/>
          <w:szCs w:val="26"/>
          <w:u w:val="single" w:color="000000"/>
        </w:rPr>
      </w:pPr>
      <w:r>
        <w:rPr>
          <w:rFonts w:ascii="Arial" w:hAnsi="Arial" w:cs="Arial"/>
          <w:b/>
          <w:bCs/>
          <w:color w:val="000000"/>
          <w:sz w:val="26"/>
          <w:szCs w:val="26"/>
          <w:u w:val="single" w:color="000000"/>
        </w:rPr>
        <w:t>Gardening Resources</w:t>
      </w:r>
    </w:p>
    <w:p w14:paraId="7DCC5EF2" w14:textId="77777777" w:rsidR="00B23C37" w:rsidRDefault="00B23C37" w:rsidP="00B23C37">
      <w:pPr>
        <w:autoSpaceDE w:val="0"/>
        <w:autoSpaceDN w:val="0"/>
        <w:adjustRightInd w:val="0"/>
        <w:spacing w:after="0"/>
        <w:rPr>
          <w:rFonts w:ascii="Arial" w:hAnsi="Arial" w:cs="Arial"/>
          <w:b/>
          <w:bCs/>
          <w:i/>
          <w:iCs/>
          <w:color w:val="000000"/>
          <w:sz w:val="24"/>
          <w:szCs w:val="24"/>
          <w:u w:color="000000"/>
        </w:rPr>
      </w:pPr>
      <w:r>
        <w:rPr>
          <w:rFonts w:ascii="Arial" w:hAnsi="Arial" w:cs="Arial"/>
          <w:b/>
          <w:bCs/>
          <w:i/>
          <w:iCs/>
          <w:color w:val="000000"/>
          <w:sz w:val="24"/>
          <w:szCs w:val="24"/>
          <w:u w:color="000000"/>
        </w:rPr>
        <w:t xml:space="preserve">Gardening Basics </w:t>
      </w:r>
      <w:r>
        <w:rPr>
          <w:rFonts w:ascii="Arial" w:hAnsi="Arial" w:cs="Arial"/>
          <w:color w:val="000000"/>
          <w:sz w:val="24"/>
          <w:szCs w:val="24"/>
          <w:u w:color="000000"/>
        </w:rPr>
        <w:t>Placer Master Gardeners</w:t>
      </w:r>
      <w:r>
        <w:rPr>
          <w:rFonts w:ascii="Arial" w:hAnsi="Arial" w:cs="Arial"/>
          <w:i/>
          <w:iCs/>
          <w:color w:val="000000"/>
          <w:sz w:val="24"/>
          <w:szCs w:val="24"/>
          <w:u w:color="000000"/>
        </w:rPr>
        <w:t xml:space="preserve"> </w:t>
      </w:r>
      <w:r>
        <w:rPr>
          <w:rFonts w:ascii="Arial" w:hAnsi="Arial" w:cs="Arial"/>
          <w:color w:val="000000"/>
          <w:sz w:val="24"/>
          <w:szCs w:val="24"/>
          <w:u w:color="000000"/>
        </w:rPr>
        <w:t xml:space="preserve">(Gold Banner)  </w:t>
      </w:r>
      <w:hyperlink r:id="rId9" w:history="1">
        <w:r>
          <w:rPr>
            <w:rFonts w:ascii="Arial" w:hAnsi="Arial" w:cs="Arial"/>
            <w:i/>
            <w:iCs/>
            <w:color w:val="000000"/>
            <w:sz w:val="24"/>
            <w:szCs w:val="24"/>
            <w:u w:val="single" w:color="000000"/>
          </w:rPr>
          <w:t>http://pcmg.ucanr.org</w:t>
        </w:r>
      </w:hyperlink>
    </w:p>
    <w:p w14:paraId="24635284" w14:textId="77777777" w:rsidR="00B23C37" w:rsidRDefault="00B23C37" w:rsidP="00B23C37">
      <w:pPr>
        <w:autoSpaceDE w:val="0"/>
        <w:autoSpaceDN w:val="0"/>
        <w:adjustRightInd w:val="0"/>
        <w:spacing w:after="0"/>
        <w:rPr>
          <w:rFonts w:ascii="Arial" w:hAnsi="Arial" w:cs="Arial"/>
          <w:color w:val="000000"/>
          <w:sz w:val="24"/>
          <w:szCs w:val="24"/>
          <w:u w:val="single" w:color="000000"/>
        </w:rPr>
      </w:pPr>
      <w:r>
        <w:rPr>
          <w:rFonts w:ascii="Arial" w:hAnsi="Arial" w:cs="Arial"/>
          <w:b/>
          <w:bCs/>
          <w:i/>
          <w:iCs/>
          <w:color w:val="000000"/>
          <w:sz w:val="24"/>
          <w:szCs w:val="24"/>
          <w:u w:color="000000"/>
        </w:rPr>
        <w:t xml:space="preserve">Climate Change Gardening </w:t>
      </w:r>
      <w:r>
        <w:rPr>
          <w:rFonts w:ascii="Arial" w:hAnsi="Arial" w:cs="Arial"/>
          <w:color w:val="000000"/>
          <w:sz w:val="24"/>
          <w:szCs w:val="24"/>
          <w:u w:color="000000"/>
        </w:rPr>
        <w:t>Marin Master Gardeners (</w:t>
      </w:r>
      <w:r>
        <w:rPr>
          <w:rFonts w:ascii="Arial" w:hAnsi="Arial" w:cs="Arial"/>
          <w:b/>
          <w:bCs/>
          <w:color w:val="000000"/>
          <w:sz w:val="24"/>
          <w:szCs w:val="24"/>
          <w:u w:color="000000"/>
        </w:rPr>
        <w:t>NOT our climate zone</w:t>
      </w:r>
      <w:r>
        <w:rPr>
          <w:rFonts w:ascii="Arial" w:hAnsi="Arial" w:cs="Arial"/>
          <w:color w:val="000000"/>
          <w:sz w:val="24"/>
          <w:szCs w:val="24"/>
          <w:u w:color="000000"/>
        </w:rPr>
        <w:t>)</w:t>
      </w:r>
    </w:p>
    <w:p w14:paraId="11615B50" w14:textId="77777777" w:rsidR="00B23C37" w:rsidRDefault="00B23C37" w:rsidP="00B23C37">
      <w:pPr>
        <w:autoSpaceDE w:val="0"/>
        <w:autoSpaceDN w:val="0"/>
        <w:adjustRightInd w:val="0"/>
        <w:spacing w:after="0"/>
        <w:rPr>
          <w:rFonts w:ascii="Arial" w:hAnsi="Arial" w:cs="Arial"/>
          <w:color w:val="000000"/>
          <w:sz w:val="24"/>
          <w:szCs w:val="24"/>
          <w:u w:color="000000"/>
        </w:rPr>
      </w:pPr>
      <w:r>
        <w:rPr>
          <w:rFonts w:ascii="Arial" w:hAnsi="Arial" w:cs="Arial"/>
          <w:color w:val="000000"/>
          <w:sz w:val="24"/>
          <w:szCs w:val="24"/>
          <w:u w:color="000000"/>
        </w:rPr>
        <w:t xml:space="preserve">     </w:t>
      </w:r>
      <w:hyperlink r:id="rId10" w:history="1">
        <w:r>
          <w:rPr>
            <w:rFonts w:ascii="Arial" w:hAnsi="Arial" w:cs="Arial"/>
            <w:color w:val="000000"/>
            <w:sz w:val="24"/>
            <w:szCs w:val="24"/>
            <w:u w:val="single" w:color="000000"/>
          </w:rPr>
          <w:t>http://marinmg.ucanr.edu/BASICS/</w:t>
        </w:r>
      </w:hyperlink>
    </w:p>
    <w:p w14:paraId="5EF8B8DE" w14:textId="77777777" w:rsidR="00B23C37" w:rsidRDefault="00B23C37" w:rsidP="00B23C37">
      <w:pPr>
        <w:autoSpaceDE w:val="0"/>
        <w:autoSpaceDN w:val="0"/>
        <w:adjustRightInd w:val="0"/>
        <w:spacing w:after="0"/>
        <w:rPr>
          <w:rFonts w:ascii="Arial" w:hAnsi="Arial" w:cs="Arial"/>
          <w:color w:val="000000"/>
          <w:sz w:val="24"/>
          <w:szCs w:val="24"/>
          <w:u w:color="000000"/>
        </w:rPr>
      </w:pPr>
      <w:r>
        <w:rPr>
          <w:rFonts w:ascii="Arial" w:hAnsi="Arial" w:cs="Arial"/>
          <w:color w:val="000000"/>
          <w:sz w:val="24"/>
          <w:szCs w:val="24"/>
          <w:u w:color="000000"/>
        </w:rPr>
        <w:t xml:space="preserve">     </w:t>
      </w:r>
      <w:hyperlink r:id="rId11" w:history="1">
        <w:r>
          <w:rPr>
            <w:rFonts w:ascii="Arial" w:hAnsi="Arial" w:cs="Arial"/>
            <w:color w:val="000000"/>
            <w:sz w:val="24"/>
            <w:szCs w:val="24"/>
            <w:u w:val="single" w:color="000000"/>
          </w:rPr>
          <w:t>h</w:t>
        </w:r>
        <w:r>
          <w:rPr>
            <w:rFonts w:ascii="Arial" w:hAnsi="Arial" w:cs="Arial"/>
            <w:color w:val="000000"/>
            <w:sz w:val="24"/>
            <w:szCs w:val="24"/>
            <w:u w:val="single" w:color="000000"/>
          </w:rPr>
          <w:t>t</w:t>
        </w:r>
        <w:r>
          <w:rPr>
            <w:rFonts w:ascii="Arial" w:hAnsi="Arial" w:cs="Arial"/>
            <w:color w:val="000000"/>
            <w:sz w:val="24"/>
            <w:szCs w:val="24"/>
            <w:u w:val="single" w:color="000000"/>
          </w:rPr>
          <w:t>tp://marinmg.ucanr.edu/BASICS/CLIMATE_CHANGE_-_YOUR_GARDEN/</w:t>
        </w:r>
      </w:hyperlink>
    </w:p>
    <w:p w14:paraId="06D90E52" w14:textId="77777777" w:rsidR="00B23C37" w:rsidRDefault="00B23C37" w:rsidP="00B23C37">
      <w:pPr>
        <w:autoSpaceDE w:val="0"/>
        <w:autoSpaceDN w:val="0"/>
        <w:adjustRightInd w:val="0"/>
        <w:spacing w:after="0"/>
        <w:rPr>
          <w:rFonts w:ascii="Arial" w:hAnsi="Arial" w:cs="Arial"/>
          <w:b/>
          <w:bCs/>
          <w:i/>
          <w:iCs/>
          <w:color w:val="000000"/>
          <w:sz w:val="24"/>
          <w:szCs w:val="24"/>
          <w:u w:color="000000"/>
        </w:rPr>
      </w:pPr>
      <w:r>
        <w:rPr>
          <w:rFonts w:ascii="Arial" w:hAnsi="Arial" w:cs="Arial"/>
          <w:b/>
          <w:bCs/>
          <w:i/>
          <w:iCs/>
          <w:color w:val="000000"/>
          <w:sz w:val="24"/>
          <w:szCs w:val="24"/>
          <w:u w:color="000000"/>
        </w:rPr>
        <w:t xml:space="preserve">Vegetable Planting Guide </w:t>
      </w:r>
      <w:r>
        <w:rPr>
          <w:rFonts w:ascii="Arial" w:hAnsi="Arial" w:cs="Arial"/>
          <w:color w:val="000000"/>
          <w:sz w:val="24"/>
          <w:szCs w:val="24"/>
          <w:u w:val="single" w:color="000000"/>
        </w:rPr>
        <w:t>pcmg.ucanr.org</w:t>
      </w:r>
    </w:p>
    <w:p w14:paraId="500701F5" w14:textId="77777777" w:rsidR="00B23C37" w:rsidRDefault="00B23C37" w:rsidP="00B23C37">
      <w:pPr>
        <w:autoSpaceDE w:val="0"/>
        <w:autoSpaceDN w:val="0"/>
        <w:adjustRightInd w:val="0"/>
        <w:spacing w:after="0"/>
        <w:rPr>
          <w:rFonts w:ascii="Arial" w:hAnsi="Arial" w:cs="Arial"/>
          <w:b/>
          <w:bCs/>
          <w:i/>
          <w:iCs/>
          <w:color w:val="000000"/>
          <w:sz w:val="24"/>
          <w:szCs w:val="24"/>
          <w:u w:color="000000"/>
        </w:rPr>
      </w:pPr>
      <w:r>
        <w:rPr>
          <w:rFonts w:ascii="Arial" w:hAnsi="Arial" w:cs="Arial"/>
          <w:b/>
          <w:bCs/>
          <w:i/>
          <w:iCs/>
          <w:color w:val="000000"/>
          <w:sz w:val="24"/>
          <w:szCs w:val="24"/>
          <w:u w:color="000000"/>
        </w:rPr>
        <w:t xml:space="preserve">California Native Plant List </w:t>
      </w:r>
      <w:r>
        <w:rPr>
          <w:rFonts w:ascii="Arial" w:hAnsi="Arial" w:cs="Arial"/>
          <w:color w:val="000000"/>
          <w:sz w:val="24"/>
          <w:szCs w:val="24"/>
          <w:u w:val="single" w:color="000000"/>
        </w:rPr>
        <w:t>calscape.org</w:t>
      </w:r>
    </w:p>
    <w:p w14:paraId="37E2E740" w14:textId="77777777" w:rsidR="00B23C37" w:rsidRDefault="00B23C37" w:rsidP="00B23C37">
      <w:pPr>
        <w:autoSpaceDE w:val="0"/>
        <w:autoSpaceDN w:val="0"/>
        <w:adjustRightInd w:val="0"/>
        <w:spacing w:after="0"/>
        <w:rPr>
          <w:rFonts w:ascii="Arial" w:hAnsi="Arial" w:cs="Arial"/>
          <w:color w:val="000000"/>
          <w:sz w:val="24"/>
          <w:szCs w:val="24"/>
          <w:u w:val="single" w:color="000000"/>
        </w:rPr>
      </w:pPr>
      <w:r>
        <w:rPr>
          <w:rFonts w:ascii="Arial" w:hAnsi="Arial" w:cs="Arial"/>
          <w:b/>
          <w:bCs/>
          <w:i/>
          <w:iCs/>
          <w:color w:val="000000"/>
          <w:sz w:val="24"/>
          <w:szCs w:val="24"/>
          <w:u w:color="000000"/>
        </w:rPr>
        <w:t xml:space="preserve">Know the </w:t>
      </w:r>
      <w:proofErr w:type="spellStart"/>
      <w:r>
        <w:rPr>
          <w:rFonts w:ascii="Arial" w:hAnsi="Arial" w:cs="Arial"/>
          <w:b/>
          <w:bCs/>
          <w:i/>
          <w:iCs/>
          <w:color w:val="000000"/>
          <w:sz w:val="24"/>
          <w:szCs w:val="24"/>
          <w:u w:color="000000"/>
        </w:rPr>
        <w:t>Invasives</w:t>
      </w:r>
      <w:proofErr w:type="spellEnd"/>
      <w:r>
        <w:rPr>
          <w:rFonts w:ascii="Arial" w:hAnsi="Arial" w:cs="Arial"/>
          <w:b/>
          <w:bCs/>
          <w:i/>
          <w:iCs/>
          <w:color w:val="000000"/>
          <w:sz w:val="24"/>
          <w:szCs w:val="24"/>
          <w:u w:color="000000"/>
        </w:rPr>
        <w:t xml:space="preserve"> </w:t>
      </w:r>
      <w:hyperlink r:id="rId12" w:history="1">
        <w:r>
          <w:rPr>
            <w:rFonts w:ascii="Arial" w:hAnsi="Arial" w:cs="Arial"/>
            <w:color w:val="000000"/>
            <w:sz w:val="24"/>
            <w:szCs w:val="24"/>
            <w:u w:val="single" w:color="000000"/>
          </w:rPr>
          <w:t>PlantRight.org</w:t>
        </w:r>
      </w:hyperlink>
    </w:p>
    <w:p w14:paraId="16CE5486" w14:textId="77777777" w:rsidR="00B23C37" w:rsidRDefault="00B23C37" w:rsidP="00B23C37">
      <w:pPr>
        <w:autoSpaceDE w:val="0"/>
        <w:autoSpaceDN w:val="0"/>
        <w:adjustRightInd w:val="0"/>
        <w:spacing w:after="0"/>
        <w:rPr>
          <w:rFonts w:ascii="Arial" w:hAnsi="Arial" w:cs="Arial"/>
          <w:color w:val="000000"/>
          <w:sz w:val="24"/>
          <w:szCs w:val="24"/>
          <w:u w:val="single" w:color="000000"/>
        </w:rPr>
      </w:pPr>
      <w:r>
        <w:rPr>
          <w:rFonts w:ascii="Arial" w:hAnsi="Arial" w:cs="Arial"/>
          <w:color w:val="000000"/>
          <w:sz w:val="24"/>
          <w:szCs w:val="24"/>
          <w:u w:color="000000"/>
        </w:rPr>
        <w:t xml:space="preserve">     </w:t>
      </w:r>
      <w:r>
        <w:rPr>
          <w:rFonts w:ascii="Arial" w:hAnsi="Arial" w:cs="Arial"/>
          <w:color w:val="000000"/>
          <w:sz w:val="24"/>
          <w:szCs w:val="24"/>
          <w:u w:val="single" w:color="000000"/>
        </w:rPr>
        <w:t>http://ipm.ucanr.edu/PMG/PESTNOTES/pn74139.html</w:t>
      </w:r>
    </w:p>
    <w:p w14:paraId="048D5D18" w14:textId="77777777" w:rsidR="00B23C37" w:rsidRDefault="00B23C37" w:rsidP="00B23C37">
      <w:pPr>
        <w:autoSpaceDE w:val="0"/>
        <w:autoSpaceDN w:val="0"/>
        <w:adjustRightInd w:val="0"/>
        <w:spacing w:after="0"/>
        <w:rPr>
          <w:rFonts w:ascii="Arial" w:hAnsi="Arial" w:cs="Arial"/>
          <w:color w:val="000000"/>
          <w:sz w:val="24"/>
          <w:szCs w:val="24"/>
          <w:u w:val="single" w:color="000000"/>
        </w:rPr>
      </w:pPr>
      <w:r>
        <w:rPr>
          <w:rFonts w:ascii="Arial" w:hAnsi="Arial" w:cs="Arial"/>
          <w:b/>
          <w:bCs/>
          <w:i/>
          <w:iCs/>
          <w:color w:val="000000"/>
          <w:sz w:val="24"/>
          <w:szCs w:val="24"/>
          <w:u w:color="000000"/>
        </w:rPr>
        <w:t xml:space="preserve">Sustainable Landscaping </w:t>
      </w:r>
      <w:hyperlink r:id="rId13" w:history="1">
        <w:r>
          <w:rPr>
            <w:rFonts w:ascii="Arial" w:hAnsi="Arial" w:cs="Arial"/>
            <w:color w:val="000000"/>
            <w:sz w:val="24"/>
            <w:szCs w:val="24"/>
            <w:u w:val="single" w:color="000000"/>
          </w:rPr>
          <w:t>https://anrcatalog.ucanr.edu/pdf/8504.pdf</w:t>
        </w:r>
      </w:hyperlink>
    </w:p>
    <w:p w14:paraId="3E390EFA" w14:textId="77777777" w:rsidR="00B23C37" w:rsidRDefault="00B23C37" w:rsidP="00B23C37">
      <w:pPr>
        <w:autoSpaceDE w:val="0"/>
        <w:autoSpaceDN w:val="0"/>
        <w:adjustRightInd w:val="0"/>
        <w:spacing w:after="0"/>
        <w:rPr>
          <w:rFonts w:ascii="Arial" w:hAnsi="Arial" w:cs="Arial"/>
          <w:color w:val="000000"/>
          <w:sz w:val="24"/>
          <w:szCs w:val="24"/>
          <w:u w:val="single" w:color="000000"/>
        </w:rPr>
      </w:pPr>
    </w:p>
    <w:p w14:paraId="2E005B92" w14:textId="77777777" w:rsidR="00B23C37" w:rsidRDefault="00B23C37" w:rsidP="00B23C37">
      <w:pPr>
        <w:autoSpaceDE w:val="0"/>
        <w:autoSpaceDN w:val="0"/>
        <w:adjustRightInd w:val="0"/>
        <w:spacing w:after="0"/>
        <w:rPr>
          <w:rFonts w:ascii="Arial" w:hAnsi="Arial" w:cs="Arial"/>
          <w:b/>
          <w:bCs/>
          <w:color w:val="000000"/>
          <w:sz w:val="26"/>
          <w:szCs w:val="26"/>
          <w:u w:color="000000"/>
        </w:rPr>
      </w:pPr>
      <w:r>
        <w:rPr>
          <w:rFonts w:ascii="Arial" w:hAnsi="Arial" w:cs="Arial"/>
          <w:b/>
          <w:bCs/>
          <w:color w:val="000000"/>
          <w:sz w:val="26"/>
          <w:szCs w:val="26"/>
          <w:u w:val="single" w:color="000000"/>
        </w:rPr>
        <w:t>The Science of Climate Change</w:t>
      </w:r>
    </w:p>
    <w:p w14:paraId="5EC5C634" w14:textId="77777777" w:rsidR="00B23C37" w:rsidRDefault="00B23C37" w:rsidP="00B23C37">
      <w:pPr>
        <w:tabs>
          <w:tab w:val="right" w:pos="9020"/>
        </w:tabs>
        <w:autoSpaceDE w:val="0"/>
        <w:autoSpaceDN w:val="0"/>
        <w:adjustRightInd w:val="0"/>
        <w:spacing w:after="0"/>
        <w:rPr>
          <w:rFonts w:ascii="Helvetica Neue" w:hAnsi="Helvetica Neue" w:cs="Helvetica Neue"/>
          <w:b/>
          <w:bCs/>
          <w:i/>
          <w:iCs/>
          <w:color w:val="000000"/>
          <w:sz w:val="24"/>
          <w:szCs w:val="24"/>
          <w:u w:color="000000"/>
        </w:rPr>
      </w:pPr>
      <w:r>
        <w:rPr>
          <w:rFonts w:ascii="Helvetica Neue" w:hAnsi="Helvetica Neue" w:cs="Helvetica Neue"/>
          <w:b/>
          <w:bCs/>
          <w:i/>
          <w:iCs/>
          <w:color w:val="000000"/>
          <w:sz w:val="24"/>
          <w:szCs w:val="24"/>
          <w:u w:color="000000"/>
        </w:rPr>
        <w:t xml:space="preserve">UC Davis Climate Change Portal   </w:t>
      </w:r>
      <w:hyperlink r:id="rId14" w:history="1">
        <w:r>
          <w:rPr>
            <w:rFonts w:ascii="Helvetica Neue" w:hAnsi="Helvetica Neue" w:cs="Helvetica Neue"/>
            <w:color w:val="000000"/>
            <w:sz w:val="24"/>
            <w:szCs w:val="24"/>
            <w:u w:val="single" w:color="000000"/>
          </w:rPr>
          <w:t>https://climatechange.ucdavis.edu/science/</w:t>
        </w:r>
      </w:hyperlink>
      <w:r>
        <w:rPr>
          <w:rFonts w:ascii="Helvetica Neue" w:hAnsi="Helvetica Neue" w:cs="Helvetica Neue"/>
          <w:color w:val="000000"/>
          <w:sz w:val="24"/>
          <w:szCs w:val="24"/>
          <w:u w:val="single" w:color="000000"/>
        </w:rPr>
        <w:t xml:space="preserve"> </w:t>
      </w:r>
    </w:p>
    <w:p w14:paraId="6451B4BF" w14:textId="77777777" w:rsidR="00B23C37" w:rsidRDefault="00B23C37" w:rsidP="00B23C37">
      <w:pPr>
        <w:autoSpaceDE w:val="0"/>
        <w:autoSpaceDN w:val="0"/>
        <w:adjustRightInd w:val="0"/>
        <w:spacing w:after="0"/>
        <w:rPr>
          <w:rFonts w:ascii="Arial" w:hAnsi="Arial" w:cs="Arial"/>
          <w:color w:val="000000"/>
          <w:sz w:val="24"/>
          <w:szCs w:val="24"/>
          <w:u w:color="000000"/>
        </w:rPr>
      </w:pPr>
      <w:r>
        <w:rPr>
          <w:rFonts w:ascii="Arial" w:hAnsi="Arial" w:cs="Arial"/>
          <w:b/>
          <w:bCs/>
          <w:i/>
          <w:iCs/>
          <w:color w:val="000000"/>
          <w:sz w:val="24"/>
          <w:szCs w:val="24"/>
          <w:u w:color="000000"/>
        </w:rPr>
        <w:t>All About Climate</w:t>
      </w:r>
      <w:r>
        <w:rPr>
          <w:rFonts w:ascii="Arial" w:hAnsi="Arial" w:cs="Arial"/>
          <w:color w:val="000000"/>
          <w:sz w:val="24"/>
          <w:szCs w:val="24"/>
          <w:u w:color="000000"/>
        </w:rPr>
        <w:t xml:space="preserve"> Cornell (</w:t>
      </w:r>
      <w:r>
        <w:rPr>
          <w:rFonts w:ascii="Arial" w:hAnsi="Arial" w:cs="Arial"/>
          <w:b/>
          <w:bCs/>
          <w:color w:val="000000"/>
          <w:sz w:val="24"/>
          <w:szCs w:val="24"/>
          <w:u w:color="000000"/>
        </w:rPr>
        <w:t>NOT our climate zone)</w:t>
      </w:r>
      <w:r>
        <w:rPr>
          <w:rFonts w:ascii="Arial" w:hAnsi="Arial" w:cs="Arial"/>
          <w:color w:val="000000"/>
          <w:sz w:val="24"/>
          <w:szCs w:val="24"/>
          <w:u w:color="000000"/>
        </w:rPr>
        <w:t xml:space="preserve">  </w:t>
      </w:r>
    </w:p>
    <w:p w14:paraId="2D8FE6E5" w14:textId="77777777" w:rsidR="00B23C37" w:rsidRDefault="00B23C37" w:rsidP="00B23C37">
      <w:pPr>
        <w:autoSpaceDE w:val="0"/>
        <w:autoSpaceDN w:val="0"/>
        <w:adjustRightInd w:val="0"/>
        <w:spacing w:after="0"/>
        <w:rPr>
          <w:rFonts w:ascii="Arial" w:hAnsi="Arial" w:cs="Arial"/>
          <w:color w:val="000000"/>
          <w:sz w:val="24"/>
          <w:szCs w:val="24"/>
          <w:u w:val="single" w:color="000000"/>
        </w:rPr>
      </w:pPr>
      <w:r>
        <w:rPr>
          <w:rFonts w:ascii="Arial" w:hAnsi="Arial" w:cs="Arial"/>
          <w:color w:val="000000"/>
          <w:sz w:val="24"/>
          <w:szCs w:val="24"/>
          <w:u w:color="000000"/>
        </w:rPr>
        <w:t xml:space="preserve">     </w:t>
      </w:r>
      <w:hyperlink r:id="rId15" w:history="1">
        <w:r>
          <w:rPr>
            <w:rFonts w:ascii="Arial" w:hAnsi="Arial" w:cs="Arial"/>
            <w:color w:val="000000"/>
            <w:sz w:val="24"/>
            <w:szCs w:val="24"/>
            <w:u w:val="single" w:color="000000"/>
          </w:rPr>
          <w:t>https://climatechange.cornell.edu/gardening/</w:t>
        </w:r>
      </w:hyperlink>
    </w:p>
    <w:p w14:paraId="04999B10" w14:textId="77777777" w:rsidR="00B23C37" w:rsidRDefault="00B23C37" w:rsidP="00B23C37">
      <w:pPr>
        <w:autoSpaceDE w:val="0"/>
        <w:autoSpaceDN w:val="0"/>
        <w:adjustRightInd w:val="0"/>
        <w:spacing w:after="0"/>
        <w:rPr>
          <w:rFonts w:ascii="Arial" w:hAnsi="Arial" w:cs="Arial"/>
          <w:b/>
          <w:bCs/>
          <w:i/>
          <w:iCs/>
          <w:color w:val="000000"/>
          <w:sz w:val="24"/>
          <w:szCs w:val="24"/>
          <w:u w:color="000000"/>
        </w:rPr>
      </w:pPr>
      <w:r>
        <w:rPr>
          <w:rFonts w:ascii="Arial" w:hAnsi="Arial" w:cs="Arial"/>
          <w:b/>
          <w:bCs/>
          <w:i/>
          <w:iCs/>
          <w:color w:val="000000"/>
          <w:sz w:val="24"/>
          <w:szCs w:val="24"/>
          <w:u w:color="000000"/>
        </w:rPr>
        <w:t xml:space="preserve">US Climate Toolkit   </w:t>
      </w:r>
      <w:hyperlink r:id="rId16" w:history="1">
        <w:r>
          <w:rPr>
            <w:rFonts w:ascii="Arial" w:hAnsi="Arial" w:cs="Arial"/>
            <w:color w:val="000000"/>
            <w:sz w:val="24"/>
            <w:szCs w:val="24"/>
            <w:u w:val="single" w:color="000000"/>
          </w:rPr>
          <w:t>https://toolkit.climate.gov</w:t>
        </w:r>
      </w:hyperlink>
    </w:p>
    <w:p w14:paraId="13DE6D50" w14:textId="77777777" w:rsidR="00B23C37" w:rsidRDefault="00B23C37" w:rsidP="00B23C37">
      <w:pPr>
        <w:autoSpaceDE w:val="0"/>
        <w:autoSpaceDN w:val="0"/>
        <w:adjustRightInd w:val="0"/>
        <w:spacing w:after="0"/>
        <w:rPr>
          <w:rFonts w:ascii="Arial" w:hAnsi="Arial" w:cs="Arial"/>
          <w:b/>
          <w:bCs/>
          <w:color w:val="000000"/>
          <w:sz w:val="24"/>
          <w:szCs w:val="24"/>
          <w:u w:color="000000"/>
        </w:rPr>
      </w:pPr>
      <w:r>
        <w:rPr>
          <w:rFonts w:ascii="Arial" w:hAnsi="Arial" w:cs="Arial"/>
          <w:b/>
          <w:bCs/>
          <w:i/>
          <w:iCs/>
          <w:color w:val="000000"/>
          <w:sz w:val="24"/>
          <w:szCs w:val="24"/>
          <w:u w:color="000000"/>
        </w:rPr>
        <w:t>California’s Fourth Climate Change Assessment</w:t>
      </w:r>
      <w:r>
        <w:rPr>
          <w:rFonts w:ascii="Arial" w:hAnsi="Arial" w:cs="Arial"/>
          <w:b/>
          <w:bCs/>
          <w:color w:val="000000"/>
          <w:sz w:val="24"/>
          <w:szCs w:val="24"/>
          <w:u w:color="000000"/>
        </w:rPr>
        <w:t>. 8/2018</w:t>
      </w:r>
    </w:p>
    <w:p w14:paraId="571447E4" w14:textId="77777777" w:rsidR="00B23C37" w:rsidRDefault="00B23C37" w:rsidP="00B23C37">
      <w:pPr>
        <w:autoSpaceDE w:val="0"/>
        <w:autoSpaceDN w:val="0"/>
        <w:adjustRightInd w:val="0"/>
        <w:spacing w:after="0"/>
        <w:rPr>
          <w:rFonts w:ascii="Arial" w:hAnsi="Arial" w:cs="Arial"/>
          <w:color w:val="000000"/>
          <w:sz w:val="24"/>
          <w:szCs w:val="24"/>
          <w:u w:color="000000"/>
        </w:rPr>
      </w:pPr>
      <w:r>
        <w:rPr>
          <w:rFonts w:ascii="Arial" w:hAnsi="Arial" w:cs="Arial"/>
          <w:color w:val="000000"/>
          <w:sz w:val="24"/>
          <w:szCs w:val="24"/>
          <w:u w:color="000000"/>
        </w:rPr>
        <w:t xml:space="preserve">     </w:t>
      </w:r>
      <w:hyperlink r:id="rId17" w:history="1">
        <w:r>
          <w:rPr>
            <w:rFonts w:ascii="Arial" w:hAnsi="Arial" w:cs="Arial"/>
            <w:color w:val="000000"/>
            <w:sz w:val="24"/>
            <w:szCs w:val="24"/>
            <w:u w:val="single" w:color="000000"/>
          </w:rPr>
          <w:t>https://www.energy.ca.gov/sites/default/files/2019-11/Reg_Report-SUM-CCCA4-2018-002_SacramentoValley_ADA.pdf</w:t>
        </w:r>
      </w:hyperlink>
    </w:p>
    <w:p w14:paraId="4016C7A6" w14:textId="77777777" w:rsidR="00B23C37" w:rsidRDefault="00B23C37" w:rsidP="00B23C37">
      <w:pPr>
        <w:autoSpaceDE w:val="0"/>
        <w:autoSpaceDN w:val="0"/>
        <w:adjustRightInd w:val="0"/>
        <w:spacing w:after="0"/>
        <w:rPr>
          <w:rFonts w:ascii="Helvetica" w:hAnsi="Helvetica" w:cs="Helvetica"/>
          <w:color w:val="0000FF"/>
          <w:sz w:val="24"/>
          <w:szCs w:val="24"/>
          <w:u w:val="single" w:color="0000FF"/>
        </w:rPr>
      </w:pPr>
    </w:p>
    <w:p w14:paraId="44F612A1" w14:textId="6C2A75B8" w:rsidR="00B23C37" w:rsidRDefault="00B23C37" w:rsidP="00B23C37">
      <w:pPr>
        <w:autoSpaceDE w:val="0"/>
        <w:autoSpaceDN w:val="0"/>
        <w:adjustRightInd w:val="0"/>
        <w:spacing w:after="0"/>
        <w:rPr>
          <w:rFonts w:ascii="Arial" w:hAnsi="Arial" w:cs="Arial"/>
          <w:b/>
          <w:bCs/>
          <w:color w:val="000000"/>
          <w:sz w:val="26"/>
          <w:szCs w:val="26"/>
          <w:u w:val="single" w:color="000000"/>
        </w:rPr>
      </w:pPr>
      <w:r>
        <w:rPr>
          <w:rFonts w:ascii="Arial" w:hAnsi="Arial" w:cs="Arial"/>
          <w:b/>
          <w:bCs/>
          <w:color w:val="000000"/>
          <w:sz w:val="26"/>
          <w:szCs w:val="26"/>
          <w:u w:val="single" w:color="000000"/>
        </w:rPr>
        <w:t>Be Fire Smart</w:t>
      </w:r>
      <w:r>
        <w:rPr>
          <w:rFonts w:ascii="Arial" w:hAnsi="Arial" w:cs="Arial"/>
          <w:b/>
          <w:bCs/>
          <w:color w:val="000000"/>
          <w:sz w:val="26"/>
          <w:szCs w:val="26"/>
          <w:u w:val="single" w:color="000000"/>
        </w:rPr>
        <w:t xml:space="preserve"> </w:t>
      </w:r>
      <w:r>
        <w:rPr>
          <w:rFonts w:ascii="Arial" w:hAnsi="Arial" w:cs="Arial"/>
          <w:b/>
          <w:bCs/>
          <w:color w:val="000000"/>
          <w:sz w:val="26"/>
          <w:szCs w:val="26"/>
          <w:u w:val="single" w:color="000000"/>
        </w:rPr>
        <w:t>Public Beliefs</w:t>
      </w:r>
    </w:p>
    <w:p w14:paraId="2F3596D6" w14:textId="77777777" w:rsidR="00B23C37" w:rsidRDefault="00B23C37" w:rsidP="00B23C37">
      <w:pPr>
        <w:autoSpaceDE w:val="0"/>
        <w:autoSpaceDN w:val="0"/>
        <w:adjustRightInd w:val="0"/>
        <w:spacing w:after="0"/>
        <w:rPr>
          <w:rFonts w:ascii="Arial" w:hAnsi="Arial" w:cs="Arial"/>
          <w:b/>
          <w:bCs/>
          <w:i/>
          <w:iCs/>
          <w:color w:val="000000"/>
          <w:sz w:val="24"/>
          <w:szCs w:val="24"/>
          <w:u w:color="000000"/>
        </w:rPr>
      </w:pPr>
      <w:proofErr w:type="spellStart"/>
      <w:r>
        <w:rPr>
          <w:rFonts w:ascii="Arial" w:hAnsi="Arial" w:cs="Arial"/>
          <w:b/>
          <w:bCs/>
          <w:i/>
          <w:iCs/>
          <w:color w:val="000000"/>
          <w:sz w:val="24"/>
          <w:szCs w:val="24"/>
          <w:u w:color="000000"/>
        </w:rPr>
        <w:t>Calfire</w:t>
      </w:r>
      <w:proofErr w:type="spellEnd"/>
      <w:r>
        <w:rPr>
          <w:rFonts w:ascii="Arial" w:hAnsi="Arial" w:cs="Arial"/>
          <w:b/>
          <w:bCs/>
          <w:i/>
          <w:iCs/>
          <w:color w:val="000000"/>
          <w:sz w:val="24"/>
          <w:szCs w:val="24"/>
          <w:u w:color="000000"/>
        </w:rPr>
        <w:t xml:space="preserve"> Action Plan for Homeowners  </w:t>
      </w:r>
    </w:p>
    <w:p w14:paraId="35E85C3F" w14:textId="77777777" w:rsidR="00B23C37" w:rsidRDefault="00B23C37" w:rsidP="00B23C37">
      <w:pPr>
        <w:autoSpaceDE w:val="0"/>
        <w:autoSpaceDN w:val="0"/>
        <w:adjustRightInd w:val="0"/>
        <w:spacing w:after="0"/>
        <w:rPr>
          <w:rFonts w:ascii="Arial" w:hAnsi="Arial" w:cs="Arial"/>
          <w:b/>
          <w:bCs/>
          <w:i/>
          <w:iCs/>
          <w:color w:val="000000"/>
          <w:sz w:val="24"/>
          <w:szCs w:val="24"/>
          <w:u w:color="000000"/>
        </w:rPr>
      </w:pPr>
      <w:r>
        <w:rPr>
          <w:rFonts w:ascii="Arial" w:hAnsi="Arial" w:cs="Arial"/>
          <w:b/>
          <w:bCs/>
          <w:i/>
          <w:iCs/>
          <w:color w:val="000000"/>
          <w:sz w:val="24"/>
          <w:szCs w:val="24"/>
          <w:u w:color="000000"/>
        </w:rPr>
        <w:t xml:space="preserve">     </w:t>
      </w:r>
      <w:hyperlink r:id="rId18" w:history="1">
        <w:r>
          <w:rPr>
            <w:rFonts w:ascii="Arial" w:hAnsi="Arial" w:cs="Arial"/>
            <w:i/>
            <w:iCs/>
            <w:color w:val="000000"/>
            <w:sz w:val="24"/>
            <w:szCs w:val="24"/>
            <w:u w:val="single" w:color="000000"/>
          </w:rPr>
          <w:t>https://www.fire.ca.gov/media/4996/readysetgo_plan.pdf</w:t>
        </w:r>
      </w:hyperlink>
    </w:p>
    <w:p w14:paraId="2E27A1D2" w14:textId="77777777" w:rsidR="00B23C37" w:rsidRDefault="00B23C37" w:rsidP="00B23C37">
      <w:pPr>
        <w:autoSpaceDE w:val="0"/>
        <w:autoSpaceDN w:val="0"/>
        <w:adjustRightInd w:val="0"/>
        <w:spacing w:after="0"/>
        <w:rPr>
          <w:rFonts w:ascii="Arial" w:hAnsi="Arial" w:cs="Arial"/>
          <w:i/>
          <w:iCs/>
          <w:color w:val="000000"/>
          <w:sz w:val="24"/>
          <w:szCs w:val="24"/>
          <w:u w:color="000000"/>
        </w:rPr>
      </w:pPr>
      <w:r>
        <w:rPr>
          <w:rFonts w:ascii="Arial" w:hAnsi="Arial" w:cs="Arial"/>
          <w:i/>
          <w:iCs/>
          <w:color w:val="000000"/>
          <w:sz w:val="24"/>
          <w:szCs w:val="24"/>
          <w:u w:color="000000"/>
        </w:rPr>
        <w:t xml:space="preserve">     </w:t>
      </w:r>
      <w:hyperlink r:id="rId19" w:history="1">
        <w:r>
          <w:rPr>
            <w:rFonts w:ascii="Arial" w:hAnsi="Arial" w:cs="Arial"/>
            <w:i/>
            <w:iCs/>
            <w:color w:val="000000"/>
            <w:sz w:val="24"/>
            <w:szCs w:val="24"/>
            <w:u w:val="single" w:color="000000"/>
          </w:rPr>
          <w:t>https://www.readyforwildfire.org/prepare-for-wildfire/get-ready/fire-resistant-landscaping/</w:t>
        </w:r>
      </w:hyperlink>
    </w:p>
    <w:p w14:paraId="0FBF726B" w14:textId="77777777" w:rsidR="00B23C37" w:rsidRDefault="00B23C37" w:rsidP="00C80602">
      <w:pPr>
        <w:rPr>
          <w:rFonts w:cstheme="minorHAnsi"/>
          <w:b/>
          <w:bCs/>
          <w:color w:val="C00000"/>
          <w:sz w:val="28"/>
          <w:szCs w:val="28"/>
          <w:u w:color="000000"/>
        </w:rPr>
      </w:pPr>
    </w:p>
    <w:p w14:paraId="26F3A9F7" w14:textId="77777777" w:rsidR="00BE4E3A" w:rsidRPr="00B32935" w:rsidRDefault="00BE4E3A" w:rsidP="00BE4E3A">
      <w:pPr>
        <w:autoSpaceDE w:val="0"/>
        <w:autoSpaceDN w:val="0"/>
        <w:adjustRightInd w:val="0"/>
        <w:spacing w:after="0"/>
        <w:rPr>
          <w:rFonts w:ascii="Arial" w:hAnsi="Arial" w:cs="Arial"/>
          <w:b/>
          <w:bCs/>
          <w:color w:val="000000"/>
          <w:sz w:val="24"/>
          <w:szCs w:val="24"/>
          <w:u w:color="000000"/>
        </w:rPr>
      </w:pPr>
    </w:p>
    <w:p w14:paraId="106F0B1D" w14:textId="78C7E51E" w:rsidR="003901FE" w:rsidRPr="00C251CC" w:rsidRDefault="003901FE" w:rsidP="00872407">
      <w:pPr>
        <w:jc w:val="center"/>
        <w:rPr>
          <w:b/>
          <w:bCs/>
          <w:color w:val="C00000"/>
          <w:sz w:val="24"/>
          <w:szCs w:val="24"/>
        </w:rPr>
      </w:pPr>
    </w:p>
    <w:sectPr w:rsidR="003901FE" w:rsidRPr="00C251CC" w:rsidSect="00C22FAD">
      <w:footerReference w:type="default" r:id="rId20"/>
      <w:headerReference w:type="first" r:id="rId21"/>
      <w:footerReference w:type="first" r:id="rId22"/>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E81D" w14:textId="77777777" w:rsidR="0019295B" w:rsidRDefault="0019295B" w:rsidP="00C00DD5">
      <w:pPr>
        <w:spacing w:after="0"/>
      </w:pPr>
      <w:r>
        <w:separator/>
      </w:r>
    </w:p>
  </w:endnote>
  <w:endnote w:type="continuationSeparator" w:id="0">
    <w:p w14:paraId="3F7689B5" w14:textId="77777777" w:rsidR="0019295B" w:rsidRDefault="0019295B"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78F" w14:textId="77777777" w:rsidR="00FA4DBE" w:rsidRDefault="0019295B" w:rsidP="00FA4DBE">
    <w:r>
      <w:rPr>
        <w:noProof/>
      </w:rPr>
      <w:pict w14:anchorId="7FBD1501">
        <v:shapetype id="_x0000_t32" coordsize="21600,21600" o:spt="32" o:oned="t" path="m,l21600,21600e" filled="f">
          <v:path arrowok="t" fillok="f" o:connecttype="none"/>
          <o:lock v:ext="edit" shapetype="t"/>
        </v:shapetype>
        <v:shape id="AutoShape 2" o:spid="_x0000_s1025" type="#_x0000_t32" alt="" style="position:absolute;margin-left:.3pt;margin-top:11.05pt;width:525.75pt;height:0;z-index:251662336;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page;mso-height-relative:page">
          <o:lock v:ext="edit" shapetype="f"/>
        </v:shape>
      </w:pict>
    </w:r>
  </w:p>
  <w:p w14:paraId="31942DBB"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6A18"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78E2F84D" w14:textId="60D57A76"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21-10-21T00:00:00Z">
          <w:dateFormat w:val="M/d/yy"/>
          <w:lid w:val="en-US"/>
          <w:storeMappedDataAs w:val="dateTime"/>
          <w:calendar w:val="gregorian"/>
        </w:date>
      </w:sdtPr>
      <w:sdtEndPr/>
      <w:sdtContent>
        <w:r w:rsidR="00B23C37">
          <w:rPr>
            <w:rFonts w:eastAsia="Times New Roman" w:cs="Times New Roman"/>
            <w:sz w:val="18"/>
            <w:szCs w:val="18"/>
          </w:rPr>
          <w:t>10/21/21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E46B" w14:textId="77777777" w:rsidR="0019295B" w:rsidRDefault="0019295B" w:rsidP="00C00DD5">
      <w:pPr>
        <w:spacing w:after="0"/>
      </w:pPr>
      <w:r>
        <w:separator/>
      </w:r>
    </w:p>
  </w:footnote>
  <w:footnote w:type="continuationSeparator" w:id="0">
    <w:p w14:paraId="1AA53C6B" w14:textId="77777777" w:rsidR="0019295B" w:rsidRDefault="0019295B"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6383"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1F3C72CA" wp14:editId="6D0C81CD">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F437727"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228BB"/>
    <w:multiLevelType w:val="hybridMultilevel"/>
    <w:tmpl w:val="98B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1"/>
  </w:num>
  <w:num w:numId="11">
    <w:abstractNumId w:val="37"/>
  </w:num>
  <w:num w:numId="12">
    <w:abstractNumId w:val="6"/>
  </w:num>
  <w:num w:numId="13">
    <w:abstractNumId w:val="30"/>
  </w:num>
  <w:num w:numId="14">
    <w:abstractNumId w:val="13"/>
  </w:num>
  <w:num w:numId="15">
    <w:abstractNumId w:val="39"/>
  </w:num>
  <w:num w:numId="16">
    <w:abstractNumId w:val="22"/>
  </w:num>
  <w:num w:numId="17">
    <w:abstractNumId w:val="36"/>
  </w:num>
  <w:num w:numId="18">
    <w:abstractNumId w:val="24"/>
  </w:num>
  <w:num w:numId="19">
    <w:abstractNumId w:val="20"/>
  </w:num>
  <w:num w:numId="20">
    <w:abstractNumId w:val="23"/>
  </w:num>
  <w:num w:numId="21">
    <w:abstractNumId w:val="42"/>
  </w:num>
  <w:num w:numId="22">
    <w:abstractNumId w:val="5"/>
  </w:num>
  <w:num w:numId="23">
    <w:abstractNumId w:val="21"/>
  </w:num>
  <w:num w:numId="24">
    <w:abstractNumId w:val="33"/>
  </w:num>
  <w:num w:numId="25">
    <w:abstractNumId w:val="27"/>
  </w:num>
  <w:num w:numId="26">
    <w:abstractNumId w:val="26"/>
  </w:num>
  <w:num w:numId="27">
    <w:abstractNumId w:val="2"/>
  </w:num>
  <w:num w:numId="28">
    <w:abstractNumId w:val="38"/>
  </w:num>
  <w:num w:numId="29">
    <w:abstractNumId w:val="7"/>
  </w:num>
  <w:num w:numId="30">
    <w:abstractNumId w:val="14"/>
  </w:num>
  <w:num w:numId="31">
    <w:abstractNumId w:val="40"/>
  </w:num>
  <w:num w:numId="32">
    <w:abstractNumId w:val="17"/>
  </w:num>
  <w:num w:numId="33">
    <w:abstractNumId w:val="16"/>
  </w:num>
  <w:num w:numId="34">
    <w:abstractNumId w:val="3"/>
  </w:num>
  <w:num w:numId="35">
    <w:abstractNumId w:val="29"/>
  </w:num>
  <w:num w:numId="36">
    <w:abstractNumId w:val="8"/>
  </w:num>
  <w:num w:numId="37">
    <w:abstractNumId w:val="34"/>
  </w:num>
  <w:num w:numId="38">
    <w:abstractNumId w:val="25"/>
  </w:num>
  <w:num w:numId="39">
    <w:abstractNumId w:val="35"/>
  </w:num>
  <w:num w:numId="40">
    <w:abstractNumId w:val="1"/>
  </w:num>
  <w:num w:numId="41">
    <w:abstractNumId w:val="9"/>
  </w:num>
  <w:num w:numId="42">
    <w:abstractNumId w:val="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A64"/>
    <w:rsid w:val="00010322"/>
    <w:rsid w:val="00016A0E"/>
    <w:rsid w:val="00041454"/>
    <w:rsid w:val="00047D73"/>
    <w:rsid w:val="00052966"/>
    <w:rsid w:val="00052E6D"/>
    <w:rsid w:val="000664F3"/>
    <w:rsid w:val="00091EF3"/>
    <w:rsid w:val="000B0118"/>
    <w:rsid w:val="000C6051"/>
    <w:rsid w:val="000C60C6"/>
    <w:rsid w:val="000E0C9D"/>
    <w:rsid w:val="000F542F"/>
    <w:rsid w:val="00121173"/>
    <w:rsid w:val="00132A64"/>
    <w:rsid w:val="00135097"/>
    <w:rsid w:val="00143637"/>
    <w:rsid w:val="00145886"/>
    <w:rsid w:val="00155D65"/>
    <w:rsid w:val="00175FEF"/>
    <w:rsid w:val="0019295B"/>
    <w:rsid w:val="001A5233"/>
    <w:rsid w:val="001C7E88"/>
    <w:rsid w:val="001D2505"/>
    <w:rsid w:val="001D4DA6"/>
    <w:rsid w:val="001E3679"/>
    <w:rsid w:val="001E5F9C"/>
    <w:rsid w:val="00204917"/>
    <w:rsid w:val="00240820"/>
    <w:rsid w:val="0026071A"/>
    <w:rsid w:val="0028706F"/>
    <w:rsid w:val="002A0AE4"/>
    <w:rsid w:val="002B1E57"/>
    <w:rsid w:val="002E732A"/>
    <w:rsid w:val="00326E7B"/>
    <w:rsid w:val="003477B6"/>
    <w:rsid w:val="003775EB"/>
    <w:rsid w:val="003901FE"/>
    <w:rsid w:val="003B724C"/>
    <w:rsid w:val="003C17C5"/>
    <w:rsid w:val="003D200F"/>
    <w:rsid w:val="003E6055"/>
    <w:rsid w:val="00401FB1"/>
    <w:rsid w:val="00414DAA"/>
    <w:rsid w:val="004308DE"/>
    <w:rsid w:val="0044054D"/>
    <w:rsid w:val="00441263"/>
    <w:rsid w:val="00443E03"/>
    <w:rsid w:val="00450CD6"/>
    <w:rsid w:val="00462DC3"/>
    <w:rsid w:val="004661B3"/>
    <w:rsid w:val="0049256B"/>
    <w:rsid w:val="0049583D"/>
    <w:rsid w:val="00496F58"/>
    <w:rsid w:val="004D379C"/>
    <w:rsid w:val="004D5E99"/>
    <w:rsid w:val="004F131B"/>
    <w:rsid w:val="004F217F"/>
    <w:rsid w:val="00503396"/>
    <w:rsid w:val="005066AD"/>
    <w:rsid w:val="00511054"/>
    <w:rsid w:val="00520C3B"/>
    <w:rsid w:val="005C3F82"/>
    <w:rsid w:val="005D2278"/>
    <w:rsid w:val="00605ED1"/>
    <w:rsid w:val="006214A5"/>
    <w:rsid w:val="0063718C"/>
    <w:rsid w:val="0068531C"/>
    <w:rsid w:val="006954A5"/>
    <w:rsid w:val="006F0527"/>
    <w:rsid w:val="00703AD3"/>
    <w:rsid w:val="0071671C"/>
    <w:rsid w:val="007523DB"/>
    <w:rsid w:val="0076374C"/>
    <w:rsid w:val="00782413"/>
    <w:rsid w:val="007863C0"/>
    <w:rsid w:val="0079009F"/>
    <w:rsid w:val="007C46BA"/>
    <w:rsid w:val="00830702"/>
    <w:rsid w:val="00843798"/>
    <w:rsid w:val="00865516"/>
    <w:rsid w:val="0087237F"/>
    <w:rsid w:val="00872407"/>
    <w:rsid w:val="00876B60"/>
    <w:rsid w:val="009071AC"/>
    <w:rsid w:val="00913A32"/>
    <w:rsid w:val="009202B6"/>
    <w:rsid w:val="00960F2D"/>
    <w:rsid w:val="0099108A"/>
    <w:rsid w:val="00995AC2"/>
    <w:rsid w:val="00996381"/>
    <w:rsid w:val="009A02A6"/>
    <w:rsid w:val="009A5B11"/>
    <w:rsid w:val="009A75BB"/>
    <w:rsid w:val="009C1E82"/>
    <w:rsid w:val="009F120C"/>
    <w:rsid w:val="009F2D01"/>
    <w:rsid w:val="009F5969"/>
    <w:rsid w:val="00A13F33"/>
    <w:rsid w:val="00A309B7"/>
    <w:rsid w:val="00A32F93"/>
    <w:rsid w:val="00A352D9"/>
    <w:rsid w:val="00A6455A"/>
    <w:rsid w:val="00A7046E"/>
    <w:rsid w:val="00A7282F"/>
    <w:rsid w:val="00A75F19"/>
    <w:rsid w:val="00A82113"/>
    <w:rsid w:val="00B119C8"/>
    <w:rsid w:val="00B1723A"/>
    <w:rsid w:val="00B23C37"/>
    <w:rsid w:val="00B32935"/>
    <w:rsid w:val="00B42C56"/>
    <w:rsid w:val="00B46361"/>
    <w:rsid w:val="00B551EA"/>
    <w:rsid w:val="00B6776E"/>
    <w:rsid w:val="00B715F3"/>
    <w:rsid w:val="00B76CDD"/>
    <w:rsid w:val="00B82903"/>
    <w:rsid w:val="00B8773A"/>
    <w:rsid w:val="00B97C28"/>
    <w:rsid w:val="00BB321B"/>
    <w:rsid w:val="00BC328C"/>
    <w:rsid w:val="00BE4E3A"/>
    <w:rsid w:val="00C00DD5"/>
    <w:rsid w:val="00C06DEE"/>
    <w:rsid w:val="00C10B9A"/>
    <w:rsid w:val="00C22FAD"/>
    <w:rsid w:val="00C251CC"/>
    <w:rsid w:val="00C36E8F"/>
    <w:rsid w:val="00C54254"/>
    <w:rsid w:val="00C748B8"/>
    <w:rsid w:val="00C80602"/>
    <w:rsid w:val="00C84B16"/>
    <w:rsid w:val="00CB2FCA"/>
    <w:rsid w:val="00CD62E8"/>
    <w:rsid w:val="00CF3BC8"/>
    <w:rsid w:val="00D06AAA"/>
    <w:rsid w:val="00D166BA"/>
    <w:rsid w:val="00D32772"/>
    <w:rsid w:val="00D47AC1"/>
    <w:rsid w:val="00D55D7C"/>
    <w:rsid w:val="00D85936"/>
    <w:rsid w:val="00D87056"/>
    <w:rsid w:val="00DA7919"/>
    <w:rsid w:val="00DD3EAC"/>
    <w:rsid w:val="00DE3605"/>
    <w:rsid w:val="00DE76A2"/>
    <w:rsid w:val="00DF1FBF"/>
    <w:rsid w:val="00DF7579"/>
    <w:rsid w:val="00E17567"/>
    <w:rsid w:val="00E24179"/>
    <w:rsid w:val="00E2586A"/>
    <w:rsid w:val="00E31614"/>
    <w:rsid w:val="00E333F4"/>
    <w:rsid w:val="00E3589B"/>
    <w:rsid w:val="00E45991"/>
    <w:rsid w:val="00E53C95"/>
    <w:rsid w:val="00E73E70"/>
    <w:rsid w:val="00E82810"/>
    <w:rsid w:val="00E82AA2"/>
    <w:rsid w:val="00E85B90"/>
    <w:rsid w:val="00E9692E"/>
    <w:rsid w:val="00EA0D2C"/>
    <w:rsid w:val="00EA7459"/>
    <w:rsid w:val="00EB34AA"/>
    <w:rsid w:val="00EB4969"/>
    <w:rsid w:val="00EC00C3"/>
    <w:rsid w:val="00EC040D"/>
    <w:rsid w:val="00EE0878"/>
    <w:rsid w:val="00EE1A5E"/>
    <w:rsid w:val="00EF51D4"/>
    <w:rsid w:val="00F743C3"/>
    <w:rsid w:val="00F83938"/>
    <w:rsid w:val="00FA1597"/>
    <w:rsid w:val="00FA4DBE"/>
    <w:rsid w:val="00FB2E7C"/>
    <w:rsid w:val="00FB6CB5"/>
    <w:rsid w:val="00FC2FBE"/>
    <w:rsid w:val="00FD3C65"/>
    <w:rsid w:val="00FD4030"/>
    <w:rsid w:val="00FD5456"/>
    <w:rsid w:val="00FE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6C88"/>
  <w15:docId w15:val="{017DAFA3-27A3-0145-AA91-4C4C5171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unhideWhenUsed/>
    <w:rsid w:val="00C00DD5"/>
    <w:pPr>
      <w:tabs>
        <w:tab w:val="center" w:pos="4680"/>
        <w:tab w:val="right" w:pos="9360"/>
      </w:tabs>
      <w:spacing w:after="0"/>
    </w:pPr>
  </w:style>
  <w:style w:type="character" w:customStyle="1" w:styleId="HeaderChar">
    <w:name w:val="Header Char"/>
    <w:basedOn w:val="DefaultParagraphFont"/>
    <w:link w:val="Header"/>
    <w:uiPriority w:val="99"/>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20354">
      <w:bodyDiv w:val="1"/>
      <w:marLeft w:val="0"/>
      <w:marRight w:val="0"/>
      <w:marTop w:val="0"/>
      <w:marBottom w:val="0"/>
      <w:divBdr>
        <w:top w:val="none" w:sz="0" w:space="0" w:color="auto"/>
        <w:left w:val="none" w:sz="0" w:space="0" w:color="auto"/>
        <w:bottom w:val="none" w:sz="0" w:space="0" w:color="auto"/>
        <w:right w:val="none" w:sz="0" w:space="0" w:color="auto"/>
      </w:divBdr>
      <w:divsChild>
        <w:div w:id="1337533977">
          <w:marLeft w:val="0"/>
          <w:marRight w:val="0"/>
          <w:marTop w:val="0"/>
          <w:marBottom w:val="0"/>
          <w:divBdr>
            <w:top w:val="none" w:sz="0" w:space="0" w:color="auto"/>
            <w:left w:val="none" w:sz="0" w:space="0" w:color="auto"/>
            <w:bottom w:val="none" w:sz="0" w:space="0" w:color="auto"/>
            <w:right w:val="none" w:sz="0" w:space="0" w:color="auto"/>
          </w:divBdr>
          <w:divsChild>
            <w:div w:id="798958613">
              <w:marLeft w:val="0"/>
              <w:marRight w:val="0"/>
              <w:marTop w:val="0"/>
              <w:marBottom w:val="0"/>
              <w:divBdr>
                <w:top w:val="none" w:sz="0" w:space="0" w:color="auto"/>
                <w:left w:val="none" w:sz="0" w:space="0" w:color="auto"/>
                <w:bottom w:val="none" w:sz="0" w:space="0" w:color="auto"/>
                <w:right w:val="none" w:sz="0" w:space="0" w:color="auto"/>
              </w:divBdr>
              <w:divsChild>
                <w:div w:id="1947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39559">
      <w:bodyDiv w:val="1"/>
      <w:marLeft w:val="0"/>
      <w:marRight w:val="0"/>
      <w:marTop w:val="0"/>
      <w:marBottom w:val="0"/>
      <w:divBdr>
        <w:top w:val="none" w:sz="0" w:space="0" w:color="auto"/>
        <w:left w:val="none" w:sz="0" w:space="0" w:color="auto"/>
        <w:bottom w:val="none" w:sz="0" w:space="0" w:color="auto"/>
        <w:right w:val="none" w:sz="0" w:space="0" w:color="auto"/>
      </w:divBdr>
      <w:divsChild>
        <w:div w:id="1760518850">
          <w:marLeft w:val="0"/>
          <w:marRight w:val="0"/>
          <w:marTop w:val="0"/>
          <w:marBottom w:val="0"/>
          <w:divBdr>
            <w:top w:val="none" w:sz="0" w:space="0" w:color="auto"/>
            <w:left w:val="none" w:sz="0" w:space="0" w:color="auto"/>
            <w:bottom w:val="none" w:sz="0" w:space="0" w:color="auto"/>
            <w:right w:val="none" w:sz="0" w:space="0" w:color="auto"/>
          </w:divBdr>
          <w:divsChild>
            <w:div w:id="753092959">
              <w:marLeft w:val="0"/>
              <w:marRight w:val="0"/>
              <w:marTop w:val="0"/>
              <w:marBottom w:val="0"/>
              <w:divBdr>
                <w:top w:val="none" w:sz="0" w:space="0" w:color="auto"/>
                <w:left w:val="none" w:sz="0" w:space="0" w:color="auto"/>
                <w:bottom w:val="none" w:sz="0" w:space="0" w:color="auto"/>
                <w:right w:val="none" w:sz="0" w:space="0" w:color="auto"/>
              </w:divBdr>
              <w:divsChild>
                <w:div w:id="4840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6381">
      <w:bodyDiv w:val="1"/>
      <w:marLeft w:val="0"/>
      <w:marRight w:val="0"/>
      <w:marTop w:val="0"/>
      <w:marBottom w:val="0"/>
      <w:divBdr>
        <w:top w:val="none" w:sz="0" w:space="0" w:color="auto"/>
        <w:left w:val="none" w:sz="0" w:space="0" w:color="auto"/>
        <w:bottom w:val="none" w:sz="0" w:space="0" w:color="auto"/>
        <w:right w:val="none" w:sz="0" w:space="0" w:color="auto"/>
      </w:divBdr>
      <w:divsChild>
        <w:div w:id="13045230">
          <w:marLeft w:val="0"/>
          <w:marRight w:val="0"/>
          <w:marTop w:val="0"/>
          <w:marBottom w:val="0"/>
          <w:divBdr>
            <w:top w:val="none" w:sz="0" w:space="0" w:color="auto"/>
            <w:left w:val="none" w:sz="0" w:space="0" w:color="auto"/>
            <w:bottom w:val="none" w:sz="0" w:space="0" w:color="auto"/>
            <w:right w:val="none" w:sz="0" w:space="0" w:color="auto"/>
          </w:divBdr>
          <w:divsChild>
            <w:div w:id="536160672">
              <w:marLeft w:val="0"/>
              <w:marRight w:val="0"/>
              <w:marTop w:val="0"/>
              <w:marBottom w:val="0"/>
              <w:divBdr>
                <w:top w:val="none" w:sz="0" w:space="0" w:color="auto"/>
                <w:left w:val="none" w:sz="0" w:space="0" w:color="auto"/>
                <w:bottom w:val="none" w:sz="0" w:space="0" w:color="auto"/>
                <w:right w:val="none" w:sz="0" w:space="0" w:color="auto"/>
              </w:divBdr>
              <w:divsChild>
                <w:div w:id="19902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nrcatalog.ucanr.edu/pdf/8504.pdf" TargetMode="External"/><Relationship Id="rId18" Type="http://schemas.openxmlformats.org/officeDocument/2006/relationships/hyperlink" Target="https://www.fire.ca.gov/media/4996/readysetgo_plan.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lantRight.org" TargetMode="External"/><Relationship Id="rId17" Type="http://schemas.openxmlformats.org/officeDocument/2006/relationships/hyperlink" Target="https://www.energy.ca.gov/sites/default/files/2019-11/Reg_Report-SUM-CCCA4-2018-002_SacramentoValley_ADA.pdf" TargetMode="External"/><Relationship Id="rId2" Type="http://schemas.openxmlformats.org/officeDocument/2006/relationships/customXml" Target="../customXml/item2.xml"/><Relationship Id="rId16" Type="http://schemas.openxmlformats.org/officeDocument/2006/relationships/hyperlink" Target="https://toolkit.climate.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rinmg.ucanr.edu/BASICS/CLIMATE_CHANGE_-_YOUR_GARD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limatechange.cornell.edu/gardening/" TargetMode="External"/><Relationship Id="rId23" Type="http://schemas.openxmlformats.org/officeDocument/2006/relationships/fontTable" Target="fontTable.xml"/><Relationship Id="rId10" Type="http://schemas.openxmlformats.org/officeDocument/2006/relationships/hyperlink" Target="http://marinmg.ucanr.edu/BASICS/" TargetMode="External"/><Relationship Id="rId19" Type="http://schemas.openxmlformats.org/officeDocument/2006/relationships/hyperlink" Target="https://www.readyforwildfire.org/prepare-for-wildfire/get-ready/fire-resistant-landscaping/" TargetMode="External"/><Relationship Id="rId4" Type="http://schemas.openxmlformats.org/officeDocument/2006/relationships/styles" Target="styles.xml"/><Relationship Id="rId9" Type="http://schemas.openxmlformats.org/officeDocument/2006/relationships/hyperlink" Target="http://pcmg.ucanr.org" TargetMode="External"/><Relationship Id="rId14" Type="http://schemas.openxmlformats.org/officeDocument/2006/relationships/hyperlink" Target="https://climatechange.ucdavis.edu/scienc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9D71A-44E4-48FC-B8FE-2EBE2EA6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1863</Characters>
  <Application>Microsoft Office Word</Application>
  <DocSecurity>0</DocSecurity>
  <Lines>47</Lines>
  <Paragraphs>41</Paragraphs>
  <ScaleCrop>false</ScaleCrop>
  <HeadingPairs>
    <vt:vector size="2" baseType="variant">
      <vt:variant>
        <vt:lpstr>Title</vt:lpstr>
      </vt:variant>
      <vt:variant>
        <vt:i4>1</vt:i4>
      </vt:variant>
    </vt:vector>
  </HeadingPairs>
  <TitlesOfParts>
    <vt:vector size="1" baseType="lpstr">
      <vt:lpstr>Resources Template</vt:lpstr>
    </vt:vector>
  </TitlesOfParts>
  <Manager/>
  <Company>MGPC</Company>
  <LinksUpToDate>false</LinksUpToDate>
  <CharactersWithSpaces>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Gardening in a Changing Climate Resources</dc:title>
  <dc:subject/>
  <dc:creator>Peggy Beltramo</dc:creator>
  <cp:keywords/>
  <dc:description/>
  <cp:lastModifiedBy>Microsoft Office User</cp:lastModifiedBy>
  <cp:revision>2</cp:revision>
  <cp:lastPrinted>2021-08-19T23:35:00Z</cp:lastPrinted>
  <dcterms:created xsi:type="dcterms:W3CDTF">2021-10-18T03:16:00Z</dcterms:created>
  <dcterms:modified xsi:type="dcterms:W3CDTF">2021-10-18T03:16:00Z</dcterms:modified>
  <cp:category>Public Workshops/Speakers' Presentations</cp:category>
</cp:coreProperties>
</file>