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C25" w:rsidRPr="001D2A59" w:rsidRDefault="001D2A59" w:rsidP="00DE3CA8">
      <w:pPr>
        <w:jc w:val="center"/>
        <w:rPr>
          <w:rFonts w:ascii="Times New Roman" w:hAnsi="Times New Roman" w:cs="Times New Roman"/>
          <w:sz w:val="40"/>
          <w:szCs w:val="40"/>
        </w:rPr>
      </w:pPr>
      <w:r>
        <w:rPr>
          <w:rFonts w:ascii="Times New Roman" w:hAnsi="Times New Roman" w:cs="Times New Roman"/>
          <w:sz w:val="40"/>
          <w:szCs w:val="40"/>
        </w:rPr>
        <w:t xml:space="preserve">Interested in water and energy efficiency upgrades on your farm? Come to a nearby </w:t>
      </w:r>
      <w:r w:rsidR="00E52FDD">
        <w:rPr>
          <w:rFonts w:ascii="Times New Roman" w:hAnsi="Times New Roman" w:cs="Times New Roman"/>
          <w:b/>
          <w:sz w:val="40"/>
          <w:szCs w:val="40"/>
        </w:rPr>
        <w:t>SWEEP Workshop</w:t>
      </w:r>
      <w:r>
        <w:rPr>
          <w:rFonts w:ascii="Times New Roman" w:hAnsi="Times New Roman" w:cs="Times New Roman"/>
          <w:b/>
          <w:sz w:val="40"/>
          <w:szCs w:val="40"/>
        </w:rPr>
        <w:t>:</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000" w:themeFill="accent4"/>
        <w:tblLook w:val="04A0" w:firstRow="1" w:lastRow="0" w:firstColumn="1" w:lastColumn="0" w:noHBand="0" w:noVBand="1"/>
      </w:tblPr>
      <w:tblGrid>
        <w:gridCol w:w="3423"/>
      </w:tblGrid>
      <w:tr w:rsidR="00E52FDD" w:rsidTr="001D2A59">
        <w:trPr>
          <w:trHeight w:val="1960"/>
        </w:trPr>
        <w:tc>
          <w:tcPr>
            <w:tcW w:w="3423" w:type="dxa"/>
            <w:shd w:val="clear" w:color="auto" w:fill="FFC000" w:themeFill="accent4"/>
          </w:tcPr>
          <w:p w:rsidR="00DE3CA8" w:rsidRDefault="00DE3CA8" w:rsidP="00E52FDD">
            <w:pPr>
              <w:jc w:val="center"/>
              <w:rPr>
                <w:rFonts w:ascii="Times New Roman" w:hAnsi="Times New Roman" w:cs="Times New Roman"/>
                <w:b/>
                <w:sz w:val="36"/>
                <w:szCs w:val="36"/>
              </w:rPr>
            </w:pPr>
          </w:p>
          <w:p w:rsidR="00E52FDD" w:rsidRDefault="00E52FDD" w:rsidP="00E52FDD">
            <w:pPr>
              <w:jc w:val="center"/>
              <w:rPr>
                <w:rFonts w:ascii="Times New Roman" w:hAnsi="Times New Roman" w:cs="Times New Roman"/>
                <w:b/>
                <w:sz w:val="36"/>
                <w:szCs w:val="36"/>
              </w:rPr>
            </w:pPr>
            <w:r>
              <w:rPr>
                <w:rFonts w:ascii="Times New Roman" w:hAnsi="Times New Roman" w:cs="Times New Roman"/>
                <w:b/>
                <w:sz w:val="36"/>
                <w:szCs w:val="36"/>
              </w:rPr>
              <w:t>October 30, 2019</w:t>
            </w:r>
          </w:p>
          <w:p w:rsidR="00E52FDD" w:rsidRDefault="00E52FDD" w:rsidP="00E52FDD">
            <w:pPr>
              <w:jc w:val="center"/>
              <w:rPr>
                <w:rFonts w:ascii="Times New Roman" w:hAnsi="Times New Roman" w:cs="Times New Roman"/>
                <w:b/>
                <w:sz w:val="32"/>
                <w:szCs w:val="32"/>
              </w:rPr>
            </w:pPr>
            <w:r>
              <w:rPr>
                <w:rFonts w:ascii="Times New Roman" w:hAnsi="Times New Roman" w:cs="Times New Roman"/>
                <w:b/>
                <w:sz w:val="32"/>
                <w:szCs w:val="32"/>
              </w:rPr>
              <w:t>9 am - 11 am</w:t>
            </w:r>
          </w:p>
          <w:p w:rsidR="002455BF" w:rsidRDefault="002455BF" w:rsidP="001D2A59">
            <w:pPr>
              <w:rPr>
                <w:rFonts w:ascii="Times New Roman" w:hAnsi="Times New Roman" w:cs="Times New Roman"/>
                <w:b/>
                <w:sz w:val="32"/>
                <w:szCs w:val="32"/>
              </w:rPr>
            </w:pPr>
          </w:p>
          <w:p w:rsidR="00E52FDD" w:rsidRDefault="00E52FDD" w:rsidP="00E52FDD">
            <w:pPr>
              <w:jc w:val="center"/>
              <w:rPr>
                <w:rFonts w:ascii="Times New Roman" w:hAnsi="Times New Roman" w:cs="Times New Roman"/>
                <w:b/>
                <w:sz w:val="32"/>
                <w:szCs w:val="32"/>
              </w:rPr>
            </w:pPr>
            <w:r w:rsidRPr="00E52FDD">
              <w:rPr>
                <w:rFonts w:ascii="Times New Roman" w:hAnsi="Times New Roman" w:cs="Times New Roman"/>
                <w:b/>
                <w:sz w:val="32"/>
                <w:szCs w:val="32"/>
              </w:rPr>
              <w:t>1031 S. Mt. Vernon Ave</w:t>
            </w:r>
            <w:r w:rsidR="000B6C25">
              <w:rPr>
                <w:rFonts w:ascii="Times New Roman" w:hAnsi="Times New Roman" w:cs="Times New Roman"/>
                <w:b/>
                <w:sz w:val="32"/>
                <w:szCs w:val="32"/>
              </w:rPr>
              <w:t>nue</w:t>
            </w:r>
          </w:p>
          <w:p w:rsidR="00E52FDD" w:rsidRDefault="00E52FDD" w:rsidP="00E52FDD">
            <w:pPr>
              <w:jc w:val="center"/>
              <w:rPr>
                <w:rFonts w:ascii="Times New Roman" w:hAnsi="Times New Roman" w:cs="Times New Roman"/>
                <w:b/>
                <w:sz w:val="32"/>
                <w:szCs w:val="32"/>
              </w:rPr>
            </w:pPr>
            <w:r>
              <w:rPr>
                <w:rFonts w:ascii="Times New Roman" w:hAnsi="Times New Roman" w:cs="Times New Roman"/>
                <w:b/>
                <w:sz w:val="32"/>
                <w:szCs w:val="32"/>
              </w:rPr>
              <w:t>Bakersfield, CA</w:t>
            </w:r>
          </w:p>
          <w:p w:rsidR="002455BF" w:rsidRDefault="00E52FDD" w:rsidP="00DE3CA8">
            <w:pPr>
              <w:jc w:val="center"/>
              <w:rPr>
                <w:rFonts w:ascii="Times New Roman" w:hAnsi="Times New Roman" w:cs="Times New Roman"/>
                <w:b/>
                <w:sz w:val="32"/>
                <w:szCs w:val="32"/>
              </w:rPr>
            </w:pPr>
            <w:r>
              <w:rPr>
                <w:rFonts w:ascii="Times New Roman" w:hAnsi="Times New Roman" w:cs="Times New Roman"/>
                <w:b/>
                <w:sz w:val="32"/>
                <w:szCs w:val="32"/>
              </w:rPr>
              <w:t>93307</w:t>
            </w:r>
            <w:bookmarkStart w:id="0" w:name="_GoBack"/>
            <w:bookmarkEnd w:id="0"/>
          </w:p>
        </w:tc>
      </w:tr>
    </w:tbl>
    <w:p w:rsidR="001D2A59" w:rsidRDefault="001D2A59" w:rsidP="00E52FDD">
      <w:pPr>
        <w:rPr>
          <w:rFonts w:ascii="Times New Roman" w:hAnsi="Times New Roman" w:cs="Times New Roman"/>
          <w:sz w:val="24"/>
          <w:szCs w:val="24"/>
        </w:rPr>
      </w:pPr>
    </w:p>
    <w:p w:rsidR="001D2A59" w:rsidRDefault="001D2A59" w:rsidP="00E52FDD">
      <w:pPr>
        <w:rPr>
          <w:rFonts w:ascii="Times New Roman" w:hAnsi="Times New Roman" w:cs="Times New Roman"/>
          <w:sz w:val="24"/>
          <w:szCs w:val="24"/>
        </w:rPr>
      </w:pPr>
    </w:p>
    <w:p w:rsidR="001D2A59" w:rsidRDefault="001D2A59" w:rsidP="00E52FDD">
      <w:pPr>
        <w:rPr>
          <w:rFonts w:ascii="Times New Roman" w:hAnsi="Times New Roman" w:cs="Times New Roman"/>
          <w:sz w:val="24"/>
          <w:szCs w:val="24"/>
        </w:rPr>
      </w:pPr>
    </w:p>
    <w:p w:rsidR="001D2A59" w:rsidRDefault="001D2A59" w:rsidP="00E52FDD">
      <w:pPr>
        <w:rPr>
          <w:rFonts w:ascii="Times New Roman" w:hAnsi="Times New Roman" w:cs="Times New Roman"/>
          <w:sz w:val="24"/>
          <w:szCs w:val="24"/>
        </w:rPr>
      </w:pPr>
    </w:p>
    <w:p w:rsidR="001D2A59" w:rsidRDefault="001D2A59" w:rsidP="00E52FDD">
      <w:pPr>
        <w:rPr>
          <w:rFonts w:ascii="Times New Roman" w:hAnsi="Times New Roman" w:cs="Times New Roman"/>
          <w:sz w:val="24"/>
          <w:szCs w:val="24"/>
        </w:rPr>
      </w:pPr>
    </w:p>
    <w:p w:rsidR="001D2A59" w:rsidRDefault="001D2A59" w:rsidP="00E52FDD">
      <w:pPr>
        <w:rPr>
          <w:rFonts w:ascii="Times New Roman" w:hAnsi="Times New Roman" w:cs="Times New Roman"/>
          <w:sz w:val="24"/>
          <w:szCs w:val="24"/>
        </w:rPr>
      </w:pPr>
    </w:p>
    <w:p w:rsidR="001D2A59" w:rsidRDefault="001D2A59" w:rsidP="00E52FDD">
      <w:pPr>
        <w:rPr>
          <w:rFonts w:ascii="Times New Roman" w:hAnsi="Times New Roman" w:cs="Times New Roman"/>
          <w:sz w:val="24"/>
          <w:szCs w:val="24"/>
        </w:rPr>
      </w:pPr>
    </w:p>
    <w:p w:rsidR="0066443E" w:rsidRDefault="0066443E" w:rsidP="00E52FDD">
      <w:pPr>
        <w:rPr>
          <w:rFonts w:ascii="Times New Roman" w:hAnsi="Times New Roman" w:cs="Times New Roman"/>
          <w:sz w:val="24"/>
          <w:szCs w:val="24"/>
        </w:rPr>
      </w:pPr>
      <w:r>
        <w:rPr>
          <w:rFonts w:ascii="Times New Roman" w:hAnsi="Times New Roman" w:cs="Times New Roman"/>
          <w:sz w:val="24"/>
          <w:szCs w:val="24"/>
        </w:rPr>
        <w:t>The State Water Efficiency and Enhancement Program helps California farmers improve their irrigation efficiency. It will fund projects</w:t>
      </w:r>
      <w:r w:rsidR="00F87FA9">
        <w:rPr>
          <w:rFonts w:ascii="Times New Roman" w:hAnsi="Times New Roman" w:cs="Times New Roman"/>
          <w:sz w:val="24"/>
          <w:szCs w:val="24"/>
        </w:rPr>
        <w:t xml:space="preserve"> up to </w:t>
      </w:r>
      <w:r w:rsidR="00F87FA9">
        <w:rPr>
          <w:rFonts w:ascii="Times New Roman" w:hAnsi="Times New Roman" w:cs="Times New Roman"/>
          <w:b/>
          <w:sz w:val="24"/>
          <w:szCs w:val="24"/>
        </w:rPr>
        <w:t>$100,000</w:t>
      </w:r>
      <w:r>
        <w:rPr>
          <w:rFonts w:ascii="Times New Roman" w:hAnsi="Times New Roman" w:cs="Times New Roman"/>
          <w:sz w:val="24"/>
          <w:szCs w:val="24"/>
        </w:rPr>
        <w:t xml:space="preserve"> that increase water use efficiency and reduce greenhouse gas emissions. Eligible practices include:</w:t>
      </w:r>
    </w:p>
    <w:p w:rsidR="001D2A59" w:rsidRDefault="001D2A59" w:rsidP="001D2A5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Installation of variable frequency drive</w:t>
      </w:r>
    </w:p>
    <w:p w:rsidR="001D2A59" w:rsidRDefault="001D2A59" w:rsidP="001D2A5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Pump retrofit or replacement</w:t>
      </w:r>
    </w:p>
    <w:p w:rsidR="001D2A59" w:rsidRDefault="001D2A59" w:rsidP="001D2A5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Soil moisture monitors</w:t>
      </w:r>
    </w:p>
    <w:p w:rsidR="00F87FA9" w:rsidRPr="00DE3CA8" w:rsidRDefault="001D2A59" w:rsidP="00691CC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Conversion to micro irrigation or drip irrigation</w:t>
      </w:r>
    </w:p>
    <w:p w:rsidR="001D2A59" w:rsidRDefault="0066443E" w:rsidP="00691CCC">
      <w:pPr>
        <w:rPr>
          <w:rFonts w:ascii="Times New Roman" w:hAnsi="Times New Roman" w:cs="Times New Roman"/>
          <w:sz w:val="24"/>
          <w:szCs w:val="24"/>
        </w:rPr>
      </w:pPr>
      <w:r>
        <w:rPr>
          <w:rFonts w:ascii="Times New Roman" w:hAnsi="Times New Roman" w:cs="Times New Roman"/>
          <w:sz w:val="24"/>
          <w:szCs w:val="24"/>
        </w:rPr>
        <w:t xml:space="preserve">SWEEP will </w:t>
      </w:r>
      <w:r w:rsidR="00F87FA9">
        <w:rPr>
          <w:rFonts w:ascii="Times New Roman" w:hAnsi="Times New Roman" w:cs="Times New Roman"/>
          <w:sz w:val="24"/>
          <w:szCs w:val="24"/>
        </w:rPr>
        <w:t>accept</w:t>
      </w:r>
      <w:r>
        <w:rPr>
          <w:rFonts w:ascii="Times New Roman" w:hAnsi="Times New Roman" w:cs="Times New Roman"/>
          <w:sz w:val="24"/>
          <w:szCs w:val="24"/>
        </w:rPr>
        <w:t xml:space="preserve"> applica</w:t>
      </w:r>
      <w:r w:rsidR="00F87FA9">
        <w:rPr>
          <w:rFonts w:ascii="Times New Roman" w:hAnsi="Times New Roman" w:cs="Times New Roman"/>
          <w:sz w:val="24"/>
          <w:szCs w:val="24"/>
        </w:rPr>
        <w:t>tions from interested growers from</w:t>
      </w:r>
      <w:r>
        <w:rPr>
          <w:rFonts w:ascii="Times New Roman" w:hAnsi="Times New Roman" w:cs="Times New Roman"/>
          <w:sz w:val="24"/>
          <w:szCs w:val="24"/>
        </w:rPr>
        <w:t xml:space="preserve"> </w:t>
      </w:r>
      <w:r w:rsidRPr="00E52FDD">
        <w:rPr>
          <w:rFonts w:ascii="Times New Roman" w:hAnsi="Times New Roman" w:cs="Times New Roman"/>
          <w:b/>
          <w:sz w:val="24"/>
          <w:szCs w:val="24"/>
        </w:rPr>
        <w:t>October 21, 2019</w:t>
      </w:r>
      <w:r w:rsidR="00F87FA9">
        <w:rPr>
          <w:rFonts w:ascii="Times New Roman" w:hAnsi="Times New Roman" w:cs="Times New Roman"/>
          <w:b/>
          <w:sz w:val="24"/>
          <w:szCs w:val="24"/>
        </w:rPr>
        <w:t xml:space="preserve"> to December 16, 2019</w:t>
      </w:r>
      <w:r>
        <w:rPr>
          <w:rFonts w:ascii="Times New Roman" w:hAnsi="Times New Roman" w:cs="Times New Roman"/>
          <w:sz w:val="24"/>
          <w:szCs w:val="24"/>
        </w:rPr>
        <w:t xml:space="preserve">. </w:t>
      </w:r>
    </w:p>
    <w:p w:rsidR="00F87FA9" w:rsidRDefault="00F87FA9" w:rsidP="00691CCC">
      <w:pPr>
        <w:rPr>
          <w:rFonts w:ascii="Times New Roman" w:hAnsi="Times New Roman" w:cs="Times New Roman"/>
          <w:sz w:val="24"/>
          <w:szCs w:val="24"/>
        </w:rPr>
      </w:pPr>
    </w:p>
    <w:p w:rsidR="00F87FA9" w:rsidRDefault="00F87FA9" w:rsidP="00691CCC">
      <w:pPr>
        <w:rPr>
          <w:rFonts w:ascii="Times New Roman" w:hAnsi="Times New Roman" w:cs="Times New Roman"/>
          <w:sz w:val="24"/>
          <w:szCs w:val="24"/>
        </w:rPr>
      </w:pPr>
      <w:r>
        <w:rPr>
          <w:rFonts w:ascii="Times New Roman" w:hAnsi="Times New Roman" w:cs="Times New Roman"/>
          <w:sz w:val="24"/>
          <w:szCs w:val="24"/>
        </w:rPr>
        <w:t xml:space="preserve">Questions or concerns? Contact Shulamit Shroder at </w:t>
      </w:r>
      <w:hyperlink r:id="rId8" w:history="1">
        <w:r w:rsidRPr="00B4598C">
          <w:rPr>
            <w:rStyle w:val="Hyperlink"/>
            <w:rFonts w:ascii="Times New Roman" w:hAnsi="Times New Roman" w:cs="Times New Roman"/>
            <w:sz w:val="24"/>
            <w:szCs w:val="24"/>
          </w:rPr>
          <w:t>sashroder@ucanr.edu</w:t>
        </w:r>
      </w:hyperlink>
      <w:r>
        <w:rPr>
          <w:rFonts w:ascii="Times New Roman" w:hAnsi="Times New Roman" w:cs="Times New Roman"/>
          <w:sz w:val="24"/>
          <w:szCs w:val="24"/>
        </w:rPr>
        <w:t xml:space="preserve"> or 661-868-6218.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CC2E5" w:themeFill="accent1" w:themeFillTint="99"/>
        <w:tblLook w:val="04A0" w:firstRow="1" w:lastRow="0" w:firstColumn="1" w:lastColumn="0" w:noHBand="0" w:noVBand="1"/>
      </w:tblPr>
      <w:tblGrid>
        <w:gridCol w:w="3420"/>
      </w:tblGrid>
      <w:tr w:rsidR="00DE3CA8" w:rsidTr="00DE3CA8">
        <w:trPr>
          <w:trHeight w:val="867"/>
          <w:jc w:val="center"/>
        </w:trPr>
        <w:tc>
          <w:tcPr>
            <w:tcW w:w="3420" w:type="dxa"/>
            <w:shd w:val="clear" w:color="auto" w:fill="9CC2E5" w:themeFill="accent1" w:themeFillTint="99"/>
          </w:tcPr>
          <w:p w:rsidR="00DE3CA8" w:rsidRPr="00DE3CA8" w:rsidRDefault="00DE3CA8" w:rsidP="00691CCC">
            <w:pPr>
              <w:rPr>
                <w:rFonts w:ascii="Times New Roman" w:hAnsi="Times New Roman" w:cs="Times New Roman"/>
                <w:b/>
                <w:sz w:val="24"/>
                <w:szCs w:val="24"/>
              </w:rPr>
            </w:pPr>
          </w:p>
          <w:p w:rsidR="00DE3CA8" w:rsidRPr="00DE3CA8" w:rsidRDefault="00DE3CA8" w:rsidP="00DE3CA8">
            <w:pPr>
              <w:jc w:val="center"/>
              <w:rPr>
                <w:rFonts w:ascii="Times New Roman" w:hAnsi="Times New Roman" w:cs="Times New Roman"/>
                <w:b/>
                <w:sz w:val="24"/>
                <w:szCs w:val="24"/>
              </w:rPr>
            </w:pPr>
            <w:r w:rsidRPr="00DE3CA8">
              <w:rPr>
                <w:rFonts w:ascii="Times New Roman" w:hAnsi="Times New Roman" w:cs="Times New Roman"/>
                <w:b/>
                <w:sz w:val="24"/>
                <w:szCs w:val="24"/>
              </w:rPr>
              <w:fldChar w:fldCharType="begin"/>
            </w:r>
            <w:r w:rsidRPr="00DE3CA8">
              <w:rPr>
                <w:rFonts w:ascii="Times New Roman" w:hAnsi="Times New Roman" w:cs="Times New Roman"/>
                <w:b/>
                <w:sz w:val="24"/>
                <w:szCs w:val="24"/>
              </w:rPr>
              <w:instrText xml:space="preserve"> HYPERLINK "https://ucanr.edu/survey/survey.cfm?surveynumber=28528" </w:instrText>
            </w:r>
            <w:r w:rsidRPr="00DE3CA8">
              <w:rPr>
                <w:rFonts w:ascii="Times New Roman" w:hAnsi="Times New Roman" w:cs="Times New Roman"/>
                <w:b/>
                <w:sz w:val="24"/>
                <w:szCs w:val="24"/>
              </w:rPr>
            </w:r>
            <w:r w:rsidRPr="00DE3CA8">
              <w:rPr>
                <w:rFonts w:ascii="Times New Roman" w:hAnsi="Times New Roman" w:cs="Times New Roman"/>
                <w:b/>
                <w:sz w:val="24"/>
                <w:szCs w:val="24"/>
              </w:rPr>
              <w:fldChar w:fldCharType="separate"/>
            </w:r>
            <w:r w:rsidRPr="00DE3CA8">
              <w:rPr>
                <w:rStyle w:val="Hyperlink"/>
                <w:rFonts w:ascii="Times New Roman" w:hAnsi="Times New Roman" w:cs="Times New Roman"/>
                <w:b/>
                <w:color w:val="auto"/>
                <w:sz w:val="24"/>
                <w:szCs w:val="24"/>
              </w:rPr>
              <w:t>REGISTER HERE</w:t>
            </w:r>
            <w:r w:rsidRPr="00DE3CA8">
              <w:rPr>
                <w:rFonts w:ascii="Times New Roman" w:hAnsi="Times New Roman" w:cs="Times New Roman"/>
                <w:b/>
                <w:sz w:val="24"/>
                <w:szCs w:val="24"/>
              </w:rPr>
              <w:fldChar w:fldCharType="end"/>
            </w:r>
          </w:p>
        </w:tc>
      </w:tr>
    </w:tbl>
    <w:p w:rsidR="00691CCC" w:rsidRPr="002455BF" w:rsidRDefault="00691CCC" w:rsidP="00DE3CA8">
      <w:pPr>
        <w:rPr>
          <w:rFonts w:ascii="Times New Roman" w:hAnsi="Times New Roman" w:cs="Times New Roman"/>
          <w:b/>
          <w:sz w:val="24"/>
          <w:szCs w:val="24"/>
        </w:rPr>
      </w:pPr>
    </w:p>
    <w:p w:rsidR="00691CCC" w:rsidRPr="00691CCC" w:rsidRDefault="00691CCC" w:rsidP="00691CCC">
      <w:pPr>
        <w:rPr>
          <w:rFonts w:ascii="Times New Roman" w:hAnsi="Times New Roman" w:cs="Times New Roman"/>
          <w:sz w:val="24"/>
          <w:szCs w:val="24"/>
        </w:rPr>
      </w:pPr>
      <w:r w:rsidRPr="00DD4629">
        <w:rPr>
          <w:rFonts w:ascii="Garamond" w:hAnsi="Garamond"/>
          <w:noProof/>
        </w:rPr>
        <w:drawing>
          <wp:inline distT="0" distB="0" distL="0" distR="0" wp14:anchorId="607CC132" wp14:editId="2D0C8544">
            <wp:extent cx="806450" cy="578540"/>
            <wp:effectExtent l="0" t="0" r="0" b="0"/>
            <wp:docPr id="6" name="Picture 5" descr="A close up of a logo&#10;&#10;Description generated with high confidence">
              <a:extLst xmlns:a="http://schemas.openxmlformats.org/drawingml/2006/main">
                <a:ext uri="{FF2B5EF4-FFF2-40B4-BE49-F238E27FC236}">
                  <a16:creationId xmlns:a16="http://schemas.microsoft.com/office/drawing/2014/main" id="{70F42CF3-61EB-4AF6-A1E9-8C71253939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logo&#10;&#10;Description generated with high confidence">
                      <a:extLst>
                        <a:ext uri="{FF2B5EF4-FFF2-40B4-BE49-F238E27FC236}">
                          <a16:creationId xmlns:a16="http://schemas.microsoft.com/office/drawing/2014/main" id="{70F42CF3-61EB-4AF6-A1E9-8C71253939D3}"/>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840574" cy="603020"/>
                    </a:xfrm>
                    <a:prstGeom prst="rect">
                      <a:avLst/>
                    </a:prstGeom>
                  </pic:spPr>
                </pic:pic>
              </a:graphicData>
            </a:graphic>
          </wp:inline>
        </w:drawing>
      </w:r>
      <w:r w:rsidRPr="00691CCC">
        <w:rPr>
          <w:rFonts w:ascii="Garamond" w:hAnsi="Garamond"/>
          <w:noProof/>
        </w:rPr>
        <w:t xml:space="preserve"> </w:t>
      </w:r>
      <w:r w:rsidRPr="00DD4629">
        <w:rPr>
          <w:rFonts w:ascii="Garamond" w:hAnsi="Garamond"/>
          <w:noProof/>
        </w:rPr>
        <w:drawing>
          <wp:inline distT="0" distB="0" distL="0" distR="0" wp14:anchorId="3A57489F" wp14:editId="4189CA96">
            <wp:extent cx="4420925" cy="644848"/>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eep_masthead.jpg"/>
                    <pic:cNvPicPr/>
                  </pic:nvPicPr>
                  <pic:blipFill rotWithShape="1">
                    <a:blip r:embed="rId10">
                      <a:extLst>
                        <a:ext uri="{28A0092B-C50C-407E-A947-70E740481C1C}">
                          <a14:useLocalDpi xmlns:a14="http://schemas.microsoft.com/office/drawing/2010/main" val="0"/>
                        </a:ext>
                      </a:extLst>
                    </a:blip>
                    <a:srcRect l="4977" t="26237" r="6309" b="11747"/>
                    <a:stretch/>
                  </pic:blipFill>
                  <pic:spPr bwMode="auto">
                    <a:xfrm>
                      <a:off x="0" y="0"/>
                      <a:ext cx="4620260" cy="673924"/>
                    </a:xfrm>
                    <a:prstGeom prst="rect">
                      <a:avLst/>
                    </a:prstGeom>
                    <a:ln>
                      <a:noFill/>
                    </a:ln>
                    <a:extLst>
                      <a:ext uri="{53640926-AAD7-44D8-BBD7-CCE9431645EC}">
                        <a14:shadowObscured xmlns:a14="http://schemas.microsoft.com/office/drawing/2010/main"/>
                      </a:ext>
                    </a:extLst>
                  </pic:spPr>
                </pic:pic>
              </a:graphicData>
            </a:graphic>
          </wp:inline>
        </w:drawing>
      </w:r>
      <w:r w:rsidRPr="00691CCC">
        <w:rPr>
          <w:rFonts w:ascii="Garamond" w:hAnsi="Garamond"/>
          <w:noProof/>
        </w:rPr>
        <w:t xml:space="preserve"> </w:t>
      </w:r>
      <w:r w:rsidRPr="00DD4629">
        <w:rPr>
          <w:rFonts w:ascii="Garamond" w:hAnsi="Garamond"/>
          <w:noProof/>
        </w:rPr>
        <w:drawing>
          <wp:inline distT="0" distB="0" distL="0" distR="0" wp14:anchorId="2DDAA9CD" wp14:editId="38B0FC2F">
            <wp:extent cx="612250" cy="643169"/>
            <wp:effectExtent l="0" t="0" r="0" b="5080"/>
            <wp:docPr id="2" name="Content Placeholder 4" descr="C:\Users\ccook\Desktop\SWEEP\2018 sweep\bond funding rqts\Prop 68_FINAL_art.jpg">
              <a:extLst xmlns:a="http://schemas.openxmlformats.org/drawingml/2006/main">
                <a:ext uri="{FF2B5EF4-FFF2-40B4-BE49-F238E27FC236}">
                  <a16:creationId xmlns:a16="http://schemas.microsoft.com/office/drawing/2014/main" id="{5303560F-0713-46FF-A646-67F3571AF249}"/>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descr="C:\Users\ccook\Desktop\SWEEP\2018 sweep\bond funding rqts\Prop 68_FINAL_art.jpg">
                      <a:extLst>
                        <a:ext uri="{FF2B5EF4-FFF2-40B4-BE49-F238E27FC236}">
                          <a16:creationId xmlns:a16="http://schemas.microsoft.com/office/drawing/2014/main" id="{5303560F-0713-46FF-A646-67F3571AF249}"/>
                        </a:ext>
                      </a:extLst>
                    </pic:cNvPr>
                    <pic:cNvPicPr>
                      <a:picLocks noGrp="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9701" cy="682512"/>
                    </a:xfrm>
                    <a:prstGeom prst="rect">
                      <a:avLst/>
                    </a:prstGeom>
                    <a:noFill/>
                    <a:ln>
                      <a:noFill/>
                    </a:ln>
                  </pic:spPr>
                </pic:pic>
              </a:graphicData>
            </a:graphic>
          </wp:inline>
        </w:drawing>
      </w:r>
    </w:p>
    <w:sectPr w:rsidR="00691CCC" w:rsidRPr="00691CC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6F9" w:rsidRDefault="001156F9" w:rsidP="000B6C25">
      <w:pPr>
        <w:spacing w:after="0" w:line="240" w:lineRule="auto"/>
      </w:pPr>
      <w:r>
        <w:separator/>
      </w:r>
    </w:p>
  </w:endnote>
  <w:endnote w:type="continuationSeparator" w:id="0">
    <w:p w:rsidR="001156F9" w:rsidRDefault="001156F9" w:rsidP="000B6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FA9" w:rsidRPr="00F87FA9" w:rsidRDefault="00F87FA9" w:rsidP="00F87FA9">
    <w:pPr>
      <w:pBdr>
        <w:top w:val="single" w:sz="4" w:space="1" w:color="auto"/>
        <w:bottom w:val="single" w:sz="4" w:space="1" w:color="auto"/>
      </w:pBdr>
      <w:jc w:val="both"/>
      <w:rPr>
        <w:rFonts w:ascii="Times New Roman" w:hAnsi="Times New Roman" w:cs="Times New Roman"/>
        <w:sz w:val="14"/>
        <w:szCs w:val="14"/>
      </w:rPr>
    </w:pPr>
    <w:r w:rsidRPr="00691CCC">
      <w:rPr>
        <w:rFonts w:ascii="Times New Roman" w:hAnsi="Times New Roman" w:cs="Times New Roman"/>
        <w:sz w:val="14"/>
        <w:szCs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 w:history="1">
      <w:r w:rsidRPr="00691CCC">
        <w:rPr>
          <w:rStyle w:val="Hyperlink"/>
          <w:rFonts w:ascii="Times New Roman" w:hAnsi="Times New Roman" w:cs="Times New Roman"/>
          <w:sz w:val="14"/>
          <w:szCs w:val="14"/>
        </w:rPr>
        <w:t>http://ucanr.edu/sites/anrstaff/files/215244.pdf</w:t>
      </w:r>
    </w:hyperlink>
    <w:r w:rsidRPr="00691CCC">
      <w:rPr>
        <w:rFonts w:ascii="Times New Roman" w:hAnsi="Times New Roman" w:cs="Times New Roman"/>
        <w:sz w:val="14"/>
        <w:szCs w:val="14"/>
      </w:rPr>
      <w:t xml:space="preserve"> Inquiries regarding ANR’s nondiscrimination policies may be directed to John Fox, Affirmative Action Compliance Officer and Title IX Officer, University of California, Agriculture and Natural Resources, 2801 Second Street, Davis, CA 95618, (530) 750-1343.Website: </w:t>
    </w:r>
    <w:hyperlink r:id="rId2" w:history="1">
      <w:r w:rsidRPr="00691CCC">
        <w:rPr>
          <w:rStyle w:val="Hyperlink"/>
          <w:rFonts w:ascii="Times New Roman" w:hAnsi="Times New Roman" w:cs="Times New Roman"/>
          <w:sz w:val="14"/>
          <w:szCs w:val="14"/>
        </w:rPr>
        <w:t>http://ucanr.edu/sites/anrstaff/Diversity/Affirmative_Action/</w:t>
      </w:r>
    </w:hyperlink>
    <w:r w:rsidRPr="00691CCC">
      <w:rPr>
        <w:rFonts w:ascii="Times New Roman" w:hAnsi="Times New Roman" w:cs="Times New Roman"/>
        <w:sz w:val="14"/>
        <w:szCs w:val="14"/>
      </w:rPr>
      <w:t>.</w:t>
    </w:r>
  </w:p>
  <w:p w:rsidR="00F87FA9" w:rsidRDefault="00F87F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6F9" w:rsidRDefault="001156F9" w:rsidP="000B6C25">
      <w:pPr>
        <w:spacing w:after="0" w:line="240" w:lineRule="auto"/>
      </w:pPr>
      <w:r>
        <w:separator/>
      </w:r>
    </w:p>
  </w:footnote>
  <w:footnote w:type="continuationSeparator" w:id="0">
    <w:p w:rsidR="001156F9" w:rsidRDefault="001156F9" w:rsidP="000B6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C25" w:rsidRPr="000B6C25" w:rsidRDefault="000B6C25" w:rsidP="000B6C25">
    <w:pPr>
      <w:pStyle w:val="ListParagraph"/>
      <w:kinsoku w:val="0"/>
      <w:overflowPunct w:val="0"/>
      <w:ind w:left="115"/>
      <w:rPr>
        <w:rFonts w:ascii="Times New Roman" w:hAnsi="Times New Roman" w:cs="Times New Roman"/>
        <w:sz w:val="20"/>
        <w:szCs w:val="20"/>
      </w:rPr>
    </w:pPr>
    <w:r w:rsidRPr="000B6C25">
      <w:rPr>
        <w:rFonts w:ascii="Times New Roman" w:hAnsi="Times New Roman" w:cs="Times New Roman"/>
        <w:noProof/>
        <w:sz w:val="20"/>
        <w:szCs w:val="20"/>
      </w:rPr>
      <mc:AlternateContent>
        <mc:Choice Requires="wpg">
          <w:drawing>
            <wp:inline distT="0" distB="0" distL="0" distR="0" wp14:anchorId="32BA2EC2" wp14:editId="2BA0968E">
              <wp:extent cx="6587490" cy="858741"/>
              <wp:effectExtent l="0" t="0" r="381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7490" cy="858741"/>
                        <a:chOff x="0" y="0"/>
                        <a:chExt cx="10950" cy="1589"/>
                      </a:xfrm>
                    </wpg:grpSpPr>
                    <wps:wsp>
                      <wps:cNvPr id="14" name="Freeform 2"/>
                      <wps:cNvSpPr>
                        <a:spLocks/>
                      </wps:cNvSpPr>
                      <wps:spPr bwMode="auto">
                        <a:xfrm>
                          <a:off x="5" y="0"/>
                          <a:ext cx="10945" cy="1589"/>
                        </a:xfrm>
                        <a:custGeom>
                          <a:avLst/>
                          <a:gdLst>
                            <a:gd name="T0" fmla="*/ 10188 w 10945"/>
                            <a:gd name="T1" fmla="*/ 0 h 1589"/>
                            <a:gd name="T2" fmla="*/ 0 w 10945"/>
                            <a:gd name="T3" fmla="*/ 0 h 1589"/>
                            <a:gd name="T4" fmla="*/ 0 w 10945"/>
                            <a:gd name="T5" fmla="*/ 1588 h 1589"/>
                            <a:gd name="T6" fmla="*/ 10190 w 10945"/>
                            <a:gd name="T7" fmla="*/ 1588 h 1589"/>
                            <a:gd name="T8" fmla="*/ 10944 w 10945"/>
                            <a:gd name="T9" fmla="*/ 795 h 1589"/>
                            <a:gd name="T10" fmla="*/ 10188 w 10945"/>
                            <a:gd name="T11" fmla="*/ 0 h 1589"/>
                          </a:gdLst>
                          <a:ahLst/>
                          <a:cxnLst>
                            <a:cxn ang="0">
                              <a:pos x="T0" y="T1"/>
                            </a:cxn>
                            <a:cxn ang="0">
                              <a:pos x="T2" y="T3"/>
                            </a:cxn>
                            <a:cxn ang="0">
                              <a:pos x="T4" y="T5"/>
                            </a:cxn>
                            <a:cxn ang="0">
                              <a:pos x="T6" y="T7"/>
                            </a:cxn>
                            <a:cxn ang="0">
                              <a:pos x="T8" y="T9"/>
                            </a:cxn>
                            <a:cxn ang="0">
                              <a:pos x="T10" y="T11"/>
                            </a:cxn>
                          </a:cxnLst>
                          <a:rect l="0" t="0" r="r" b="b"/>
                          <a:pathLst>
                            <a:path w="10945" h="1589">
                              <a:moveTo>
                                <a:pt x="10188" y="0"/>
                              </a:moveTo>
                              <a:lnTo>
                                <a:pt x="0" y="0"/>
                              </a:lnTo>
                              <a:lnTo>
                                <a:pt x="0" y="1588"/>
                              </a:lnTo>
                              <a:lnTo>
                                <a:pt x="10190" y="1588"/>
                              </a:lnTo>
                              <a:lnTo>
                                <a:pt x="10944" y="795"/>
                              </a:lnTo>
                              <a:lnTo>
                                <a:pt x="10188" y="0"/>
                              </a:lnTo>
                              <a:close/>
                            </a:path>
                          </a:pathLst>
                        </a:custGeom>
                        <a:solidFill>
                          <a:srgbClr val="FAC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 y="96"/>
                          <a:ext cx="1068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1574"/>
                          <a:ext cx="10800"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FD45947" id="Group 13" o:spid="_x0000_s1026" style="width:518.7pt;height:67.6pt;mso-position-horizontal-relative:char;mso-position-vertical-relative:line" coordsize="10950,15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a9/4/Lj/fb/0Koamvf+Py4/32/wDQqhr+IcV/vFT/ABP8z9ap/DH0&#10;QUUUVxGw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">
              <v:shape id="Freeform 2" o:spid="_x0000_s1027" style="position:absolute;left:5;width:10945;height:1589;visibility:visible;mso-wrap-style:square;v-text-anchor:top" coordsize="10945,1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" path="m10188,l,,,1588r10190,l10944,795,10188,xe" fillcolor="#facc2e" stroked="f">
                <v:path arrowok="t" o:connecttype="custom" o:connectlocs="10188,0;0,0;0,1588;10190,1588;10944,795;10188,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5;top:96;width:10680;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">
                <v:imagedata r:id="rId3" o:title=""/>
              </v:shape>
              <v:shape id="Picture 4" o:spid="_x0000_s1029" type="#_x0000_t75" style="position:absolute;top:1574;width:10800;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">
                <v:imagedata r:id="rId4" o:title=""/>
              </v:shape>
              <w10:anchorlock/>
            </v:group>
          </w:pict>
        </mc:Fallback>
      </mc:AlternateContent>
    </w:r>
  </w:p>
  <w:p w:rsidR="000B6C25" w:rsidRDefault="000B6C25">
    <w:pPr>
      <w:pStyle w:val="Header"/>
    </w:pPr>
  </w:p>
  <w:p w:rsidR="000B6C25" w:rsidRDefault="000B6C2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F734A"/>
    <w:multiLevelType w:val="hybridMultilevel"/>
    <w:tmpl w:val="FDE24AFE"/>
    <w:lvl w:ilvl="0" w:tplc="3F6A224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E93342"/>
    <w:multiLevelType w:val="hybridMultilevel"/>
    <w:tmpl w:val="338C0866"/>
    <w:lvl w:ilvl="0" w:tplc="E9D8AB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104D4"/>
    <w:multiLevelType w:val="hybridMultilevel"/>
    <w:tmpl w:val="B4CCA816"/>
    <w:lvl w:ilvl="0" w:tplc="31B8CBF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261"/>
    <w:rsid w:val="000B6C25"/>
    <w:rsid w:val="001156F9"/>
    <w:rsid w:val="001D2A59"/>
    <w:rsid w:val="001E53AC"/>
    <w:rsid w:val="002455BF"/>
    <w:rsid w:val="004F4E56"/>
    <w:rsid w:val="00593708"/>
    <w:rsid w:val="005B533D"/>
    <w:rsid w:val="0066443E"/>
    <w:rsid w:val="00691CCC"/>
    <w:rsid w:val="00B23857"/>
    <w:rsid w:val="00DE3CA8"/>
    <w:rsid w:val="00DF0984"/>
    <w:rsid w:val="00E025A8"/>
    <w:rsid w:val="00E52FDD"/>
    <w:rsid w:val="00EF1261"/>
    <w:rsid w:val="00F87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6002F"/>
  <w15:chartTrackingRefBased/>
  <w15:docId w15:val="{94E143A7-C5B5-4546-B6A4-F163038B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43E"/>
    <w:pPr>
      <w:ind w:left="720"/>
      <w:contextualSpacing/>
    </w:pPr>
  </w:style>
  <w:style w:type="character" w:styleId="Hyperlink">
    <w:name w:val="Hyperlink"/>
    <w:basedOn w:val="DefaultParagraphFont"/>
    <w:uiPriority w:val="99"/>
    <w:unhideWhenUsed/>
    <w:rsid w:val="0066443E"/>
    <w:rPr>
      <w:color w:val="0563C1" w:themeColor="hyperlink"/>
      <w:u w:val="single"/>
    </w:rPr>
  </w:style>
  <w:style w:type="table" w:styleId="TableGrid">
    <w:name w:val="Table Grid"/>
    <w:basedOn w:val="TableNormal"/>
    <w:uiPriority w:val="39"/>
    <w:rsid w:val="00E52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1C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CC"/>
    <w:rPr>
      <w:rFonts w:ascii="Segoe UI" w:hAnsi="Segoe UI" w:cs="Segoe UI"/>
      <w:sz w:val="18"/>
      <w:szCs w:val="18"/>
    </w:rPr>
  </w:style>
  <w:style w:type="paragraph" w:styleId="Header">
    <w:name w:val="header"/>
    <w:basedOn w:val="Normal"/>
    <w:link w:val="HeaderChar"/>
    <w:uiPriority w:val="99"/>
    <w:unhideWhenUsed/>
    <w:rsid w:val="000B6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C25"/>
  </w:style>
  <w:style w:type="paragraph" w:styleId="Footer">
    <w:name w:val="footer"/>
    <w:basedOn w:val="Normal"/>
    <w:link w:val="FooterChar"/>
    <w:uiPriority w:val="99"/>
    <w:unhideWhenUsed/>
    <w:rsid w:val="000B6C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C25"/>
  </w:style>
  <w:style w:type="character" w:styleId="FollowedHyperlink">
    <w:name w:val="FollowedHyperlink"/>
    <w:basedOn w:val="DefaultParagraphFont"/>
    <w:uiPriority w:val="99"/>
    <w:semiHidden/>
    <w:unhideWhenUsed/>
    <w:rsid w:val="00DE3C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shroder@ucanr.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ucanr.edu/sites/anrstaff/Diversity/Affirmative_Action/" TargetMode="External"/><Relationship Id="rId1" Type="http://schemas.openxmlformats.org/officeDocument/2006/relationships/hyperlink" Target="http://ucanr.edu/sites/anrstaff/files/215244.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160BC-8F65-4507-B7F4-D33AF9F9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Shulamit A Shroder</dc:creator>
  <cp:keywords/>
  <dc:description/>
  <cp:lastModifiedBy>Shulamit A Shroder</cp:lastModifiedBy>
  <cp:revision>8</cp:revision>
  <cp:lastPrinted>2019-10-10T21:08:00Z</cp:lastPrinted>
  <dcterms:created xsi:type="dcterms:W3CDTF">2019-10-04T16:46:00Z</dcterms:created>
  <dcterms:modified xsi:type="dcterms:W3CDTF">2019-10-10T21:10:00Z</dcterms:modified>
</cp:coreProperties>
</file>