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23B844" w14:textId="0048D4C7" w:rsidR="00B20164" w:rsidRPr="0043309B" w:rsidRDefault="00B20164" w:rsidP="00926AB9">
      <w:pPr>
        <w:pStyle w:val="Heading1"/>
        <w:spacing w:before="0" w:after="120"/>
        <w:jc w:val="center"/>
        <w:rPr>
          <w:b/>
          <w:sz w:val="44"/>
        </w:rPr>
      </w:pPr>
      <w:bookmarkStart w:id="0" w:name="_GoBack"/>
      <w:bookmarkEnd w:id="0"/>
      <w:r w:rsidRPr="0043309B">
        <w:rPr>
          <w:b/>
          <w:sz w:val="44"/>
        </w:rPr>
        <w:t>UC</w:t>
      </w:r>
      <w:r w:rsidR="00151BEE">
        <w:rPr>
          <w:b/>
          <w:sz w:val="44"/>
        </w:rPr>
        <w:t xml:space="preserve"> </w:t>
      </w:r>
      <w:r w:rsidRPr="0043309B">
        <w:rPr>
          <w:b/>
          <w:sz w:val="44"/>
        </w:rPr>
        <w:t xml:space="preserve">ANR Single Sign On (SSO) </w:t>
      </w:r>
      <w:r w:rsidR="00151BEE">
        <w:rPr>
          <w:b/>
          <w:sz w:val="44"/>
        </w:rPr>
        <w:t xml:space="preserve">authentication </w:t>
      </w:r>
      <w:r w:rsidR="00926AB9">
        <w:rPr>
          <w:b/>
          <w:sz w:val="44"/>
        </w:rPr>
        <w:br/>
      </w:r>
      <w:r w:rsidR="006B7DA4">
        <w:rPr>
          <w:b/>
          <w:sz w:val="44"/>
        </w:rPr>
        <w:t xml:space="preserve">required </w:t>
      </w:r>
      <w:r w:rsidR="00151BEE">
        <w:rPr>
          <w:b/>
          <w:sz w:val="44"/>
        </w:rPr>
        <w:t>for</w:t>
      </w:r>
      <w:r w:rsidR="00DE5CAE">
        <w:rPr>
          <w:b/>
          <w:sz w:val="44"/>
        </w:rPr>
        <w:t xml:space="preserve"> UCPath</w:t>
      </w:r>
      <w:r w:rsidR="006B7DA4">
        <w:rPr>
          <w:b/>
          <w:sz w:val="44"/>
        </w:rPr>
        <w:t xml:space="preserve"> access</w:t>
      </w:r>
    </w:p>
    <w:p w14:paraId="6C60F5CC" w14:textId="3A4831AB" w:rsidR="00B20164" w:rsidRDefault="00151BEE" w:rsidP="00B20164">
      <w:r>
        <w:t xml:space="preserve">To access </w:t>
      </w:r>
      <w:r w:rsidR="006B7DA4">
        <w:t xml:space="preserve">the new </w:t>
      </w:r>
      <w:r>
        <w:t>UCPath</w:t>
      </w:r>
      <w:r w:rsidR="006B7DA4">
        <w:t xml:space="preserve"> system</w:t>
      </w:r>
      <w:r w:rsidR="00926AB9">
        <w:t xml:space="preserve"> at </w:t>
      </w:r>
      <w:hyperlink r:id="rId11" w:history="1">
        <w:r w:rsidR="00926AB9" w:rsidRPr="005A56F0">
          <w:rPr>
            <w:rStyle w:val="Hyperlink"/>
          </w:rPr>
          <w:t>http://ucpath.universityofcalifornia.edu</w:t>
        </w:r>
      </w:hyperlink>
      <w:r w:rsidR="00926AB9">
        <w:t xml:space="preserve">, </w:t>
      </w:r>
      <w:r>
        <w:t xml:space="preserve">all </w:t>
      </w:r>
      <w:r w:rsidR="00B20164">
        <w:t>UC</w:t>
      </w:r>
      <w:r>
        <w:t xml:space="preserve"> </w:t>
      </w:r>
      <w:r w:rsidR="00B20164">
        <w:t xml:space="preserve">ANR employees and affiliates </w:t>
      </w:r>
      <w:r w:rsidR="006B7DA4">
        <w:t>must</w:t>
      </w:r>
      <w:r>
        <w:t xml:space="preserve"> use </w:t>
      </w:r>
      <w:r w:rsidR="00B20164">
        <w:t>ANR’s Single Sign On</w:t>
      </w:r>
      <w:r w:rsidR="006B7DA4">
        <w:t xml:space="preserve"> </w:t>
      </w:r>
      <w:r>
        <w:t>authentication</w:t>
      </w:r>
      <w:r w:rsidR="006B7DA4">
        <w:t>.</w:t>
      </w:r>
    </w:p>
    <w:p w14:paraId="313EA44C" w14:textId="636CCD0A" w:rsidR="00B20164" w:rsidRDefault="006B7DA4" w:rsidP="00B20164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D785D0" wp14:editId="5A770C1A">
                <wp:simplePos x="0" y="0"/>
                <wp:positionH relativeFrom="margin">
                  <wp:posOffset>3893820</wp:posOffset>
                </wp:positionH>
                <wp:positionV relativeFrom="paragraph">
                  <wp:posOffset>398780</wp:posOffset>
                </wp:positionV>
                <wp:extent cx="1516380" cy="1356360"/>
                <wp:effectExtent l="38100" t="19050" r="45720" b="5334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16380" cy="1356360"/>
                        </a:xfrm>
                        <a:prstGeom prst="straightConnector1">
                          <a:avLst/>
                        </a:prstGeom>
                        <a:ln w="57150"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BCAC84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306.6pt;margin-top:31.4pt;width:119.4pt;height:106.8pt;flip:x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" strokecolor="#ed7d31 [3205]" strokeweight="4.5pt">
                <v:stroke endarrow="block" joinstyle="miter"/>
                <w10:wrap anchorx="margin"/>
              </v:shape>
            </w:pict>
          </mc:Fallback>
        </mc:AlternateContent>
      </w:r>
      <w:r w:rsidR="005A226D">
        <w:rPr>
          <w:noProof/>
        </w:rPr>
        <w:t>After</w:t>
      </w:r>
      <w:r w:rsidR="00B20164">
        <w:t xml:space="preserve"> navigating to the UCPath website, please select “</w:t>
      </w:r>
      <w:r w:rsidR="00B20164" w:rsidRPr="00B21F66">
        <w:rPr>
          <w:b/>
        </w:rPr>
        <w:t>University of California, Agriculture and Natural Resources</w:t>
      </w:r>
      <w:r w:rsidR="00B20164">
        <w:t xml:space="preserve">” to login.  </w:t>
      </w:r>
    </w:p>
    <w:p w14:paraId="4B31CEE7" w14:textId="65B0C8D7" w:rsidR="00B20164" w:rsidRDefault="00B20164" w:rsidP="00B20164">
      <w:pPr>
        <w:jc w:val="center"/>
      </w:pPr>
      <w:r w:rsidRPr="0043309B">
        <w:rPr>
          <w:noProof/>
        </w:rPr>
        <w:drawing>
          <wp:inline distT="0" distB="0" distL="0" distR="0" wp14:anchorId="1E898C6E" wp14:editId="38EAD0EB">
            <wp:extent cx="2381250" cy="2182674"/>
            <wp:effectExtent l="19050" t="19050" r="19050" b="273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4061" t="4516" r="6179" b="8578"/>
                    <a:stretch/>
                  </pic:blipFill>
                  <pic:spPr bwMode="auto">
                    <a:xfrm>
                      <a:off x="0" y="0"/>
                      <a:ext cx="2384449" cy="2185606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DB3ED8" w14:textId="6897D1D1" w:rsidR="00B20164" w:rsidRDefault="00B20164" w:rsidP="00B20164">
      <w:r>
        <w:t xml:space="preserve">After selection, </w:t>
      </w:r>
      <w:r w:rsidR="006B7DA4">
        <w:t xml:space="preserve">you will see </w:t>
      </w:r>
      <w:r>
        <w:t>UC</w:t>
      </w:r>
      <w:r w:rsidR="006B7DA4">
        <w:t xml:space="preserve"> </w:t>
      </w:r>
      <w:r>
        <w:t>ANR’s SSO page</w:t>
      </w:r>
      <w:r w:rsidR="00151BEE">
        <w:t>.</w:t>
      </w:r>
      <w:r w:rsidR="006B7DA4">
        <w:t xml:space="preserve"> E</w:t>
      </w:r>
      <w:r w:rsidR="00151BEE">
        <w:t xml:space="preserve">nter </w:t>
      </w:r>
      <w:r>
        <w:t xml:space="preserve">your UCANR </w:t>
      </w:r>
      <w:r w:rsidR="00151BEE">
        <w:t xml:space="preserve">username and password, the same as you use </w:t>
      </w:r>
      <w:r w:rsidR="006B7DA4">
        <w:t>to access</w:t>
      </w:r>
      <w:r w:rsidR="00151BEE">
        <w:t xml:space="preserve"> the UC</w:t>
      </w:r>
      <w:r w:rsidR="006B7DA4">
        <w:t xml:space="preserve"> </w:t>
      </w:r>
      <w:r w:rsidR="00151BEE">
        <w:t>ANR Portal.</w:t>
      </w:r>
      <w:r w:rsidR="00151BEE" w:rsidDel="00151BEE">
        <w:t xml:space="preserve"> </w:t>
      </w:r>
    </w:p>
    <w:p w14:paraId="0606D6E3" w14:textId="2B582D5A" w:rsidR="00B20164" w:rsidRDefault="00B20164" w:rsidP="00B20164">
      <w:pPr>
        <w:jc w:val="center"/>
      </w:pPr>
      <w:r>
        <w:rPr>
          <w:noProof/>
        </w:rPr>
        <w:drawing>
          <wp:inline distT="0" distB="0" distL="0" distR="0" wp14:anchorId="455A0A5C" wp14:editId="2A4C3321">
            <wp:extent cx="3108960" cy="2074493"/>
            <wp:effectExtent l="19050" t="19050" r="15240" b="2159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08960" cy="2074493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70D09229" w14:textId="64FEDBBD" w:rsidR="006B7DA4" w:rsidRDefault="006B7DA4" w:rsidP="00926AB9">
      <w:r>
        <w:t>If your credentials are correct, you will now enter the UCPath system.</w:t>
      </w:r>
    </w:p>
    <w:p w14:paraId="42BD17A0" w14:textId="77777777" w:rsidR="00B20164" w:rsidRDefault="00B20164" w:rsidP="00B20164">
      <w:pPr>
        <w:pStyle w:val="Heading1"/>
      </w:pPr>
      <w:r>
        <w:lastRenderedPageBreak/>
        <w:t>Forgot Your Password?</w:t>
      </w:r>
    </w:p>
    <w:p w14:paraId="43B9E856" w14:textId="406768FF" w:rsidR="00B20164" w:rsidRDefault="00B20164" w:rsidP="00926AB9">
      <w:r>
        <w:t xml:space="preserve">Please make sure you are entering the correct credentials, otherwise, click </w:t>
      </w:r>
      <w:r w:rsidRPr="00682A86">
        <w:rPr>
          <w:b/>
        </w:rPr>
        <w:t>Forgot your password?</w:t>
      </w:r>
      <w:r>
        <w:rPr>
          <w:b/>
        </w:rPr>
        <w:t xml:space="preserve"> </w:t>
      </w:r>
      <w:r w:rsidRPr="00817B97">
        <w:t>l</w:t>
      </w:r>
      <w:r>
        <w:t>ink and follow next set of instructions.</w:t>
      </w:r>
    </w:p>
    <w:p w14:paraId="4E130348" w14:textId="77777777" w:rsidR="00B20164" w:rsidRPr="003F2144" w:rsidRDefault="00B20164" w:rsidP="00B2016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401183" wp14:editId="0BECA07D">
                <wp:simplePos x="0" y="0"/>
                <wp:positionH relativeFrom="margin">
                  <wp:posOffset>3566160</wp:posOffset>
                </wp:positionH>
                <wp:positionV relativeFrom="paragraph">
                  <wp:posOffset>353695</wp:posOffset>
                </wp:positionV>
                <wp:extent cx="1516380" cy="1356360"/>
                <wp:effectExtent l="38100" t="19050" r="45720" b="5334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16380" cy="1356360"/>
                        </a:xfrm>
                        <a:prstGeom prst="straightConnector1">
                          <a:avLst/>
                        </a:prstGeom>
                        <a:ln w="57150"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A5DD88E" id="Straight Arrow Connector 22" o:spid="_x0000_s1026" type="#_x0000_t32" style="position:absolute;margin-left:280.8pt;margin-top:27.85pt;width:119.4pt;height:106.8pt;flip:x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" strokecolor="#ed7d31 [3205]" strokeweight="4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FD5A358" wp14:editId="7A0B29FD">
            <wp:extent cx="3108058" cy="1809750"/>
            <wp:effectExtent l="19050" t="19050" r="16510" b="1905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t="6245"/>
                    <a:stretch/>
                  </pic:blipFill>
                  <pic:spPr bwMode="auto">
                    <a:xfrm>
                      <a:off x="0" y="0"/>
                      <a:ext cx="3111168" cy="1811561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" lastClr="FFFFFF">
                          <a:lumMod val="65000"/>
                        </a:sysClr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A71CB67" w14:textId="77777777" w:rsidR="00B20164" w:rsidRPr="007D3836" w:rsidRDefault="00B20164" w:rsidP="00B20164">
      <w:pPr>
        <w:rPr>
          <w:b/>
        </w:rPr>
      </w:pPr>
      <w:r w:rsidRPr="007D3836">
        <w:rPr>
          <w:b/>
        </w:rPr>
        <w:t>Forgot P</w:t>
      </w:r>
      <w:r>
        <w:rPr>
          <w:b/>
        </w:rPr>
        <w:t>assword page</w:t>
      </w:r>
      <w:r w:rsidRPr="007D3836">
        <w:rPr>
          <w:b/>
        </w:rPr>
        <w:t>:</w:t>
      </w:r>
    </w:p>
    <w:p w14:paraId="0A951DFD" w14:textId="336AC453" w:rsidR="00B20164" w:rsidRDefault="00B20164" w:rsidP="00B20164">
      <w:pPr>
        <w:jc w:val="center"/>
      </w:pPr>
      <w:r>
        <w:rPr>
          <w:noProof/>
        </w:rPr>
        <w:drawing>
          <wp:inline distT="0" distB="0" distL="0" distR="0" wp14:anchorId="12734042" wp14:editId="4316FF71">
            <wp:extent cx="3571875" cy="1996048"/>
            <wp:effectExtent l="0" t="0" r="0" b="4445"/>
            <wp:docPr id="20" name="Picture 20" descr="UniversalForgotPa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UniversalForgotPass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0974" cy="2001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AC3826" w14:textId="5F07196B" w:rsidR="00B20164" w:rsidRDefault="00D56939" w:rsidP="00B2016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190F6C3" wp14:editId="34A4B84A">
                <wp:simplePos x="0" y="0"/>
                <wp:positionH relativeFrom="column">
                  <wp:posOffset>219075</wp:posOffset>
                </wp:positionH>
                <wp:positionV relativeFrom="paragraph">
                  <wp:posOffset>181610</wp:posOffset>
                </wp:positionV>
                <wp:extent cx="5334000" cy="819150"/>
                <wp:effectExtent l="0" t="0" r="28575" b="1905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3F5698" w14:textId="2685F933" w:rsidR="00B20164" w:rsidRDefault="00B20164" w:rsidP="00B20164">
                            <w:r>
                              <w:t xml:space="preserve">Passwords must be at least 12 characters long; not contain your account name or login ID; contain a mix of uppercase, lowercase, digits and symbols. If your password is not complex enough, you will get an error message like </w:t>
                            </w:r>
                            <w:r w:rsidRPr="00771137">
                              <w:rPr>
                                <w:b/>
                              </w:rPr>
                              <w:t>Active Directory password complexity not satisfied; unable to update account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190F6C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.25pt;margin-top:14.3pt;width:420pt;height:6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">
                <v:textbox>
                  <w:txbxContent>
                    <w:p w14:paraId="143F5698" w14:textId="2685F933" w:rsidR="00B20164" w:rsidRDefault="00B20164" w:rsidP="00B20164">
                      <w:r>
                        <w:t xml:space="preserve">Passwords must be at least 12 characters long; not contain your account name or login ID; contain a mix of uppercase, lowercase, digits and symbols. If your password is not complex enough, you will get an error message like </w:t>
                      </w:r>
                      <w:r w:rsidRPr="00771137">
                        <w:rPr>
                          <w:b/>
                        </w:rPr>
                        <w:t>Active Directory password complexity not satisfied; unable to update account</w:t>
                      </w:r>
                      <w: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AF2B6FD" w14:textId="77777777" w:rsidR="00B20164" w:rsidRDefault="00B20164" w:rsidP="00B20164"/>
    <w:p w14:paraId="1C62CFB2" w14:textId="77777777" w:rsidR="00B20164" w:rsidRDefault="00B20164" w:rsidP="00B20164"/>
    <w:p w14:paraId="15C69398" w14:textId="77777777" w:rsidR="00B20164" w:rsidRDefault="00B20164" w:rsidP="00B20164"/>
    <w:p w14:paraId="7E18DCF8" w14:textId="77777777" w:rsidR="00B20164" w:rsidRDefault="00B20164" w:rsidP="00B20164">
      <w:r>
        <w:t xml:space="preserve">Once you get a </w:t>
      </w:r>
      <w:r w:rsidRPr="00AD34B7">
        <w:rPr>
          <w:b/>
        </w:rPr>
        <w:t>Password Updated Successfully</w:t>
      </w:r>
      <w:r>
        <w:t xml:space="preserve"> message, you should be able to log in to supported services, including the </w:t>
      </w:r>
      <w:hyperlink r:id="rId15" w:history="1">
        <w:r w:rsidRPr="004F0F6F">
          <w:rPr>
            <w:rStyle w:val="Hyperlink"/>
          </w:rPr>
          <w:t>ANR Portal</w:t>
        </w:r>
      </w:hyperlink>
      <w:r>
        <w:t>.</w:t>
      </w:r>
    </w:p>
    <w:p w14:paraId="652FFF18" w14:textId="3C406942" w:rsidR="00B20164" w:rsidRPr="0043309B" w:rsidRDefault="00B20164" w:rsidP="00B20164">
      <w:pPr>
        <w:pStyle w:val="Heading3"/>
        <w:rPr>
          <w:b/>
        </w:rPr>
      </w:pPr>
      <w:r>
        <w:rPr>
          <w:b/>
        </w:rPr>
        <w:t>For Additional Support:</w:t>
      </w:r>
      <w:r w:rsidR="00D56939">
        <w:rPr>
          <w:b/>
        </w:rPr>
        <w:t xml:space="preserve"> (Please Contact)</w:t>
      </w:r>
    </w:p>
    <w:p w14:paraId="502114C1" w14:textId="77777777" w:rsidR="00D56939" w:rsidRPr="00D56939" w:rsidRDefault="00B20164" w:rsidP="00D56939">
      <w:pPr>
        <w:pStyle w:val="ListParagraph"/>
        <w:numPr>
          <w:ilvl w:val="0"/>
          <w:numId w:val="2"/>
        </w:numPr>
        <w:rPr>
          <w:rStyle w:val="Hyperlink"/>
          <w:color w:val="auto"/>
          <w:u w:val="none"/>
        </w:rPr>
      </w:pPr>
      <w:r>
        <w:t xml:space="preserve">Email: </w:t>
      </w:r>
      <w:hyperlink r:id="rId16" w:history="1">
        <w:r w:rsidRPr="00C203F9">
          <w:rPr>
            <w:rStyle w:val="Hyperlink"/>
          </w:rPr>
          <w:t>help@ucanr.edu</w:t>
        </w:r>
      </w:hyperlink>
      <w:r w:rsidR="00D56939">
        <w:rPr>
          <w:rStyle w:val="Hyperlink"/>
          <w:u w:val="none"/>
        </w:rPr>
        <w:tab/>
      </w:r>
    </w:p>
    <w:p w14:paraId="494E27FB" w14:textId="4B061ADD" w:rsidR="00D56939" w:rsidRPr="00D56939" w:rsidRDefault="00D56939" w:rsidP="005816FE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t>Web: https://ucanr.zendesk.com</w:t>
      </w:r>
    </w:p>
    <w:sectPr w:rsidR="00D56939" w:rsidRPr="00D56939">
      <w:headerReference w:type="default" r:id="rId17"/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FDFF43" w14:textId="77777777" w:rsidR="00662E6B" w:rsidRDefault="00662E6B" w:rsidP="00BE3E70">
      <w:pPr>
        <w:spacing w:after="0"/>
      </w:pPr>
      <w:r>
        <w:separator/>
      </w:r>
    </w:p>
  </w:endnote>
  <w:endnote w:type="continuationSeparator" w:id="0">
    <w:p w14:paraId="39A2B2C9" w14:textId="77777777" w:rsidR="00662E6B" w:rsidRDefault="00662E6B" w:rsidP="00BE3E7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D3CA16" w14:textId="24FAA947" w:rsidR="00D8661A" w:rsidRPr="00D56939" w:rsidRDefault="00D8661A">
    <w:pPr>
      <w:tabs>
        <w:tab w:val="center" w:pos="4550"/>
        <w:tab w:val="left" w:pos="5818"/>
      </w:tabs>
      <w:ind w:right="260"/>
      <w:jc w:val="right"/>
      <w:rPr>
        <w:color w:val="000000" w:themeColor="text1"/>
      </w:rPr>
    </w:pPr>
    <w:r w:rsidRPr="00D56939">
      <w:rPr>
        <w:color w:val="000000" w:themeColor="text1"/>
        <w:spacing w:val="60"/>
      </w:rPr>
      <w:t xml:space="preserve"> Page</w:t>
    </w:r>
    <w:r w:rsidRPr="00D56939">
      <w:rPr>
        <w:color w:val="000000" w:themeColor="text1"/>
      </w:rPr>
      <w:t xml:space="preserve"> </w:t>
    </w:r>
    <w:r w:rsidRPr="00D56939">
      <w:rPr>
        <w:color w:val="000000" w:themeColor="text1"/>
      </w:rPr>
      <w:fldChar w:fldCharType="begin"/>
    </w:r>
    <w:r w:rsidRPr="00D56939">
      <w:rPr>
        <w:color w:val="000000" w:themeColor="text1"/>
      </w:rPr>
      <w:instrText xml:space="preserve"> PAGE   \* MERGEFORMAT </w:instrText>
    </w:r>
    <w:r w:rsidRPr="00D56939">
      <w:rPr>
        <w:color w:val="000000" w:themeColor="text1"/>
      </w:rPr>
      <w:fldChar w:fldCharType="separate"/>
    </w:r>
    <w:r w:rsidR="005F7103">
      <w:rPr>
        <w:noProof/>
        <w:color w:val="000000" w:themeColor="text1"/>
      </w:rPr>
      <w:t>1</w:t>
    </w:r>
    <w:r w:rsidRPr="00D56939">
      <w:rPr>
        <w:color w:val="000000" w:themeColor="text1"/>
      </w:rPr>
      <w:fldChar w:fldCharType="end"/>
    </w:r>
    <w:r w:rsidRPr="00D56939">
      <w:rPr>
        <w:color w:val="000000" w:themeColor="text1"/>
      </w:rPr>
      <w:t xml:space="preserve"> | </w:t>
    </w:r>
    <w:r w:rsidRPr="00D56939">
      <w:rPr>
        <w:color w:val="000000" w:themeColor="text1"/>
      </w:rPr>
      <w:fldChar w:fldCharType="begin"/>
    </w:r>
    <w:r w:rsidRPr="00D56939">
      <w:rPr>
        <w:color w:val="000000" w:themeColor="text1"/>
      </w:rPr>
      <w:instrText xml:space="preserve"> NUMPAGES  \* Arabic  \* MERGEFORMAT </w:instrText>
    </w:r>
    <w:r w:rsidRPr="00D56939">
      <w:rPr>
        <w:color w:val="000000" w:themeColor="text1"/>
      </w:rPr>
      <w:fldChar w:fldCharType="separate"/>
    </w:r>
    <w:r w:rsidR="005F7103">
      <w:rPr>
        <w:noProof/>
        <w:color w:val="000000" w:themeColor="text1"/>
      </w:rPr>
      <w:t>2</w:t>
    </w:r>
    <w:r w:rsidRPr="00D56939">
      <w:rPr>
        <w:color w:val="000000" w:themeColor="text1"/>
      </w:rPr>
      <w:fldChar w:fldCharType="end"/>
    </w:r>
  </w:p>
  <w:p w14:paraId="5AFC9BFC" w14:textId="5F57BE69" w:rsidR="00D8661A" w:rsidRPr="00415F75" w:rsidRDefault="00D8661A" w:rsidP="00B20164">
    <w:pPr>
      <w:tabs>
        <w:tab w:val="center" w:pos="4550"/>
        <w:tab w:val="left" w:pos="5818"/>
      </w:tabs>
      <w:ind w:right="260"/>
      <w:jc w:val="center"/>
      <w:rPr>
        <w:color w:val="FF0000"/>
      </w:rPr>
    </w:pPr>
  </w:p>
  <w:p w14:paraId="27F90544" w14:textId="77777777" w:rsidR="007C63C8" w:rsidRDefault="007C63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A41329" w14:textId="77777777" w:rsidR="00662E6B" w:rsidRDefault="00662E6B" w:rsidP="00BE3E70">
      <w:pPr>
        <w:spacing w:after="0"/>
      </w:pPr>
      <w:r>
        <w:separator/>
      </w:r>
    </w:p>
  </w:footnote>
  <w:footnote w:type="continuationSeparator" w:id="0">
    <w:p w14:paraId="4E6E577D" w14:textId="77777777" w:rsidR="00662E6B" w:rsidRDefault="00662E6B" w:rsidP="00BE3E7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70025B" w14:textId="63550B8C" w:rsidR="00623B63" w:rsidRDefault="00EE50C1">
    <w:pPr>
      <w:pStyle w:val="Header"/>
    </w:pPr>
    <w:r>
      <w:rPr>
        <w:rFonts w:ascii="Calibri" w:eastAsia="Calibri" w:hAnsi="Calibri" w:cs="Calibri"/>
        <w:b/>
        <w:noProof/>
        <w:color w:val="FFC000" w:themeColor="accent4"/>
        <w:sz w:val="32"/>
        <w:szCs w:val="32"/>
      </w:rPr>
      <w:drawing>
        <wp:inline distT="0" distB="0" distL="0" distR="0" wp14:anchorId="572260FF" wp14:editId="5CEFFB90">
          <wp:extent cx="800100" cy="695620"/>
          <wp:effectExtent l="0" t="0" r="0" b="9525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Job Aid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7857" cy="7284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C4302">
      <w:rPr>
        <w:rFonts w:ascii="Calibri" w:eastAsia="Calibri" w:hAnsi="Calibri" w:cs="Calibri"/>
        <w:b/>
        <w:noProof/>
        <w:color w:val="FFC000"/>
        <w:sz w:val="28"/>
        <w:szCs w:val="28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7D92B6D9" wp14:editId="007DA67C">
              <wp:simplePos x="0" y="0"/>
              <wp:positionH relativeFrom="page">
                <wp:align>left</wp:align>
              </wp:positionH>
              <wp:positionV relativeFrom="topMargin">
                <wp:posOffset>1230630</wp:posOffset>
              </wp:positionV>
              <wp:extent cx="12192000" cy="45720"/>
              <wp:effectExtent l="0" t="0" r="0" b="0"/>
              <wp:wrapTopAndBottom/>
              <wp:docPr id="116" name="Group 1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192000" cy="45720"/>
                        <a:chOff x="0" y="0"/>
                        <a:chExt cx="12192000" cy="45720"/>
                      </a:xfrm>
                      <a:gradFill flip="none" rotWithShape="1">
                        <a:gsLst>
                          <a:gs pos="0">
                            <a:schemeClr val="accent1">
                              <a:shade val="30000"/>
                              <a:satMod val="115000"/>
                            </a:schemeClr>
                          </a:gs>
                          <a:gs pos="50000">
                            <a:schemeClr val="accent1">
                              <a:shade val="67500"/>
                              <a:satMod val="115000"/>
                            </a:schemeClr>
                          </a:gs>
                          <a:gs pos="100000">
                            <a:schemeClr val="accent1">
                              <a:shade val="100000"/>
                              <a:satMod val="115000"/>
                            </a:schemeClr>
                          </a:gs>
                        </a:gsLst>
                        <a:lin ang="5400000" scaled="1"/>
                        <a:tileRect/>
                      </a:gradFill>
                    </wpg:grpSpPr>
                    <wps:wsp>
                      <wps:cNvPr id="161" name="Shape 161"/>
                      <wps:cNvSpPr/>
                      <wps:spPr>
                        <a:xfrm>
                          <a:off x="0" y="0"/>
                          <a:ext cx="12192000" cy="457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000" h="45720">
                              <a:moveTo>
                                <a:pt x="0" y="0"/>
                              </a:moveTo>
                              <a:lnTo>
                                <a:pt x="12192000" y="0"/>
                              </a:lnTo>
                              <a:lnTo>
                                <a:pt x="12192000" y="45720"/>
                              </a:lnTo>
                              <a:lnTo>
                                <a:pt x="0" y="457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C000"/>
                        </a:solidFill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BD5C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1E694538" id="Group 116" o:spid="_x0000_s1026" style="position:absolute;margin-left:0;margin-top:96.9pt;width:960pt;height:3.6pt;z-index:251657216;mso-position-horizontal:left;mso-position-horizontal-relative:page;mso-position-vertical-relative:top-margin-area" coordsize="121920,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">
              <v:shape id="Shape 161" o:spid="_x0000_s1027" style="position:absolute;width:121920;height:457;visibility:visible;mso-wrap-style:square;v-text-anchor:top" coordsize="1219200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" path="m,l12192000,r,45720l,45720,,e" fillcolor="#ffc000" stroked="f" strokeweight="0">
                <v:stroke miterlimit="83231f" joinstyle="miter"/>
                <v:path arrowok="t" textboxrect="0,0,12192000,45720"/>
              </v:shape>
              <w10:wrap type="topAndBottom" anchorx="page" anchory="margin"/>
            </v:group>
          </w:pict>
        </mc:Fallback>
      </mc:AlternateContent>
    </w:r>
    <w:r w:rsidRPr="005C4302">
      <w:rPr>
        <w:b/>
        <w:color w:val="FFC000"/>
        <w:sz w:val="28"/>
        <w:szCs w:val="28"/>
      </w:rPr>
      <w:t>JOB AID</w:t>
    </w:r>
    <w:r w:rsidR="00623B63">
      <w:tab/>
    </w:r>
    <w:r w:rsidR="00623B63">
      <w:tab/>
    </w:r>
    <w:r w:rsidR="00623B63">
      <w:rPr>
        <w:noProof/>
      </w:rPr>
      <w:drawing>
        <wp:inline distT="0" distB="0" distL="0" distR="0" wp14:anchorId="6F689C11" wp14:editId="2A5E12A0">
          <wp:extent cx="1828800" cy="400050"/>
          <wp:effectExtent l="0" t="0" r="0" b="0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C_ANR_Path_Logo-small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3765" cy="4492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03A8F"/>
    <w:multiLevelType w:val="hybridMultilevel"/>
    <w:tmpl w:val="66D8EE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75233"/>
    <w:multiLevelType w:val="hybridMultilevel"/>
    <w:tmpl w:val="FEA6DAB0"/>
    <w:lvl w:ilvl="0" w:tplc="31422A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1602F0"/>
    <w:multiLevelType w:val="hybridMultilevel"/>
    <w:tmpl w:val="A3184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B2794A"/>
    <w:multiLevelType w:val="hybridMultilevel"/>
    <w:tmpl w:val="1E341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557ACF"/>
    <w:multiLevelType w:val="hybridMultilevel"/>
    <w:tmpl w:val="14903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isplayBackgroundShap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EED"/>
    <w:rsid w:val="00003556"/>
    <w:rsid w:val="00005F88"/>
    <w:rsid w:val="0001542F"/>
    <w:rsid w:val="00026635"/>
    <w:rsid w:val="000447B9"/>
    <w:rsid w:val="00060D19"/>
    <w:rsid w:val="00066FF5"/>
    <w:rsid w:val="00072718"/>
    <w:rsid w:val="000772AF"/>
    <w:rsid w:val="000B0072"/>
    <w:rsid w:val="000C0B27"/>
    <w:rsid w:val="000E0500"/>
    <w:rsid w:val="001303C1"/>
    <w:rsid w:val="00151BEE"/>
    <w:rsid w:val="00186CB0"/>
    <w:rsid w:val="001A6985"/>
    <w:rsid w:val="001B1B0D"/>
    <w:rsid w:val="002252BF"/>
    <w:rsid w:val="002E5813"/>
    <w:rsid w:val="00385F08"/>
    <w:rsid w:val="00415F75"/>
    <w:rsid w:val="00450997"/>
    <w:rsid w:val="00482731"/>
    <w:rsid w:val="00484CD7"/>
    <w:rsid w:val="005160B1"/>
    <w:rsid w:val="00534C40"/>
    <w:rsid w:val="00575712"/>
    <w:rsid w:val="00595706"/>
    <w:rsid w:val="00595C6A"/>
    <w:rsid w:val="005A226D"/>
    <w:rsid w:val="005C4302"/>
    <w:rsid w:val="005E2B28"/>
    <w:rsid w:val="005E3FC7"/>
    <w:rsid w:val="005F7103"/>
    <w:rsid w:val="006000EA"/>
    <w:rsid w:val="00602360"/>
    <w:rsid w:val="00610353"/>
    <w:rsid w:val="00623B63"/>
    <w:rsid w:val="006523E0"/>
    <w:rsid w:val="00662E6B"/>
    <w:rsid w:val="00672561"/>
    <w:rsid w:val="0068420B"/>
    <w:rsid w:val="006B43EC"/>
    <w:rsid w:val="006B5BCF"/>
    <w:rsid w:val="006B7DA4"/>
    <w:rsid w:val="006D26FD"/>
    <w:rsid w:val="00707AB0"/>
    <w:rsid w:val="00743663"/>
    <w:rsid w:val="007C63C8"/>
    <w:rsid w:val="007E07CD"/>
    <w:rsid w:val="00806F63"/>
    <w:rsid w:val="00840098"/>
    <w:rsid w:val="008415F4"/>
    <w:rsid w:val="00863897"/>
    <w:rsid w:val="008B5C6D"/>
    <w:rsid w:val="009075D8"/>
    <w:rsid w:val="0092024B"/>
    <w:rsid w:val="00926AB9"/>
    <w:rsid w:val="00934DF9"/>
    <w:rsid w:val="00962573"/>
    <w:rsid w:val="009657F0"/>
    <w:rsid w:val="00967066"/>
    <w:rsid w:val="0097019C"/>
    <w:rsid w:val="0099098D"/>
    <w:rsid w:val="009D64CF"/>
    <w:rsid w:val="009D6C0F"/>
    <w:rsid w:val="00A25858"/>
    <w:rsid w:val="00A32118"/>
    <w:rsid w:val="00A403E5"/>
    <w:rsid w:val="00A409F6"/>
    <w:rsid w:val="00A81BC3"/>
    <w:rsid w:val="00A86B5A"/>
    <w:rsid w:val="00AF0E05"/>
    <w:rsid w:val="00B20164"/>
    <w:rsid w:val="00B4575A"/>
    <w:rsid w:val="00B53E2F"/>
    <w:rsid w:val="00B5661C"/>
    <w:rsid w:val="00B71B93"/>
    <w:rsid w:val="00B97A40"/>
    <w:rsid w:val="00BA1EED"/>
    <w:rsid w:val="00BA45F9"/>
    <w:rsid w:val="00BB3C62"/>
    <w:rsid w:val="00BC1434"/>
    <w:rsid w:val="00BE3E70"/>
    <w:rsid w:val="00BE6BD5"/>
    <w:rsid w:val="00C01276"/>
    <w:rsid w:val="00C14825"/>
    <w:rsid w:val="00C248D0"/>
    <w:rsid w:val="00C26781"/>
    <w:rsid w:val="00C35332"/>
    <w:rsid w:val="00C9774C"/>
    <w:rsid w:val="00D56939"/>
    <w:rsid w:val="00D8661A"/>
    <w:rsid w:val="00D95E21"/>
    <w:rsid w:val="00DA48A2"/>
    <w:rsid w:val="00DB25C8"/>
    <w:rsid w:val="00DB4F4F"/>
    <w:rsid w:val="00DC0F6B"/>
    <w:rsid w:val="00DE5CAE"/>
    <w:rsid w:val="00E010B0"/>
    <w:rsid w:val="00E437FC"/>
    <w:rsid w:val="00E72E6B"/>
    <w:rsid w:val="00E771E6"/>
    <w:rsid w:val="00EE50C1"/>
    <w:rsid w:val="00F270D2"/>
    <w:rsid w:val="00F359EA"/>
    <w:rsid w:val="00F408C9"/>
    <w:rsid w:val="00F4428C"/>
    <w:rsid w:val="00F835A8"/>
    <w:rsid w:val="00F96616"/>
    <w:rsid w:val="00FB1D80"/>
    <w:rsid w:val="00FC018E"/>
    <w:rsid w:val="00FE2E82"/>
    <w:rsid w:val="00FF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D041C4D"/>
  <w15:chartTrackingRefBased/>
  <w15:docId w15:val="{56F4EDD5-A46C-4EE3-ABA7-0F113FD07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0997"/>
    <w:pPr>
      <w:spacing w:after="20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1D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1D80"/>
    <w:pPr>
      <w:keepNext/>
      <w:keepLines/>
      <w:spacing w:before="200" w:after="0"/>
      <w:outlineLvl w:val="1"/>
    </w:pPr>
    <w:rPr>
      <w:rFonts w:ascii="Verdana" w:eastAsiaTheme="majorEastAsia" w:hAnsi="Verdana" w:cstheme="minorHAnsi"/>
      <w:color w:val="004B85"/>
      <w:sz w:val="2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201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3E70"/>
    <w:pPr>
      <w:tabs>
        <w:tab w:val="center" w:pos="4680"/>
        <w:tab w:val="right" w:pos="9360"/>
      </w:tabs>
      <w:spacing w:after="0"/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BE3E70"/>
  </w:style>
  <w:style w:type="paragraph" w:styleId="Footer">
    <w:name w:val="footer"/>
    <w:basedOn w:val="Normal"/>
    <w:link w:val="FooterChar"/>
    <w:uiPriority w:val="99"/>
    <w:unhideWhenUsed/>
    <w:rsid w:val="00BE3E70"/>
    <w:pPr>
      <w:tabs>
        <w:tab w:val="center" w:pos="4680"/>
        <w:tab w:val="right" w:pos="9360"/>
      </w:tabs>
      <w:spacing w:after="0"/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E3E70"/>
  </w:style>
  <w:style w:type="table" w:styleId="TableGrid">
    <w:name w:val="Table Grid"/>
    <w:basedOn w:val="TableNormal"/>
    <w:uiPriority w:val="39"/>
    <w:rsid w:val="00623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B0072"/>
    <w:pPr>
      <w:spacing w:after="0" w:line="240" w:lineRule="auto"/>
    </w:pPr>
    <w:rPr>
      <w:color w:val="44546A" w:themeColor="text2"/>
      <w:sz w:val="20"/>
      <w:szCs w:val="20"/>
    </w:rPr>
  </w:style>
  <w:style w:type="character" w:styleId="BookTitle">
    <w:name w:val="Book Title"/>
    <w:basedOn w:val="DefaultParagraphFont"/>
    <w:uiPriority w:val="33"/>
    <w:qFormat/>
    <w:rsid w:val="000B0072"/>
    <w:rPr>
      <w:b/>
      <w:bCs/>
      <w:i/>
      <w:iCs/>
      <w:spacing w:val="5"/>
    </w:rPr>
  </w:style>
  <w:style w:type="paragraph" w:styleId="BodyText">
    <w:name w:val="Body Text"/>
    <w:basedOn w:val="Normal"/>
    <w:link w:val="BodyTextChar"/>
    <w:uiPriority w:val="1"/>
    <w:qFormat/>
    <w:rsid w:val="001A6985"/>
    <w:pPr>
      <w:widowControl w:val="0"/>
      <w:autoSpaceDE w:val="0"/>
      <w:autoSpaceDN w:val="0"/>
      <w:spacing w:after="0"/>
    </w:pPr>
    <w:rPr>
      <w:rFonts w:ascii="Times New Roman" w:eastAsia="Times New Roman" w:hAnsi="Times New Roman" w:cs="Times New Roman"/>
      <w:sz w:val="22"/>
      <w:szCs w:val="22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1A6985"/>
    <w:rPr>
      <w:rFonts w:ascii="Times New Roman" w:eastAsia="Times New Roman" w:hAnsi="Times New Roman" w:cs="Times New Roman"/>
      <w:lang w:bidi="en-US"/>
    </w:rPr>
  </w:style>
  <w:style w:type="paragraph" w:styleId="NormalWeb">
    <w:name w:val="Normal (Web)"/>
    <w:basedOn w:val="Normal"/>
    <w:uiPriority w:val="99"/>
    <w:unhideWhenUsed/>
    <w:rsid w:val="001A698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1A6985"/>
    <w:pPr>
      <w:spacing w:after="160" w:line="259" w:lineRule="auto"/>
      <w:ind w:left="720"/>
      <w:contextualSpacing/>
    </w:pPr>
    <w:rPr>
      <w:rFonts w:eastAsiaTheme="minorEastAsia"/>
      <w:sz w:val="22"/>
      <w:szCs w:val="22"/>
      <w:lang w:eastAsia="zh-CN"/>
    </w:rPr>
  </w:style>
  <w:style w:type="paragraph" w:customStyle="1" w:styleId="Default">
    <w:name w:val="Default"/>
    <w:rsid w:val="001A698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FB1D80"/>
    <w:rPr>
      <w:rFonts w:ascii="Verdana" w:eastAsiaTheme="majorEastAsia" w:hAnsi="Verdana" w:cstheme="minorHAnsi"/>
      <w:color w:val="004B85"/>
      <w:sz w:val="20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FB1D8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FB1D80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FB1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5E3F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3F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3FC7"/>
    <w:pPr>
      <w:spacing w:after="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3FC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45F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5F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71B93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B4575A"/>
    <w:rPr>
      <w:i/>
      <w:iCs/>
      <w:color w:val="44546A" w:themeColor="text2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B2016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26A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help@ucanr.ed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ucpath.universityofcalifornia.edu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canr.edu/portal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BE0E832A47844D933C59E161D4BF63" ma:contentTypeVersion="15" ma:contentTypeDescription="Create a new document." ma:contentTypeScope="" ma:versionID="40c7c4ee231f5a150773cb2f6e0f4d6b">
  <xsd:schema xmlns:xsd="http://www.w3.org/2001/XMLSchema" xmlns:xs="http://www.w3.org/2001/XMLSchema" xmlns:p="http://schemas.microsoft.com/office/2006/metadata/properties" xmlns:ns1="http://schemas.microsoft.com/sharepoint/v3" xmlns:ns3="e035a701-654c-401c-b026-f0f7473c7b2a" xmlns:ns4="6e9b8509-a553-4599-a42c-dfc6bed8cca9" targetNamespace="http://schemas.microsoft.com/office/2006/metadata/properties" ma:root="true" ma:fieldsID="efdd5dcf11519b669be60b82f1201e4a" ns1:_="" ns3:_="" ns4:_="">
    <xsd:import namespace="http://schemas.microsoft.com/sharepoint/v3"/>
    <xsd:import namespace="e035a701-654c-401c-b026-f0f7473c7b2a"/>
    <xsd:import namespace="6e9b8509-a553-4599-a42c-dfc6bed8cca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1:_ip_UnifiedCompliancePolicyProperties" minOccurs="0"/>
                <xsd:element ref="ns1:_ip_UnifiedCompliancePolicyUIActio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35a701-654c-401c-b026-f0f7473c7b2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9b8509-a553-4599-a42c-dfc6bed8cc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17CD8-5A6D-44A5-B528-37D3209DAD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035a701-654c-401c-b026-f0f7473c7b2a"/>
    <ds:schemaRef ds:uri="6e9b8509-a553-4599-a42c-dfc6bed8cc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52449F-4A61-452B-B452-C6A35188B1BC}">
  <ds:schemaRefs>
    <ds:schemaRef ds:uri="http://schemas.microsoft.com/office/2006/documentManagement/types"/>
    <ds:schemaRef ds:uri="http://purl.org/dc/dcmitype/"/>
    <ds:schemaRef ds:uri="http://purl.org/dc/elements/1.1/"/>
    <ds:schemaRef ds:uri="6e9b8509-a553-4599-a42c-dfc6bed8cca9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microsoft.com/sharepoint/v3"/>
    <ds:schemaRef ds:uri="http://schemas.openxmlformats.org/package/2006/metadata/core-properties"/>
    <ds:schemaRef ds:uri="e035a701-654c-401c-b026-f0f7473c7b2a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D43E698-498E-4F5B-BF34-60C6EBC07C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A97DF2-448F-4B30-86A3-37A9FFE2C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964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Aid:</vt:lpstr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Aid:</dc:title>
  <dc:subject/>
  <dc:creator>Ankith Mamindla (Contractor)</dc:creator>
  <cp:keywords/>
  <dc:description/>
  <cp:lastModifiedBy>Sally Harmsworth</cp:lastModifiedBy>
  <cp:revision>2</cp:revision>
  <cp:lastPrinted>2019-08-29T18:51:00Z</cp:lastPrinted>
  <dcterms:created xsi:type="dcterms:W3CDTF">2019-08-30T17:48:00Z</dcterms:created>
  <dcterms:modified xsi:type="dcterms:W3CDTF">2019-08-30T17:48:00Z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0x01010060BE0E832A47844D933C59E161D4BF63</vt:lpwstr>
  </property>
</Properties>
</file>