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B15" w:rsidRPr="003666E5" w:rsidRDefault="00512CF4" w:rsidP="00EC3355">
      <w:pPr>
        <w:spacing w:after="0" w:line="240" w:lineRule="auto"/>
        <w:jc w:val="center"/>
        <w:rPr>
          <w:rFonts w:cstheme="minorHAnsi"/>
          <w:b/>
          <w:sz w:val="24"/>
          <w:szCs w:val="24"/>
        </w:rPr>
      </w:pPr>
      <w:bookmarkStart w:id="0" w:name="_GoBack"/>
      <w:bookmarkEnd w:id="0"/>
      <w:r w:rsidRPr="003666E5">
        <w:rPr>
          <w:rFonts w:cstheme="minorHAnsi"/>
          <w:b/>
          <w:sz w:val="24"/>
          <w:szCs w:val="24"/>
        </w:rPr>
        <w:t>Vertebrate Pest Council</w:t>
      </w:r>
    </w:p>
    <w:p w:rsidR="00512CF4" w:rsidRPr="003666E5" w:rsidRDefault="00512CF4" w:rsidP="00EC3355">
      <w:pPr>
        <w:spacing w:after="0" w:line="240" w:lineRule="auto"/>
        <w:jc w:val="center"/>
        <w:rPr>
          <w:rFonts w:cstheme="minorHAnsi"/>
          <w:b/>
          <w:sz w:val="24"/>
          <w:szCs w:val="24"/>
        </w:rPr>
      </w:pPr>
      <w:r w:rsidRPr="003666E5">
        <w:rPr>
          <w:rFonts w:cstheme="minorHAnsi"/>
          <w:b/>
          <w:sz w:val="24"/>
          <w:szCs w:val="24"/>
        </w:rPr>
        <w:t xml:space="preserve">Walter E. ‘Howdy’ Howard Lifetime Achievement Award </w:t>
      </w:r>
    </w:p>
    <w:p w:rsidR="00512CF4" w:rsidRPr="003666E5" w:rsidRDefault="00512CF4" w:rsidP="00EC3355">
      <w:pPr>
        <w:spacing w:after="0" w:line="240" w:lineRule="auto"/>
        <w:jc w:val="center"/>
        <w:rPr>
          <w:rFonts w:cstheme="minorHAnsi"/>
          <w:b/>
          <w:sz w:val="24"/>
          <w:szCs w:val="24"/>
        </w:rPr>
      </w:pPr>
      <w:r w:rsidRPr="003666E5">
        <w:rPr>
          <w:rFonts w:cstheme="minorHAnsi"/>
          <w:b/>
          <w:sz w:val="24"/>
          <w:szCs w:val="24"/>
        </w:rPr>
        <w:t>Guidelines for Conducting the Selection Process</w:t>
      </w:r>
    </w:p>
    <w:p w:rsidR="003D28DE" w:rsidRPr="003666E5" w:rsidRDefault="003D28DE" w:rsidP="00EC3355">
      <w:pPr>
        <w:spacing w:after="0" w:line="240" w:lineRule="auto"/>
        <w:rPr>
          <w:rFonts w:cstheme="minorHAnsi"/>
          <w:b/>
          <w:sz w:val="24"/>
          <w:szCs w:val="24"/>
        </w:rPr>
      </w:pPr>
    </w:p>
    <w:p w:rsidR="00512CF4" w:rsidRPr="003666E5" w:rsidRDefault="00512CF4" w:rsidP="00EC3355">
      <w:pPr>
        <w:spacing w:after="0" w:line="240" w:lineRule="auto"/>
        <w:rPr>
          <w:rFonts w:cstheme="minorHAnsi"/>
          <w:b/>
          <w:sz w:val="24"/>
          <w:szCs w:val="24"/>
        </w:rPr>
      </w:pPr>
      <w:r w:rsidRPr="003666E5">
        <w:rPr>
          <w:rFonts w:cstheme="minorHAnsi"/>
          <w:b/>
          <w:sz w:val="24"/>
          <w:szCs w:val="24"/>
        </w:rPr>
        <w:t>Introduction</w:t>
      </w:r>
    </w:p>
    <w:p w:rsidR="00512CF4" w:rsidRPr="003666E5" w:rsidRDefault="00512CF4" w:rsidP="00EC3355">
      <w:pPr>
        <w:spacing w:after="0" w:line="240" w:lineRule="auto"/>
        <w:rPr>
          <w:rFonts w:cstheme="minorHAnsi"/>
          <w:sz w:val="24"/>
          <w:szCs w:val="24"/>
        </w:rPr>
      </w:pPr>
    </w:p>
    <w:p w:rsidR="003D28DE" w:rsidRPr="00E522CA" w:rsidRDefault="00512CF4" w:rsidP="00EC3355">
      <w:pPr>
        <w:spacing w:after="0" w:line="240" w:lineRule="auto"/>
        <w:rPr>
          <w:rFonts w:cstheme="minorHAnsi"/>
          <w:sz w:val="24"/>
          <w:szCs w:val="24"/>
        </w:rPr>
      </w:pPr>
      <w:r w:rsidRPr="00E522CA">
        <w:rPr>
          <w:rFonts w:cstheme="minorHAnsi"/>
          <w:sz w:val="24"/>
          <w:szCs w:val="24"/>
        </w:rPr>
        <w:t xml:space="preserve">This award has been established to acknowledge the tremendous lifetime contributions of individuals in the Vertebrate Pest Management profession.  Potential candidates include scientists, agency personnel, educators, program managers, industry personnel, or any other qualified professional; both national and international candidates are equally welcome to apply.  Nominees should be considered an expert in the field of vertebrate pest management and should have been an attendee/participant at several to numerous Vertebrate Pest Conferences throughout their career.  </w:t>
      </w:r>
    </w:p>
    <w:p w:rsidR="00A57B39" w:rsidRPr="00E522CA" w:rsidRDefault="00A57B39" w:rsidP="00EC3355">
      <w:pPr>
        <w:spacing w:after="0" w:line="240" w:lineRule="auto"/>
        <w:rPr>
          <w:rFonts w:cstheme="minorHAnsi"/>
          <w:sz w:val="24"/>
          <w:szCs w:val="24"/>
        </w:rPr>
      </w:pPr>
    </w:p>
    <w:p w:rsidR="00EF4332" w:rsidRPr="00E522CA" w:rsidRDefault="00A57B39" w:rsidP="00EC3355">
      <w:pPr>
        <w:spacing w:after="0" w:line="240" w:lineRule="auto"/>
        <w:rPr>
          <w:rFonts w:cstheme="minorHAnsi"/>
          <w:sz w:val="24"/>
          <w:szCs w:val="24"/>
        </w:rPr>
      </w:pPr>
      <w:r w:rsidRPr="00E522CA">
        <w:rPr>
          <w:rFonts w:cstheme="minorHAnsi"/>
          <w:sz w:val="24"/>
          <w:szCs w:val="24"/>
        </w:rPr>
        <w:t>Nomination materials should include</w:t>
      </w:r>
      <w:r w:rsidR="00EF4332" w:rsidRPr="00E522CA">
        <w:rPr>
          <w:rFonts w:cstheme="minorHAnsi"/>
          <w:sz w:val="24"/>
          <w:szCs w:val="24"/>
        </w:rPr>
        <w:t>:</w:t>
      </w:r>
    </w:p>
    <w:p w:rsidR="00EF4332" w:rsidRPr="00E522CA" w:rsidRDefault="00A57B39" w:rsidP="00EF4332">
      <w:pPr>
        <w:pStyle w:val="ListParagraph"/>
        <w:numPr>
          <w:ilvl w:val="0"/>
          <w:numId w:val="6"/>
        </w:numPr>
        <w:rPr>
          <w:rFonts w:asciiTheme="minorHAnsi" w:hAnsiTheme="minorHAnsi" w:cstheme="minorHAnsi"/>
          <w:szCs w:val="24"/>
        </w:rPr>
      </w:pPr>
      <w:r w:rsidRPr="00E522CA">
        <w:rPr>
          <w:rFonts w:asciiTheme="minorHAnsi" w:hAnsiTheme="minorHAnsi" w:cstheme="minorHAnsi"/>
          <w:szCs w:val="24"/>
        </w:rPr>
        <w:t>a nomination</w:t>
      </w:r>
      <w:r w:rsidR="00E522CA" w:rsidRPr="00E522CA">
        <w:rPr>
          <w:rFonts w:asciiTheme="minorHAnsi" w:hAnsiTheme="minorHAnsi" w:cstheme="minorHAnsi"/>
          <w:szCs w:val="24"/>
        </w:rPr>
        <w:t xml:space="preserve"> letter</w:t>
      </w:r>
      <w:r w:rsidRPr="00E522CA">
        <w:rPr>
          <w:rFonts w:asciiTheme="minorHAnsi" w:hAnsiTheme="minorHAnsi" w:cstheme="minorHAnsi"/>
          <w:szCs w:val="24"/>
        </w:rPr>
        <w:t xml:space="preserve"> highlighting the nominee’s greatest contributions, </w:t>
      </w:r>
    </w:p>
    <w:p w:rsidR="00EF4332" w:rsidRPr="00E522CA" w:rsidRDefault="00EF4332" w:rsidP="00EF4332">
      <w:pPr>
        <w:pStyle w:val="ListParagraph"/>
        <w:numPr>
          <w:ilvl w:val="0"/>
          <w:numId w:val="6"/>
        </w:numPr>
        <w:rPr>
          <w:rFonts w:asciiTheme="minorHAnsi" w:hAnsiTheme="minorHAnsi" w:cstheme="minorHAnsi"/>
          <w:szCs w:val="24"/>
        </w:rPr>
      </w:pPr>
      <w:r w:rsidRPr="00E522CA">
        <w:rPr>
          <w:rFonts w:asciiTheme="minorHAnsi" w:hAnsiTheme="minorHAnsi" w:cstheme="minorHAnsi"/>
          <w:szCs w:val="24"/>
        </w:rPr>
        <w:t>a Curriculum Vitae (CV)</w:t>
      </w:r>
      <w:r w:rsidR="00A57B39" w:rsidRPr="00E522CA">
        <w:rPr>
          <w:rFonts w:asciiTheme="minorHAnsi" w:hAnsiTheme="minorHAnsi" w:cstheme="minorHAnsi"/>
          <w:szCs w:val="24"/>
        </w:rPr>
        <w:t xml:space="preserve">, and </w:t>
      </w:r>
    </w:p>
    <w:p w:rsidR="00EF4332" w:rsidRPr="00E522CA" w:rsidRDefault="00EF4332" w:rsidP="00EF4332">
      <w:pPr>
        <w:pStyle w:val="ListParagraph"/>
        <w:numPr>
          <w:ilvl w:val="0"/>
          <w:numId w:val="6"/>
        </w:numPr>
        <w:rPr>
          <w:rFonts w:asciiTheme="minorHAnsi" w:hAnsiTheme="minorHAnsi" w:cstheme="minorHAnsi"/>
          <w:szCs w:val="24"/>
        </w:rPr>
      </w:pPr>
      <w:r w:rsidRPr="00E522CA">
        <w:rPr>
          <w:rFonts w:asciiTheme="minorHAnsi" w:hAnsiTheme="minorHAnsi" w:cstheme="minorHAnsi"/>
          <w:szCs w:val="24"/>
        </w:rPr>
        <w:t xml:space="preserve">three </w:t>
      </w:r>
      <w:r w:rsidR="00A57B39" w:rsidRPr="00E522CA">
        <w:rPr>
          <w:rFonts w:asciiTheme="minorHAnsi" w:hAnsiTheme="minorHAnsi" w:cstheme="minorHAnsi"/>
          <w:szCs w:val="24"/>
        </w:rPr>
        <w:t xml:space="preserve">letters of support from professionals familiar with </w:t>
      </w:r>
      <w:r w:rsidRPr="00E522CA">
        <w:rPr>
          <w:rFonts w:asciiTheme="minorHAnsi" w:hAnsiTheme="minorHAnsi" w:cstheme="minorHAnsi"/>
          <w:szCs w:val="24"/>
        </w:rPr>
        <w:t>the nominee’s accomplishments.</w:t>
      </w:r>
    </w:p>
    <w:p w:rsidR="00A57B39" w:rsidRPr="00E522CA" w:rsidRDefault="00EF4332" w:rsidP="00EF4332">
      <w:pPr>
        <w:rPr>
          <w:rFonts w:cstheme="minorHAnsi"/>
          <w:sz w:val="24"/>
          <w:szCs w:val="24"/>
        </w:rPr>
      </w:pPr>
      <w:r w:rsidRPr="00E522CA">
        <w:rPr>
          <w:rFonts w:cstheme="minorHAnsi"/>
          <w:sz w:val="24"/>
          <w:szCs w:val="24"/>
        </w:rPr>
        <w:t xml:space="preserve">Applicants can be self-nominated or nominated by colleagues.  </w:t>
      </w:r>
      <w:r w:rsidR="00A57B39" w:rsidRPr="00E522CA">
        <w:rPr>
          <w:rFonts w:cstheme="minorHAnsi"/>
          <w:sz w:val="24"/>
          <w:szCs w:val="24"/>
        </w:rPr>
        <w:t xml:space="preserve">The submission deadline should be </w:t>
      </w:r>
      <w:r w:rsidR="000B614F" w:rsidRPr="00E522CA">
        <w:rPr>
          <w:rFonts w:cstheme="minorHAnsi"/>
          <w:sz w:val="24"/>
          <w:szCs w:val="24"/>
        </w:rPr>
        <w:t xml:space="preserve">four months prior to the conference date (around </w:t>
      </w:r>
      <w:r w:rsidR="00A57B39" w:rsidRPr="00E522CA">
        <w:rPr>
          <w:rFonts w:cstheme="minorHAnsi"/>
          <w:sz w:val="24"/>
          <w:szCs w:val="24"/>
        </w:rPr>
        <w:t>November 1</w:t>
      </w:r>
      <w:r w:rsidR="000B614F" w:rsidRPr="00E522CA">
        <w:rPr>
          <w:rFonts w:cstheme="minorHAnsi"/>
          <w:sz w:val="24"/>
          <w:szCs w:val="24"/>
        </w:rPr>
        <w:t>).  Nominations should be submitted to the Awards Committee Chair.</w:t>
      </w:r>
      <w:r w:rsidR="00A57B39" w:rsidRPr="00E522CA">
        <w:rPr>
          <w:rFonts w:cstheme="minorHAnsi"/>
          <w:sz w:val="24"/>
          <w:szCs w:val="24"/>
        </w:rPr>
        <w:t xml:space="preserve">  </w:t>
      </w:r>
    </w:p>
    <w:p w:rsidR="003D28DE" w:rsidRPr="00E522CA" w:rsidRDefault="003D28DE" w:rsidP="00EC3355">
      <w:pPr>
        <w:spacing w:after="0" w:line="240" w:lineRule="auto"/>
        <w:rPr>
          <w:rFonts w:cstheme="minorHAnsi"/>
          <w:b/>
          <w:sz w:val="24"/>
          <w:szCs w:val="24"/>
        </w:rPr>
      </w:pPr>
      <w:r w:rsidRPr="00E522CA">
        <w:rPr>
          <w:rFonts w:cstheme="minorHAnsi"/>
          <w:b/>
          <w:sz w:val="24"/>
          <w:szCs w:val="24"/>
        </w:rPr>
        <w:t>Procedures for Committee Chair</w:t>
      </w:r>
    </w:p>
    <w:p w:rsidR="003D28DE" w:rsidRPr="00E522CA" w:rsidRDefault="003D28DE" w:rsidP="00EC3355">
      <w:pPr>
        <w:spacing w:after="0" w:line="240" w:lineRule="auto"/>
        <w:rPr>
          <w:rFonts w:cstheme="minorHAnsi"/>
          <w:b/>
          <w:sz w:val="24"/>
          <w:szCs w:val="24"/>
        </w:rPr>
      </w:pPr>
    </w:p>
    <w:p w:rsidR="00703924" w:rsidRPr="00E522CA" w:rsidRDefault="00703924" w:rsidP="00EC3355">
      <w:pPr>
        <w:pStyle w:val="ListParagraph"/>
        <w:numPr>
          <w:ilvl w:val="0"/>
          <w:numId w:val="3"/>
        </w:numPr>
        <w:rPr>
          <w:rFonts w:asciiTheme="minorHAnsi" w:hAnsiTheme="minorHAnsi" w:cstheme="minorHAnsi"/>
          <w:szCs w:val="24"/>
        </w:rPr>
      </w:pPr>
      <w:r w:rsidRPr="00E522CA">
        <w:rPr>
          <w:rFonts w:asciiTheme="minorHAnsi" w:hAnsiTheme="minorHAnsi" w:cstheme="minorHAnsi"/>
          <w:szCs w:val="24"/>
        </w:rPr>
        <w:t xml:space="preserve">Provide </w:t>
      </w:r>
      <w:r w:rsidR="00676F7A" w:rsidRPr="00E522CA">
        <w:rPr>
          <w:rFonts w:asciiTheme="minorHAnsi" w:hAnsiTheme="minorHAnsi" w:cstheme="minorHAnsi"/>
          <w:szCs w:val="24"/>
        </w:rPr>
        <w:t xml:space="preserve">the Program Chair an </w:t>
      </w:r>
      <w:r w:rsidRPr="00E522CA">
        <w:rPr>
          <w:rFonts w:asciiTheme="minorHAnsi" w:hAnsiTheme="minorHAnsi" w:cstheme="minorHAnsi"/>
          <w:szCs w:val="24"/>
        </w:rPr>
        <w:t xml:space="preserve">advertisement </w:t>
      </w:r>
      <w:r w:rsidR="00676F7A" w:rsidRPr="00E522CA">
        <w:rPr>
          <w:rFonts w:asciiTheme="minorHAnsi" w:hAnsiTheme="minorHAnsi" w:cstheme="minorHAnsi"/>
          <w:szCs w:val="24"/>
        </w:rPr>
        <w:t>for the First Call for P</w:t>
      </w:r>
      <w:r w:rsidRPr="00E522CA">
        <w:rPr>
          <w:rFonts w:asciiTheme="minorHAnsi" w:hAnsiTheme="minorHAnsi" w:cstheme="minorHAnsi"/>
          <w:szCs w:val="24"/>
        </w:rPr>
        <w:t>apers. A long-form draft document</w:t>
      </w:r>
      <w:r w:rsidR="00676F7A" w:rsidRPr="00E522CA">
        <w:rPr>
          <w:rFonts w:asciiTheme="minorHAnsi" w:hAnsiTheme="minorHAnsi" w:cstheme="minorHAnsi"/>
          <w:szCs w:val="24"/>
        </w:rPr>
        <w:t xml:space="preserve"> from which to build from </w:t>
      </w:r>
      <w:r w:rsidRPr="00E522CA">
        <w:rPr>
          <w:rFonts w:asciiTheme="minorHAnsi" w:hAnsiTheme="minorHAnsi" w:cstheme="minorHAnsi"/>
          <w:szCs w:val="24"/>
        </w:rPr>
        <w:t>is available</w:t>
      </w:r>
      <w:r w:rsidR="00676F7A" w:rsidRPr="00E522CA">
        <w:rPr>
          <w:rFonts w:asciiTheme="minorHAnsi" w:hAnsiTheme="minorHAnsi" w:cstheme="minorHAnsi"/>
          <w:szCs w:val="24"/>
        </w:rPr>
        <w:t xml:space="preserve"> in Attachment 1</w:t>
      </w:r>
      <w:r w:rsidRPr="00E522CA">
        <w:rPr>
          <w:rFonts w:asciiTheme="minorHAnsi" w:hAnsiTheme="minorHAnsi" w:cstheme="minorHAnsi"/>
          <w:szCs w:val="24"/>
        </w:rPr>
        <w:t>.</w:t>
      </w:r>
      <w:r w:rsidR="00CB055F" w:rsidRPr="00E522CA">
        <w:rPr>
          <w:rFonts w:asciiTheme="minorHAnsi" w:hAnsiTheme="minorHAnsi" w:cstheme="minorHAnsi"/>
          <w:szCs w:val="24"/>
        </w:rPr>
        <w:t xml:space="preserve">  Subsequent advertisements should occur as necessary and should be sen</w:t>
      </w:r>
      <w:r w:rsidR="007E5BB6" w:rsidRPr="00E522CA">
        <w:rPr>
          <w:rFonts w:asciiTheme="minorHAnsi" w:hAnsiTheme="minorHAnsi" w:cstheme="minorHAnsi"/>
          <w:szCs w:val="24"/>
        </w:rPr>
        <w:t>t</w:t>
      </w:r>
      <w:r w:rsidR="00CB055F" w:rsidRPr="00E522CA">
        <w:rPr>
          <w:rFonts w:asciiTheme="minorHAnsi" w:hAnsiTheme="minorHAnsi" w:cstheme="minorHAnsi"/>
          <w:szCs w:val="24"/>
        </w:rPr>
        <w:t xml:space="preserve"> by email using a longer, more complete format.</w:t>
      </w:r>
    </w:p>
    <w:p w:rsidR="00937CF4" w:rsidRPr="00E522CA" w:rsidRDefault="00703924" w:rsidP="00EC3355">
      <w:pPr>
        <w:pStyle w:val="ListParagraph"/>
        <w:numPr>
          <w:ilvl w:val="0"/>
          <w:numId w:val="3"/>
        </w:numPr>
        <w:rPr>
          <w:rFonts w:asciiTheme="minorHAnsi" w:hAnsiTheme="minorHAnsi" w:cstheme="minorHAnsi"/>
          <w:szCs w:val="24"/>
        </w:rPr>
      </w:pPr>
      <w:r w:rsidRPr="00E522CA">
        <w:rPr>
          <w:rFonts w:asciiTheme="minorHAnsi" w:hAnsiTheme="minorHAnsi" w:cstheme="minorHAnsi"/>
          <w:szCs w:val="24"/>
        </w:rPr>
        <w:t xml:space="preserve">Select Award Committee Review Panel.  </w:t>
      </w:r>
    </w:p>
    <w:p w:rsidR="00937CF4" w:rsidRPr="00E522CA" w:rsidRDefault="00703924" w:rsidP="00EC3355">
      <w:pPr>
        <w:pStyle w:val="ListParagraph"/>
        <w:numPr>
          <w:ilvl w:val="1"/>
          <w:numId w:val="3"/>
        </w:numPr>
        <w:rPr>
          <w:rFonts w:asciiTheme="minorHAnsi" w:hAnsiTheme="minorHAnsi" w:cstheme="minorHAnsi"/>
          <w:szCs w:val="24"/>
        </w:rPr>
      </w:pPr>
      <w:r w:rsidRPr="00E522CA">
        <w:rPr>
          <w:rFonts w:asciiTheme="minorHAnsi" w:hAnsiTheme="minorHAnsi" w:cstheme="minorHAnsi"/>
          <w:szCs w:val="24"/>
        </w:rPr>
        <w:t>The panel should include five members as follows:</w:t>
      </w:r>
    </w:p>
    <w:p w:rsidR="00937CF4" w:rsidRPr="00E522CA" w:rsidRDefault="00703924" w:rsidP="00EC3355">
      <w:pPr>
        <w:pStyle w:val="ListParagraph"/>
        <w:numPr>
          <w:ilvl w:val="2"/>
          <w:numId w:val="3"/>
        </w:numPr>
        <w:ind w:left="1980"/>
        <w:rPr>
          <w:rFonts w:asciiTheme="minorHAnsi" w:hAnsiTheme="minorHAnsi" w:cstheme="minorHAnsi"/>
          <w:szCs w:val="24"/>
        </w:rPr>
      </w:pPr>
      <w:r w:rsidRPr="00E522CA">
        <w:rPr>
          <w:rFonts w:asciiTheme="minorHAnsi" w:hAnsiTheme="minorHAnsi" w:cstheme="minorHAnsi"/>
          <w:szCs w:val="24"/>
        </w:rPr>
        <w:t>Conference Chair</w:t>
      </w:r>
    </w:p>
    <w:p w:rsidR="00937CF4" w:rsidRPr="00E522CA" w:rsidRDefault="00703924" w:rsidP="00EC3355">
      <w:pPr>
        <w:pStyle w:val="ListParagraph"/>
        <w:numPr>
          <w:ilvl w:val="2"/>
          <w:numId w:val="3"/>
        </w:numPr>
        <w:ind w:left="1980"/>
        <w:rPr>
          <w:rFonts w:asciiTheme="minorHAnsi" w:hAnsiTheme="minorHAnsi" w:cstheme="minorHAnsi"/>
          <w:szCs w:val="24"/>
        </w:rPr>
      </w:pPr>
      <w:r w:rsidRPr="00E522CA">
        <w:rPr>
          <w:rFonts w:asciiTheme="minorHAnsi" w:hAnsiTheme="minorHAnsi" w:cstheme="minorHAnsi"/>
          <w:szCs w:val="24"/>
        </w:rPr>
        <w:t>1 Executive Board Committee member</w:t>
      </w:r>
    </w:p>
    <w:p w:rsidR="00937CF4" w:rsidRPr="00E522CA" w:rsidRDefault="00703924" w:rsidP="00EC3355">
      <w:pPr>
        <w:pStyle w:val="ListParagraph"/>
        <w:numPr>
          <w:ilvl w:val="2"/>
          <w:numId w:val="3"/>
        </w:numPr>
        <w:ind w:left="1980"/>
        <w:rPr>
          <w:rFonts w:asciiTheme="minorHAnsi" w:hAnsiTheme="minorHAnsi" w:cstheme="minorHAnsi"/>
          <w:szCs w:val="24"/>
        </w:rPr>
      </w:pPr>
      <w:r w:rsidRPr="00E522CA">
        <w:rPr>
          <w:rFonts w:asciiTheme="minorHAnsi" w:hAnsiTheme="minorHAnsi" w:cstheme="minorHAnsi"/>
          <w:szCs w:val="24"/>
        </w:rPr>
        <w:t>1 Council at-large Committee member</w:t>
      </w:r>
    </w:p>
    <w:p w:rsidR="00937CF4" w:rsidRPr="00E522CA" w:rsidRDefault="00703924" w:rsidP="00EC3355">
      <w:pPr>
        <w:pStyle w:val="ListParagraph"/>
        <w:numPr>
          <w:ilvl w:val="2"/>
          <w:numId w:val="3"/>
        </w:numPr>
        <w:ind w:left="1980"/>
        <w:rPr>
          <w:rFonts w:asciiTheme="minorHAnsi" w:hAnsiTheme="minorHAnsi" w:cstheme="minorHAnsi"/>
          <w:szCs w:val="24"/>
        </w:rPr>
      </w:pPr>
      <w:r w:rsidRPr="00E522CA">
        <w:rPr>
          <w:rFonts w:asciiTheme="minorHAnsi" w:hAnsiTheme="minorHAnsi" w:cstheme="minorHAnsi"/>
          <w:szCs w:val="24"/>
        </w:rPr>
        <w:t xml:space="preserve">1 </w:t>
      </w:r>
      <w:r w:rsidR="00EF4332" w:rsidRPr="00E522CA">
        <w:rPr>
          <w:rFonts w:asciiTheme="minorHAnsi" w:hAnsiTheme="minorHAnsi" w:cstheme="minorHAnsi"/>
          <w:szCs w:val="24"/>
        </w:rPr>
        <w:t>N</w:t>
      </w:r>
      <w:r w:rsidRPr="00E522CA">
        <w:rPr>
          <w:rFonts w:asciiTheme="minorHAnsi" w:hAnsiTheme="minorHAnsi" w:cstheme="minorHAnsi"/>
          <w:szCs w:val="24"/>
        </w:rPr>
        <w:t>on-council member from academia</w:t>
      </w:r>
    </w:p>
    <w:p w:rsidR="00703924" w:rsidRPr="00E522CA" w:rsidRDefault="00EF4332" w:rsidP="00EC3355">
      <w:pPr>
        <w:pStyle w:val="ListParagraph"/>
        <w:numPr>
          <w:ilvl w:val="2"/>
          <w:numId w:val="3"/>
        </w:numPr>
        <w:ind w:left="1980"/>
        <w:rPr>
          <w:rFonts w:asciiTheme="minorHAnsi" w:hAnsiTheme="minorHAnsi" w:cstheme="minorHAnsi"/>
          <w:szCs w:val="24"/>
        </w:rPr>
      </w:pPr>
      <w:r w:rsidRPr="00E522CA">
        <w:rPr>
          <w:rFonts w:asciiTheme="minorHAnsi" w:hAnsiTheme="minorHAnsi" w:cstheme="minorHAnsi"/>
          <w:szCs w:val="24"/>
        </w:rPr>
        <w:t>1 N</w:t>
      </w:r>
      <w:r w:rsidR="00703924" w:rsidRPr="00E522CA">
        <w:rPr>
          <w:rFonts w:asciiTheme="minorHAnsi" w:hAnsiTheme="minorHAnsi" w:cstheme="minorHAnsi"/>
          <w:szCs w:val="24"/>
        </w:rPr>
        <w:t>on-council member from a non-academic position</w:t>
      </w:r>
    </w:p>
    <w:p w:rsidR="00937CF4" w:rsidRPr="00E522CA" w:rsidRDefault="00703924" w:rsidP="00EC3355">
      <w:pPr>
        <w:pStyle w:val="ListParagraph"/>
        <w:numPr>
          <w:ilvl w:val="0"/>
          <w:numId w:val="3"/>
        </w:numPr>
        <w:rPr>
          <w:rFonts w:asciiTheme="minorHAnsi" w:hAnsiTheme="minorHAnsi" w:cstheme="minorHAnsi"/>
          <w:szCs w:val="24"/>
        </w:rPr>
      </w:pPr>
      <w:r w:rsidRPr="00E522CA">
        <w:rPr>
          <w:rFonts w:asciiTheme="minorHAnsi" w:hAnsiTheme="minorHAnsi" w:cstheme="minorHAnsi"/>
          <w:szCs w:val="24"/>
        </w:rPr>
        <w:t>Selection Committee</w:t>
      </w:r>
      <w:r w:rsidR="00937CF4" w:rsidRPr="00E522CA">
        <w:rPr>
          <w:rFonts w:asciiTheme="minorHAnsi" w:hAnsiTheme="minorHAnsi" w:cstheme="minorHAnsi"/>
          <w:szCs w:val="24"/>
        </w:rPr>
        <w:t xml:space="preserve"> Term</w:t>
      </w:r>
    </w:p>
    <w:p w:rsidR="00937CF4" w:rsidRPr="00E522CA" w:rsidRDefault="00703924" w:rsidP="00EC3355">
      <w:pPr>
        <w:pStyle w:val="ListParagraph"/>
        <w:numPr>
          <w:ilvl w:val="1"/>
          <w:numId w:val="3"/>
        </w:numPr>
        <w:ind w:left="1530"/>
        <w:rPr>
          <w:rFonts w:asciiTheme="minorHAnsi" w:hAnsiTheme="minorHAnsi" w:cstheme="minorHAnsi"/>
          <w:szCs w:val="24"/>
        </w:rPr>
      </w:pPr>
      <w:r w:rsidRPr="00E522CA">
        <w:rPr>
          <w:rFonts w:asciiTheme="minorHAnsi" w:hAnsiTheme="minorHAnsi" w:cstheme="minorHAnsi"/>
          <w:szCs w:val="24"/>
        </w:rPr>
        <w:t xml:space="preserve">Conference chair rotates off </w:t>
      </w:r>
      <w:r w:rsidR="00EF4332" w:rsidRPr="00E522CA">
        <w:rPr>
          <w:rFonts w:asciiTheme="minorHAnsi" w:hAnsiTheme="minorHAnsi" w:cstheme="minorHAnsi"/>
          <w:szCs w:val="24"/>
        </w:rPr>
        <w:t>Committee at each conference cycle</w:t>
      </w:r>
    </w:p>
    <w:p w:rsidR="00937CF4" w:rsidRPr="00E522CA" w:rsidRDefault="00703924" w:rsidP="00EC3355">
      <w:pPr>
        <w:pStyle w:val="ListParagraph"/>
        <w:numPr>
          <w:ilvl w:val="1"/>
          <w:numId w:val="3"/>
        </w:numPr>
        <w:ind w:left="1530"/>
        <w:rPr>
          <w:rFonts w:asciiTheme="minorHAnsi" w:hAnsiTheme="minorHAnsi" w:cstheme="minorHAnsi"/>
          <w:szCs w:val="24"/>
        </w:rPr>
      </w:pPr>
      <w:r w:rsidRPr="00E522CA">
        <w:rPr>
          <w:rFonts w:asciiTheme="minorHAnsi" w:hAnsiTheme="minorHAnsi" w:cstheme="minorHAnsi"/>
          <w:szCs w:val="24"/>
        </w:rPr>
        <w:t>Additional members serve two award cycles, but must be staggered to maintain some continuity of committee members among award periods</w:t>
      </w:r>
      <w:r w:rsidR="00937CF4" w:rsidRPr="00E522CA">
        <w:rPr>
          <w:rFonts w:asciiTheme="minorHAnsi" w:hAnsiTheme="minorHAnsi" w:cstheme="minorHAnsi"/>
          <w:szCs w:val="24"/>
        </w:rPr>
        <w:t xml:space="preserve">. </w:t>
      </w:r>
      <w:r w:rsidR="00CB055F" w:rsidRPr="00E522CA">
        <w:rPr>
          <w:rFonts w:asciiTheme="minorHAnsi" w:hAnsiTheme="minorHAnsi" w:cstheme="minorHAnsi"/>
          <w:szCs w:val="24"/>
        </w:rPr>
        <w:t xml:space="preserve"> Addendum contains a running list of past committee members.</w:t>
      </w:r>
    </w:p>
    <w:p w:rsidR="00703924" w:rsidRPr="00E522CA" w:rsidRDefault="00AE378F" w:rsidP="00EC3355">
      <w:pPr>
        <w:pStyle w:val="ListParagraph"/>
        <w:numPr>
          <w:ilvl w:val="1"/>
          <w:numId w:val="3"/>
        </w:numPr>
        <w:ind w:left="1530"/>
        <w:rPr>
          <w:rFonts w:asciiTheme="minorHAnsi" w:hAnsiTheme="minorHAnsi" w:cstheme="minorHAnsi"/>
          <w:szCs w:val="24"/>
        </w:rPr>
      </w:pPr>
      <w:r w:rsidRPr="00E522CA">
        <w:rPr>
          <w:rFonts w:asciiTheme="minorHAnsi" w:hAnsiTheme="minorHAnsi" w:cstheme="minorHAnsi"/>
          <w:szCs w:val="24"/>
        </w:rPr>
        <w:t>A current nomin</w:t>
      </w:r>
      <w:r w:rsidR="007E5BB6" w:rsidRPr="00E522CA">
        <w:rPr>
          <w:rFonts w:asciiTheme="minorHAnsi" w:hAnsiTheme="minorHAnsi" w:cstheme="minorHAnsi"/>
          <w:szCs w:val="24"/>
        </w:rPr>
        <w:t>ee</w:t>
      </w:r>
      <w:r w:rsidRPr="00E522CA">
        <w:rPr>
          <w:rFonts w:asciiTheme="minorHAnsi" w:hAnsiTheme="minorHAnsi" w:cstheme="minorHAnsi"/>
          <w:szCs w:val="24"/>
        </w:rPr>
        <w:t xml:space="preserve"> cannot serve on the award committee.</w:t>
      </w:r>
    </w:p>
    <w:p w:rsidR="00703924" w:rsidRPr="00E522CA" w:rsidRDefault="00703924" w:rsidP="00EC3355">
      <w:pPr>
        <w:pStyle w:val="ListParagraph"/>
        <w:numPr>
          <w:ilvl w:val="0"/>
          <w:numId w:val="3"/>
        </w:numPr>
        <w:rPr>
          <w:rFonts w:asciiTheme="minorHAnsi" w:hAnsiTheme="minorHAnsi" w:cstheme="minorHAnsi"/>
          <w:szCs w:val="24"/>
        </w:rPr>
      </w:pPr>
      <w:r w:rsidRPr="00E522CA">
        <w:rPr>
          <w:rFonts w:asciiTheme="minorHAnsi" w:hAnsiTheme="minorHAnsi" w:cstheme="minorHAnsi"/>
          <w:szCs w:val="24"/>
        </w:rPr>
        <w:t>Award will be presented by a qualified Council member b</w:t>
      </w:r>
      <w:r w:rsidR="00937CF4" w:rsidRPr="00E522CA">
        <w:rPr>
          <w:rFonts w:asciiTheme="minorHAnsi" w:hAnsiTheme="minorHAnsi" w:cstheme="minorHAnsi"/>
          <w:szCs w:val="24"/>
        </w:rPr>
        <w:t>ased on their knowledge of the a</w:t>
      </w:r>
      <w:r w:rsidRPr="00E522CA">
        <w:rPr>
          <w:rFonts w:asciiTheme="minorHAnsi" w:hAnsiTheme="minorHAnsi" w:cstheme="minorHAnsi"/>
          <w:szCs w:val="24"/>
        </w:rPr>
        <w:t>ward recipient.  This will be designated by the Conference Chair.</w:t>
      </w:r>
    </w:p>
    <w:p w:rsidR="00937CF4" w:rsidRPr="00E522CA" w:rsidRDefault="00937CF4" w:rsidP="00EC3355">
      <w:pPr>
        <w:spacing w:after="0" w:line="240" w:lineRule="auto"/>
        <w:rPr>
          <w:rFonts w:cstheme="minorHAnsi"/>
          <w:sz w:val="24"/>
          <w:szCs w:val="24"/>
        </w:rPr>
      </w:pPr>
    </w:p>
    <w:p w:rsidR="00937CF4" w:rsidRPr="00E522CA" w:rsidRDefault="00937CF4" w:rsidP="00EC3355">
      <w:pPr>
        <w:spacing w:after="0" w:line="240" w:lineRule="auto"/>
        <w:rPr>
          <w:rFonts w:cstheme="minorHAnsi"/>
          <w:b/>
          <w:sz w:val="24"/>
          <w:szCs w:val="24"/>
        </w:rPr>
      </w:pPr>
      <w:r w:rsidRPr="00E522CA">
        <w:rPr>
          <w:rFonts w:cstheme="minorHAnsi"/>
          <w:b/>
          <w:sz w:val="24"/>
          <w:szCs w:val="24"/>
        </w:rPr>
        <w:t>Nomination review panel considerations:</w:t>
      </w:r>
    </w:p>
    <w:p w:rsidR="00937CF4" w:rsidRPr="00E522CA" w:rsidRDefault="00937CF4" w:rsidP="00AE378F">
      <w:pPr>
        <w:pStyle w:val="ListParagraph"/>
        <w:numPr>
          <w:ilvl w:val="0"/>
          <w:numId w:val="2"/>
        </w:numPr>
        <w:rPr>
          <w:rFonts w:asciiTheme="minorHAnsi" w:hAnsiTheme="minorHAnsi" w:cstheme="minorHAnsi"/>
          <w:szCs w:val="24"/>
        </w:rPr>
      </w:pPr>
      <w:r w:rsidRPr="00E522CA">
        <w:rPr>
          <w:rFonts w:asciiTheme="minorHAnsi" w:hAnsiTheme="minorHAnsi" w:cstheme="minorHAnsi"/>
          <w:szCs w:val="24"/>
        </w:rPr>
        <w:t xml:space="preserve">Areas of excellence should include one or more of the following categories: </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 xml:space="preserve">Advancement or development of management tools used to minimize damage or conflict caused by vertebrate pests, with a special emphasis on environmentally safe methodologies. </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 xml:space="preserve">Advancement in undergraduate and graduate education in vertebrate pest management and associated disciplines.  </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 xml:space="preserve">Implementation of effective and innovative outreach efforts focused on the safest, most efficacious, and most cost-effective strategies for vertebrate pest management; targeted groups could include agency personnel, pest control professionals, and private citizens. </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 xml:space="preserve">Effective fostering of education and research programs on vertebrate pest management. </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Effective oversight of large management or regulatory programs designed to coordinate vertebrate pest management activities among regulatory agencies, non-governmental organizations, and/or private citizens.</w:t>
      </w:r>
    </w:p>
    <w:p w:rsidR="00937CF4" w:rsidRPr="00E522CA" w:rsidRDefault="00937CF4"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Any other area associated with research, education, and management of damage or conflict caused by vertebrate pests that showcases excellence at the highest level.</w:t>
      </w:r>
    </w:p>
    <w:p w:rsidR="004E3B7F" w:rsidRPr="00E522CA" w:rsidRDefault="004E3B7F" w:rsidP="00AE378F">
      <w:pPr>
        <w:pStyle w:val="ListParagraph"/>
        <w:numPr>
          <w:ilvl w:val="0"/>
          <w:numId w:val="2"/>
        </w:numPr>
        <w:rPr>
          <w:rFonts w:asciiTheme="minorHAnsi" w:hAnsiTheme="minorHAnsi" w:cstheme="minorHAnsi"/>
          <w:szCs w:val="24"/>
        </w:rPr>
      </w:pPr>
      <w:r w:rsidRPr="00E522CA">
        <w:rPr>
          <w:rFonts w:asciiTheme="minorHAnsi" w:hAnsiTheme="minorHAnsi" w:cstheme="minorHAnsi"/>
          <w:szCs w:val="24"/>
        </w:rPr>
        <w:t xml:space="preserve">Each panel member should complete a Nominee Ranking sheet </w:t>
      </w:r>
      <w:r w:rsidR="00211522" w:rsidRPr="00E522CA">
        <w:rPr>
          <w:rFonts w:asciiTheme="minorHAnsi" w:hAnsiTheme="minorHAnsi" w:cstheme="minorHAnsi"/>
          <w:szCs w:val="24"/>
        </w:rPr>
        <w:t>(Attachment 2</w:t>
      </w:r>
      <w:r w:rsidRPr="00E522CA">
        <w:rPr>
          <w:rFonts w:asciiTheme="minorHAnsi" w:hAnsiTheme="minorHAnsi" w:cstheme="minorHAnsi"/>
          <w:szCs w:val="24"/>
        </w:rPr>
        <w:t>) for each nominee prior to the selection conference call.  Ranking nominees occurs as follows:</w:t>
      </w:r>
    </w:p>
    <w:p w:rsidR="004E3B7F" w:rsidRPr="00E522CA" w:rsidRDefault="004E3B7F"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The ranking process should begin with each panel member reporting their numerical scores to the Committee Chair.</w:t>
      </w:r>
    </w:p>
    <w:p w:rsidR="004E3B7F" w:rsidRPr="00E522CA" w:rsidRDefault="004E3B7F"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Ranking is then opened up to discussion and panel members are allowed to change their initial ranking if desired.</w:t>
      </w:r>
    </w:p>
    <w:p w:rsidR="004E3B7F" w:rsidRPr="00E522CA" w:rsidRDefault="004E3B7F"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Committee Chair summarizes the discussion by repeating</w:t>
      </w:r>
      <w:r w:rsidR="005372CE" w:rsidRPr="00E522CA">
        <w:rPr>
          <w:rFonts w:asciiTheme="minorHAnsi" w:hAnsiTheme="minorHAnsi" w:cstheme="minorHAnsi"/>
          <w:szCs w:val="24"/>
        </w:rPr>
        <w:t xml:space="preserve"> the final ranking of the panel (Attachment 3).</w:t>
      </w:r>
    </w:p>
    <w:p w:rsidR="004E3B7F" w:rsidRPr="00E522CA" w:rsidRDefault="004E3B7F" w:rsidP="00AE378F">
      <w:pPr>
        <w:pStyle w:val="ListParagraph"/>
        <w:numPr>
          <w:ilvl w:val="2"/>
          <w:numId w:val="2"/>
        </w:numPr>
        <w:rPr>
          <w:rFonts w:asciiTheme="minorHAnsi" w:hAnsiTheme="minorHAnsi" w:cstheme="minorHAnsi"/>
          <w:szCs w:val="24"/>
        </w:rPr>
      </w:pPr>
      <w:r w:rsidRPr="00E522CA">
        <w:rPr>
          <w:rFonts w:asciiTheme="minorHAnsi" w:hAnsiTheme="minorHAnsi" w:cstheme="minorHAnsi"/>
          <w:szCs w:val="24"/>
        </w:rPr>
        <w:t xml:space="preserve">More than one award can be awarded, but discouraged </w:t>
      </w:r>
      <w:r w:rsidR="00AE378F" w:rsidRPr="00E522CA">
        <w:rPr>
          <w:rFonts w:asciiTheme="minorHAnsi" w:hAnsiTheme="minorHAnsi" w:cstheme="minorHAnsi"/>
          <w:szCs w:val="24"/>
        </w:rPr>
        <w:t xml:space="preserve">after </w:t>
      </w:r>
      <w:r w:rsidRPr="00E522CA">
        <w:rPr>
          <w:rFonts w:asciiTheme="minorHAnsi" w:hAnsiTheme="minorHAnsi" w:cstheme="minorHAnsi"/>
          <w:szCs w:val="24"/>
        </w:rPr>
        <w:t>the 2020 conference.</w:t>
      </w:r>
    </w:p>
    <w:p w:rsidR="00937CF4" w:rsidRPr="00E522CA" w:rsidRDefault="004E3B7F" w:rsidP="00AE378F">
      <w:pPr>
        <w:pStyle w:val="ListParagraph"/>
        <w:numPr>
          <w:ilvl w:val="1"/>
          <w:numId w:val="2"/>
        </w:numPr>
        <w:rPr>
          <w:rFonts w:asciiTheme="minorHAnsi" w:hAnsiTheme="minorHAnsi" w:cstheme="minorHAnsi"/>
          <w:szCs w:val="24"/>
        </w:rPr>
      </w:pPr>
      <w:r w:rsidRPr="00E522CA">
        <w:rPr>
          <w:rFonts w:asciiTheme="minorHAnsi" w:hAnsiTheme="minorHAnsi" w:cstheme="minorHAnsi"/>
          <w:szCs w:val="24"/>
        </w:rPr>
        <w:t>Panel members must submit it to the Awards Committee chair after the selection conference call.</w:t>
      </w:r>
    </w:p>
    <w:p w:rsidR="00EC3355" w:rsidRPr="00E522CA" w:rsidRDefault="00EC3355" w:rsidP="00EC3355">
      <w:pPr>
        <w:spacing w:after="0" w:line="240" w:lineRule="auto"/>
        <w:rPr>
          <w:rFonts w:cstheme="minorHAnsi"/>
          <w:b/>
          <w:sz w:val="24"/>
          <w:szCs w:val="24"/>
        </w:rPr>
      </w:pPr>
    </w:p>
    <w:p w:rsidR="003666E5" w:rsidRPr="00E522CA" w:rsidRDefault="003666E5">
      <w:pPr>
        <w:rPr>
          <w:rFonts w:cstheme="minorHAnsi"/>
          <w:b/>
          <w:sz w:val="24"/>
          <w:szCs w:val="24"/>
        </w:rPr>
      </w:pPr>
      <w:r w:rsidRPr="00E522CA">
        <w:rPr>
          <w:rFonts w:cstheme="minorHAnsi"/>
          <w:b/>
          <w:sz w:val="24"/>
          <w:szCs w:val="24"/>
        </w:rPr>
        <w:br w:type="page"/>
      </w:r>
    </w:p>
    <w:p w:rsidR="003D28DE" w:rsidRPr="00E522CA" w:rsidRDefault="003D28DE" w:rsidP="00EC3355">
      <w:pPr>
        <w:spacing w:after="0" w:line="240" w:lineRule="auto"/>
        <w:rPr>
          <w:rFonts w:cstheme="minorHAnsi"/>
          <w:b/>
          <w:sz w:val="24"/>
          <w:szCs w:val="24"/>
        </w:rPr>
      </w:pPr>
      <w:r w:rsidRPr="00E522CA">
        <w:rPr>
          <w:rFonts w:cstheme="minorHAnsi"/>
          <w:b/>
          <w:sz w:val="24"/>
          <w:szCs w:val="24"/>
        </w:rPr>
        <w:lastRenderedPageBreak/>
        <w:t>Award Process Timeline</w:t>
      </w:r>
    </w:p>
    <w:p w:rsidR="003D28DE" w:rsidRPr="00E522CA" w:rsidRDefault="003D28DE" w:rsidP="003D28DE">
      <w:pPr>
        <w:pStyle w:val="ListParagraph"/>
        <w:rPr>
          <w:rFonts w:asciiTheme="minorHAnsi" w:hAnsiTheme="minorHAnsi" w:cstheme="minorHAnsi"/>
          <w:b/>
          <w:sz w:val="22"/>
        </w:rPr>
      </w:pPr>
    </w:p>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5"/>
        <w:gridCol w:w="1545"/>
        <w:gridCol w:w="6030"/>
      </w:tblGrid>
      <w:tr w:rsidR="003D28DE" w:rsidRPr="00E522CA" w:rsidTr="00AE378F">
        <w:trPr>
          <w:trHeight w:val="430"/>
        </w:trPr>
        <w:tc>
          <w:tcPr>
            <w:tcW w:w="1785" w:type="dxa"/>
            <w:shd w:val="clear" w:color="auto" w:fill="D9D9D9"/>
          </w:tcPr>
          <w:p w:rsidR="003666E5" w:rsidRPr="00E522CA" w:rsidRDefault="003666E5" w:rsidP="00CA7ABB">
            <w:pPr>
              <w:tabs>
                <w:tab w:val="left" w:pos="7310"/>
              </w:tabs>
              <w:spacing w:after="0" w:line="240" w:lineRule="auto"/>
              <w:jc w:val="center"/>
              <w:rPr>
                <w:rFonts w:cstheme="minorHAnsi"/>
                <w:b/>
              </w:rPr>
            </w:pPr>
          </w:p>
          <w:p w:rsidR="003666E5" w:rsidRPr="00E522CA" w:rsidRDefault="003D28DE" w:rsidP="00CA7ABB">
            <w:pPr>
              <w:tabs>
                <w:tab w:val="left" w:pos="7310"/>
              </w:tabs>
              <w:spacing w:after="0" w:line="240" w:lineRule="auto"/>
              <w:jc w:val="center"/>
              <w:rPr>
                <w:rFonts w:cstheme="minorHAnsi"/>
                <w:b/>
              </w:rPr>
            </w:pPr>
            <w:r w:rsidRPr="00E522CA">
              <w:rPr>
                <w:rFonts w:cstheme="minorHAnsi"/>
                <w:b/>
              </w:rPr>
              <w:t xml:space="preserve">Time from </w:t>
            </w:r>
          </w:p>
          <w:p w:rsidR="003D28DE" w:rsidRPr="00E522CA" w:rsidRDefault="003666E5" w:rsidP="00CA7ABB">
            <w:pPr>
              <w:tabs>
                <w:tab w:val="left" w:pos="7310"/>
              </w:tabs>
              <w:spacing w:after="0" w:line="240" w:lineRule="auto"/>
              <w:jc w:val="center"/>
              <w:rPr>
                <w:rFonts w:cstheme="minorHAnsi"/>
                <w:b/>
              </w:rPr>
            </w:pPr>
            <w:r w:rsidRPr="00E522CA">
              <w:rPr>
                <w:rFonts w:cstheme="minorHAnsi"/>
                <w:b/>
              </w:rPr>
              <w:t>M</w:t>
            </w:r>
            <w:r w:rsidR="003D28DE" w:rsidRPr="00E522CA">
              <w:rPr>
                <w:rFonts w:cstheme="minorHAnsi"/>
                <w:b/>
              </w:rPr>
              <w:t>eeting</w:t>
            </w:r>
          </w:p>
        </w:tc>
        <w:tc>
          <w:tcPr>
            <w:tcW w:w="1545" w:type="dxa"/>
            <w:shd w:val="clear" w:color="auto" w:fill="D9D9D9"/>
          </w:tcPr>
          <w:p w:rsidR="003666E5" w:rsidRPr="00E522CA" w:rsidRDefault="003D28DE" w:rsidP="00CA7ABB">
            <w:pPr>
              <w:spacing w:after="0" w:line="240" w:lineRule="auto"/>
              <w:jc w:val="center"/>
              <w:rPr>
                <w:rFonts w:cstheme="minorHAnsi"/>
                <w:b/>
              </w:rPr>
            </w:pPr>
            <w:r w:rsidRPr="00E522CA">
              <w:rPr>
                <w:rFonts w:cstheme="minorHAnsi"/>
                <w:b/>
              </w:rPr>
              <w:t>Approximate Date</w:t>
            </w:r>
            <w:r w:rsidR="00710525" w:rsidRPr="00E522CA">
              <w:rPr>
                <w:rFonts w:cstheme="minorHAnsi"/>
                <w:b/>
              </w:rPr>
              <w:t xml:space="preserve"> </w:t>
            </w:r>
          </w:p>
          <w:p w:rsidR="003D28DE" w:rsidRPr="00E522CA" w:rsidRDefault="00710525" w:rsidP="00CA7ABB">
            <w:pPr>
              <w:spacing w:after="0" w:line="240" w:lineRule="auto"/>
              <w:jc w:val="center"/>
              <w:rPr>
                <w:rFonts w:cstheme="minorHAnsi"/>
              </w:rPr>
            </w:pPr>
            <w:r w:rsidRPr="00E522CA">
              <w:rPr>
                <w:rFonts w:cstheme="minorHAnsi"/>
              </w:rPr>
              <w:t>(2019-2020)</w:t>
            </w:r>
          </w:p>
        </w:tc>
        <w:tc>
          <w:tcPr>
            <w:tcW w:w="6030" w:type="dxa"/>
            <w:shd w:val="clear" w:color="auto" w:fill="D9D9D9"/>
            <w:tcMar>
              <w:top w:w="0" w:type="dxa"/>
              <w:left w:w="108" w:type="dxa"/>
              <w:bottom w:w="0" w:type="dxa"/>
              <w:right w:w="108" w:type="dxa"/>
            </w:tcMar>
            <w:hideMark/>
          </w:tcPr>
          <w:p w:rsidR="003D28DE" w:rsidRPr="00E522CA" w:rsidRDefault="003D28DE" w:rsidP="00CA7ABB">
            <w:pPr>
              <w:tabs>
                <w:tab w:val="left" w:pos="7310"/>
              </w:tabs>
              <w:spacing w:after="0" w:line="240" w:lineRule="auto"/>
              <w:rPr>
                <w:rFonts w:cstheme="minorHAnsi"/>
                <w:b/>
              </w:rPr>
            </w:pPr>
          </w:p>
          <w:p w:rsidR="003666E5" w:rsidRPr="00E522CA" w:rsidRDefault="003666E5" w:rsidP="00CA7ABB">
            <w:pPr>
              <w:tabs>
                <w:tab w:val="left" w:pos="7310"/>
              </w:tabs>
              <w:spacing w:after="0" w:line="240" w:lineRule="auto"/>
              <w:rPr>
                <w:rFonts w:cstheme="minorHAnsi"/>
                <w:b/>
              </w:rPr>
            </w:pPr>
          </w:p>
          <w:p w:rsidR="003D28DE" w:rsidRPr="00E522CA" w:rsidRDefault="003D28DE" w:rsidP="00CA7ABB">
            <w:pPr>
              <w:tabs>
                <w:tab w:val="left" w:pos="7310"/>
              </w:tabs>
              <w:spacing w:after="0" w:line="240" w:lineRule="auto"/>
              <w:rPr>
                <w:rFonts w:cstheme="minorHAnsi"/>
                <w:b/>
              </w:rPr>
            </w:pPr>
            <w:r w:rsidRPr="00E522CA">
              <w:rPr>
                <w:rFonts w:cstheme="minorHAnsi"/>
                <w:b/>
              </w:rPr>
              <w:t>Action</w:t>
            </w:r>
          </w:p>
        </w:tc>
      </w:tr>
      <w:tr w:rsidR="003D28DE" w:rsidRPr="00E522CA" w:rsidTr="00AE378F">
        <w:tc>
          <w:tcPr>
            <w:tcW w:w="1785" w:type="dxa"/>
          </w:tcPr>
          <w:p w:rsidR="003D28DE" w:rsidRPr="00E522CA" w:rsidRDefault="00CA7ABB" w:rsidP="00CA7ABB">
            <w:pPr>
              <w:spacing w:after="0" w:line="240" w:lineRule="auto"/>
              <w:jc w:val="center"/>
              <w:rPr>
                <w:rFonts w:cstheme="minorHAnsi"/>
              </w:rPr>
            </w:pPr>
            <w:r w:rsidRPr="00E522CA">
              <w:rPr>
                <w:rFonts w:cstheme="minorHAnsi"/>
              </w:rPr>
              <w:t>38 weeks</w:t>
            </w:r>
          </w:p>
          <w:p w:rsidR="00CA7ABB" w:rsidRPr="00E522CA" w:rsidRDefault="00CA7ABB" w:rsidP="00CA7ABB">
            <w:pPr>
              <w:spacing w:after="0" w:line="240" w:lineRule="auto"/>
              <w:jc w:val="center"/>
              <w:rPr>
                <w:rFonts w:cstheme="minorHAnsi"/>
              </w:rPr>
            </w:pPr>
            <w:r w:rsidRPr="00E522CA">
              <w:rPr>
                <w:rFonts w:cstheme="minorHAnsi"/>
              </w:rPr>
              <w:t>(9.5 mo.)</w:t>
            </w:r>
          </w:p>
        </w:tc>
        <w:tc>
          <w:tcPr>
            <w:tcW w:w="1545" w:type="dxa"/>
          </w:tcPr>
          <w:p w:rsidR="003D28DE" w:rsidRPr="00E522CA" w:rsidRDefault="00CA7ABB" w:rsidP="00CA7ABB">
            <w:pPr>
              <w:spacing w:after="0" w:line="240" w:lineRule="auto"/>
              <w:jc w:val="center"/>
              <w:rPr>
                <w:rFonts w:cstheme="minorHAnsi"/>
              </w:rPr>
            </w:pPr>
            <w:r w:rsidRPr="00E522CA">
              <w:rPr>
                <w:rFonts w:cstheme="minorHAnsi"/>
              </w:rPr>
              <w:t>June 3</w:t>
            </w:r>
          </w:p>
        </w:tc>
        <w:tc>
          <w:tcPr>
            <w:tcW w:w="6030" w:type="dxa"/>
            <w:tcMar>
              <w:top w:w="0" w:type="dxa"/>
              <w:left w:w="108" w:type="dxa"/>
              <w:bottom w:w="0" w:type="dxa"/>
              <w:right w:w="108" w:type="dxa"/>
            </w:tcMar>
          </w:tcPr>
          <w:p w:rsidR="003D28DE" w:rsidRPr="00E522CA" w:rsidRDefault="00106435" w:rsidP="00CA7ABB">
            <w:pPr>
              <w:spacing w:after="0" w:line="240" w:lineRule="auto"/>
              <w:rPr>
                <w:rFonts w:cstheme="minorHAnsi"/>
              </w:rPr>
            </w:pPr>
            <w:r w:rsidRPr="00E522CA">
              <w:rPr>
                <w:rFonts w:cstheme="minorHAnsi"/>
              </w:rPr>
              <w:t>Announce Award in the 1</w:t>
            </w:r>
            <w:r w:rsidRPr="00E522CA">
              <w:rPr>
                <w:rFonts w:cstheme="minorHAnsi"/>
                <w:vertAlign w:val="superscript"/>
              </w:rPr>
              <w:t>st</w:t>
            </w:r>
            <w:r w:rsidRPr="00E522CA">
              <w:rPr>
                <w:rFonts w:cstheme="minorHAnsi"/>
              </w:rPr>
              <w:t xml:space="preserve"> Call for Abstracts</w:t>
            </w:r>
            <w:r w:rsidR="003666E5" w:rsidRPr="00E522CA">
              <w:rPr>
                <w:rFonts w:cstheme="minorHAnsi"/>
              </w:rPr>
              <w:t xml:space="preserve"> and post on website</w:t>
            </w:r>
          </w:p>
        </w:tc>
      </w:tr>
      <w:tr w:rsidR="00106435" w:rsidRPr="00E522CA" w:rsidTr="00AE378F">
        <w:trPr>
          <w:trHeight w:val="368"/>
        </w:trPr>
        <w:tc>
          <w:tcPr>
            <w:tcW w:w="1785" w:type="dxa"/>
          </w:tcPr>
          <w:p w:rsidR="00106435" w:rsidRPr="00E522CA" w:rsidRDefault="001B44FF" w:rsidP="00CA7ABB">
            <w:pPr>
              <w:spacing w:after="0" w:line="240" w:lineRule="auto"/>
              <w:jc w:val="center"/>
              <w:rPr>
                <w:rFonts w:cstheme="minorHAnsi"/>
              </w:rPr>
            </w:pPr>
            <w:r w:rsidRPr="00E522CA">
              <w:rPr>
                <w:rFonts w:cstheme="minorHAnsi"/>
              </w:rPr>
              <w:t>29</w:t>
            </w:r>
            <w:r w:rsidR="00CA7ABB" w:rsidRPr="00E522CA">
              <w:rPr>
                <w:rFonts w:cstheme="minorHAnsi"/>
              </w:rPr>
              <w:t xml:space="preserve"> weeks</w:t>
            </w:r>
          </w:p>
          <w:p w:rsidR="00CA7ABB" w:rsidRPr="00E522CA" w:rsidRDefault="001B44FF" w:rsidP="001B44FF">
            <w:pPr>
              <w:spacing w:after="0" w:line="240" w:lineRule="auto"/>
              <w:jc w:val="center"/>
              <w:rPr>
                <w:rFonts w:cstheme="minorHAnsi"/>
              </w:rPr>
            </w:pPr>
            <w:r w:rsidRPr="00E522CA">
              <w:rPr>
                <w:rFonts w:cstheme="minorHAnsi"/>
              </w:rPr>
              <w:t>(7.25</w:t>
            </w:r>
            <w:r w:rsidR="00CA7ABB" w:rsidRPr="00E522CA">
              <w:rPr>
                <w:rFonts w:cstheme="minorHAnsi"/>
              </w:rPr>
              <w:t xml:space="preserve"> mo.)</w:t>
            </w:r>
          </w:p>
        </w:tc>
        <w:tc>
          <w:tcPr>
            <w:tcW w:w="1545" w:type="dxa"/>
          </w:tcPr>
          <w:p w:rsidR="00106435" w:rsidRPr="00E522CA" w:rsidRDefault="001B44FF" w:rsidP="00CA7ABB">
            <w:pPr>
              <w:spacing w:after="0" w:line="240" w:lineRule="auto"/>
              <w:jc w:val="center"/>
              <w:rPr>
                <w:rFonts w:cstheme="minorHAnsi"/>
              </w:rPr>
            </w:pPr>
            <w:r w:rsidRPr="00E522CA">
              <w:rPr>
                <w:rFonts w:cstheme="minorHAnsi"/>
              </w:rPr>
              <w:t>August 5</w:t>
            </w:r>
          </w:p>
        </w:tc>
        <w:tc>
          <w:tcPr>
            <w:tcW w:w="6030" w:type="dxa"/>
            <w:tcMar>
              <w:top w:w="0" w:type="dxa"/>
              <w:left w:w="108" w:type="dxa"/>
              <w:bottom w:w="0" w:type="dxa"/>
              <w:right w:w="108" w:type="dxa"/>
            </w:tcMar>
            <w:hideMark/>
          </w:tcPr>
          <w:p w:rsidR="00106435" w:rsidRPr="00E522CA" w:rsidRDefault="00CA7ABB" w:rsidP="003666E5">
            <w:pPr>
              <w:spacing w:after="0" w:line="240" w:lineRule="auto"/>
              <w:rPr>
                <w:rFonts w:cstheme="minorHAnsi"/>
              </w:rPr>
            </w:pPr>
            <w:r w:rsidRPr="00E522CA">
              <w:rPr>
                <w:rFonts w:cstheme="minorHAnsi"/>
              </w:rPr>
              <w:t>First Call for Nominations</w:t>
            </w:r>
            <w:r w:rsidR="00211522" w:rsidRPr="00E522CA">
              <w:rPr>
                <w:rFonts w:cstheme="minorHAnsi"/>
              </w:rPr>
              <w:t xml:space="preserve"> (Attachment 1)</w:t>
            </w:r>
            <w:r w:rsidR="00AE378F" w:rsidRPr="00E522CA">
              <w:rPr>
                <w:rFonts w:cstheme="minorHAnsi"/>
              </w:rPr>
              <w:t xml:space="preserve">, </w:t>
            </w:r>
            <w:r w:rsidR="00850DDC" w:rsidRPr="00E522CA">
              <w:rPr>
                <w:rFonts w:cstheme="minorHAnsi"/>
              </w:rPr>
              <w:t xml:space="preserve">Advertise by: </w:t>
            </w:r>
            <w:r w:rsidR="00106435" w:rsidRPr="00E522CA">
              <w:rPr>
                <w:rFonts w:cstheme="minorHAnsi"/>
              </w:rPr>
              <w:t xml:space="preserve">Email VPC mailing list, universities, government, non-government entities </w:t>
            </w:r>
          </w:p>
        </w:tc>
      </w:tr>
      <w:tr w:rsidR="00106435" w:rsidRPr="00E522CA" w:rsidTr="00AE378F">
        <w:tc>
          <w:tcPr>
            <w:tcW w:w="1785" w:type="dxa"/>
          </w:tcPr>
          <w:p w:rsidR="00106435" w:rsidRPr="00E522CA" w:rsidRDefault="001B44FF" w:rsidP="00CA7ABB">
            <w:pPr>
              <w:spacing w:after="0" w:line="240" w:lineRule="auto"/>
              <w:jc w:val="center"/>
              <w:rPr>
                <w:rFonts w:cstheme="minorHAnsi"/>
              </w:rPr>
            </w:pPr>
            <w:r w:rsidRPr="00E522CA">
              <w:rPr>
                <w:rFonts w:cstheme="minorHAnsi"/>
              </w:rPr>
              <w:t>25</w:t>
            </w:r>
            <w:r w:rsidR="00CA7ABB" w:rsidRPr="00E522CA">
              <w:rPr>
                <w:rFonts w:cstheme="minorHAnsi"/>
              </w:rPr>
              <w:t xml:space="preserve"> weeks</w:t>
            </w:r>
          </w:p>
          <w:p w:rsidR="00CA7ABB" w:rsidRPr="00E522CA" w:rsidRDefault="00CA7ABB" w:rsidP="001B44FF">
            <w:pPr>
              <w:spacing w:after="0" w:line="240" w:lineRule="auto"/>
              <w:jc w:val="center"/>
              <w:rPr>
                <w:rFonts w:cstheme="minorHAnsi"/>
              </w:rPr>
            </w:pPr>
            <w:r w:rsidRPr="00E522CA">
              <w:rPr>
                <w:rFonts w:cstheme="minorHAnsi"/>
              </w:rPr>
              <w:t>(6.</w:t>
            </w:r>
            <w:r w:rsidR="001B44FF" w:rsidRPr="00E522CA">
              <w:rPr>
                <w:rFonts w:cstheme="minorHAnsi"/>
              </w:rPr>
              <w:t>2</w:t>
            </w:r>
            <w:r w:rsidRPr="00E522CA">
              <w:rPr>
                <w:rFonts w:cstheme="minorHAnsi"/>
              </w:rPr>
              <w:t>5 mo.)</w:t>
            </w:r>
          </w:p>
        </w:tc>
        <w:tc>
          <w:tcPr>
            <w:tcW w:w="1545" w:type="dxa"/>
          </w:tcPr>
          <w:p w:rsidR="00106435" w:rsidRPr="00E522CA" w:rsidRDefault="001B44FF" w:rsidP="00CA7ABB">
            <w:pPr>
              <w:spacing w:after="0" w:line="240" w:lineRule="auto"/>
              <w:jc w:val="center"/>
              <w:rPr>
                <w:rFonts w:cstheme="minorHAnsi"/>
              </w:rPr>
            </w:pPr>
            <w:r w:rsidRPr="00E522CA">
              <w:rPr>
                <w:rFonts w:cstheme="minorHAnsi"/>
              </w:rPr>
              <w:t>September 2</w:t>
            </w:r>
          </w:p>
        </w:tc>
        <w:tc>
          <w:tcPr>
            <w:tcW w:w="6030" w:type="dxa"/>
            <w:tcMar>
              <w:top w:w="0" w:type="dxa"/>
              <w:left w:w="108" w:type="dxa"/>
              <w:bottom w:w="0" w:type="dxa"/>
              <w:right w:w="108" w:type="dxa"/>
            </w:tcMar>
          </w:tcPr>
          <w:p w:rsidR="00106435" w:rsidRPr="00E522CA" w:rsidRDefault="00106435" w:rsidP="00CA7ABB">
            <w:pPr>
              <w:spacing w:after="0" w:line="240" w:lineRule="auto"/>
              <w:rPr>
                <w:rFonts w:cstheme="minorHAnsi"/>
              </w:rPr>
            </w:pPr>
            <w:r w:rsidRPr="00E522CA">
              <w:rPr>
                <w:rFonts w:cstheme="minorHAnsi"/>
              </w:rPr>
              <w:t>Second call for nominations</w:t>
            </w:r>
          </w:p>
          <w:p w:rsidR="00D76334" w:rsidRPr="00E522CA" w:rsidRDefault="00D76334" w:rsidP="00CA7ABB">
            <w:pPr>
              <w:spacing w:after="0" w:line="240" w:lineRule="auto"/>
              <w:rPr>
                <w:rFonts w:cstheme="minorHAnsi"/>
              </w:rPr>
            </w:pPr>
          </w:p>
        </w:tc>
      </w:tr>
      <w:tr w:rsidR="00CA7ABB" w:rsidRPr="00E522CA" w:rsidTr="00AE378F">
        <w:tc>
          <w:tcPr>
            <w:tcW w:w="1785" w:type="dxa"/>
          </w:tcPr>
          <w:p w:rsidR="00CA7ABB" w:rsidRPr="00E522CA" w:rsidRDefault="001B44FF" w:rsidP="00CA7ABB">
            <w:pPr>
              <w:spacing w:after="0" w:line="240" w:lineRule="auto"/>
              <w:jc w:val="center"/>
              <w:rPr>
                <w:rFonts w:cstheme="minorHAnsi"/>
              </w:rPr>
            </w:pPr>
            <w:r w:rsidRPr="00E522CA">
              <w:rPr>
                <w:rFonts w:cstheme="minorHAnsi"/>
              </w:rPr>
              <w:t>21</w:t>
            </w:r>
            <w:r w:rsidR="00CA7ABB" w:rsidRPr="00E522CA">
              <w:rPr>
                <w:rFonts w:cstheme="minorHAnsi"/>
              </w:rPr>
              <w:t xml:space="preserve"> weeks</w:t>
            </w:r>
          </w:p>
          <w:p w:rsidR="001B44FF" w:rsidRPr="00E522CA" w:rsidRDefault="001B44FF" w:rsidP="00CA7ABB">
            <w:pPr>
              <w:spacing w:after="0" w:line="240" w:lineRule="auto"/>
              <w:jc w:val="center"/>
              <w:rPr>
                <w:rFonts w:cstheme="minorHAnsi"/>
              </w:rPr>
            </w:pPr>
            <w:r w:rsidRPr="00E522CA">
              <w:rPr>
                <w:rFonts w:cstheme="minorHAnsi"/>
              </w:rPr>
              <w:t>(5.25 mo.)</w:t>
            </w:r>
          </w:p>
        </w:tc>
        <w:tc>
          <w:tcPr>
            <w:tcW w:w="1545" w:type="dxa"/>
          </w:tcPr>
          <w:p w:rsidR="00CA7ABB" w:rsidRPr="00E522CA" w:rsidRDefault="001B44FF" w:rsidP="00CA7ABB">
            <w:pPr>
              <w:spacing w:after="0" w:line="240" w:lineRule="auto"/>
              <w:jc w:val="center"/>
              <w:rPr>
                <w:rFonts w:cstheme="minorHAnsi"/>
              </w:rPr>
            </w:pPr>
            <w:r w:rsidRPr="00E522CA">
              <w:rPr>
                <w:rFonts w:cstheme="minorHAnsi"/>
              </w:rPr>
              <w:t>September 30</w:t>
            </w:r>
          </w:p>
        </w:tc>
        <w:tc>
          <w:tcPr>
            <w:tcW w:w="6030" w:type="dxa"/>
            <w:tcMar>
              <w:top w:w="0" w:type="dxa"/>
              <w:left w:w="108" w:type="dxa"/>
              <w:bottom w:w="0" w:type="dxa"/>
              <w:right w:w="108" w:type="dxa"/>
            </w:tcMar>
          </w:tcPr>
          <w:p w:rsidR="00CA7ABB" w:rsidRPr="00E522CA" w:rsidRDefault="00CA7ABB" w:rsidP="00CA7ABB">
            <w:pPr>
              <w:spacing w:after="0" w:line="240" w:lineRule="auto"/>
              <w:rPr>
                <w:rFonts w:cstheme="minorHAnsi"/>
              </w:rPr>
            </w:pPr>
            <w:r w:rsidRPr="00E522CA">
              <w:rPr>
                <w:rFonts w:cstheme="minorHAnsi"/>
              </w:rPr>
              <w:t>Announce Award in the Preliminary Program</w:t>
            </w:r>
          </w:p>
        </w:tc>
      </w:tr>
      <w:tr w:rsidR="00CA7ABB" w:rsidRPr="00E522CA" w:rsidTr="00AE378F">
        <w:tc>
          <w:tcPr>
            <w:tcW w:w="1785" w:type="dxa"/>
          </w:tcPr>
          <w:p w:rsidR="00CA7ABB" w:rsidRPr="00E522CA" w:rsidRDefault="00CA7ABB" w:rsidP="001B44FF">
            <w:pPr>
              <w:spacing w:after="0" w:line="240" w:lineRule="auto"/>
              <w:jc w:val="center"/>
              <w:rPr>
                <w:rFonts w:cstheme="minorHAnsi"/>
              </w:rPr>
            </w:pPr>
            <w:r w:rsidRPr="00E522CA">
              <w:rPr>
                <w:rFonts w:cstheme="minorHAnsi"/>
              </w:rPr>
              <w:t>1</w:t>
            </w:r>
            <w:r w:rsidR="001B44FF" w:rsidRPr="00E522CA">
              <w:rPr>
                <w:rFonts w:cstheme="minorHAnsi"/>
              </w:rPr>
              <w:t>8</w:t>
            </w:r>
            <w:r w:rsidRPr="00E522CA">
              <w:rPr>
                <w:rFonts w:cstheme="minorHAnsi"/>
              </w:rPr>
              <w:t xml:space="preserve"> weeks</w:t>
            </w:r>
          </w:p>
          <w:p w:rsidR="001B44FF" w:rsidRPr="00E522CA" w:rsidRDefault="001B44FF" w:rsidP="001B44FF">
            <w:pPr>
              <w:spacing w:after="0" w:line="240" w:lineRule="auto"/>
              <w:jc w:val="center"/>
              <w:rPr>
                <w:rFonts w:cstheme="minorHAnsi"/>
              </w:rPr>
            </w:pPr>
            <w:r w:rsidRPr="00E522CA">
              <w:rPr>
                <w:rFonts w:cstheme="minorHAnsi"/>
              </w:rPr>
              <w:t>(4.5 mo.)</w:t>
            </w:r>
          </w:p>
        </w:tc>
        <w:tc>
          <w:tcPr>
            <w:tcW w:w="1545" w:type="dxa"/>
          </w:tcPr>
          <w:p w:rsidR="00CA7ABB" w:rsidRPr="00E522CA" w:rsidRDefault="00CA7ABB" w:rsidP="001B44FF">
            <w:pPr>
              <w:spacing w:after="0" w:line="240" w:lineRule="auto"/>
              <w:jc w:val="center"/>
              <w:rPr>
                <w:rFonts w:cstheme="minorHAnsi"/>
              </w:rPr>
            </w:pPr>
            <w:r w:rsidRPr="00E522CA">
              <w:rPr>
                <w:rFonts w:cstheme="minorHAnsi"/>
              </w:rPr>
              <w:t xml:space="preserve">October </w:t>
            </w:r>
            <w:r w:rsidR="001B44FF" w:rsidRPr="00E522CA">
              <w:rPr>
                <w:rFonts w:cstheme="minorHAnsi"/>
              </w:rPr>
              <w:t>2</w:t>
            </w:r>
            <w:r w:rsidRPr="00E522CA">
              <w:rPr>
                <w:rFonts w:cstheme="minorHAnsi"/>
              </w:rPr>
              <w:t>1</w:t>
            </w:r>
          </w:p>
        </w:tc>
        <w:tc>
          <w:tcPr>
            <w:tcW w:w="6030" w:type="dxa"/>
            <w:tcMar>
              <w:top w:w="0" w:type="dxa"/>
              <w:left w:w="108" w:type="dxa"/>
              <w:bottom w:w="0" w:type="dxa"/>
              <w:right w:w="108" w:type="dxa"/>
            </w:tcMar>
          </w:tcPr>
          <w:p w:rsidR="00CA7ABB" w:rsidRPr="00E522CA" w:rsidRDefault="00CA7ABB" w:rsidP="00CA7ABB">
            <w:pPr>
              <w:spacing w:after="0" w:line="240" w:lineRule="auto"/>
              <w:rPr>
                <w:rFonts w:cstheme="minorHAnsi"/>
              </w:rPr>
            </w:pPr>
            <w:r w:rsidRPr="00E522CA">
              <w:rPr>
                <w:rFonts w:cstheme="minorHAnsi"/>
              </w:rPr>
              <w:t>Email confirming interest in judging</w:t>
            </w:r>
          </w:p>
        </w:tc>
      </w:tr>
      <w:tr w:rsidR="00CA7ABB" w:rsidRPr="00E522CA"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16 weeks</w:t>
            </w:r>
          </w:p>
          <w:p w:rsidR="001B44FF" w:rsidRPr="00E522CA" w:rsidRDefault="001B44FF" w:rsidP="00CA7ABB">
            <w:pPr>
              <w:spacing w:after="0" w:line="240" w:lineRule="auto"/>
              <w:jc w:val="center"/>
              <w:rPr>
                <w:rFonts w:cstheme="minorHAnsi"/>
              </w:rPr>
            </w:pPr>
            <w:r w:rsidRPr="00E522CA">
              <w:rPr>
                <w:rFonts w:cstheme="minorHAnsi"/>
              </w:rPr>
              <w:t>(4 mo.)</w:t>
            </w:r>
          </w:p>
        </w:tc>
        <w:tc>
          <w:tcPr>
            <w:tcW w:w="1545" w:type="dxa"/>
          </w:tcPr>
          <w:p w:rsidR="00CA7ABB" w:rsidRPr="00E522CA" w:rsidRDefault="00CA7ABB" w:rsidP="00CA7ABB">
            <w:pPr>
              <w:spacing w:after="0" w:line="240" w:lineRule="auto"/>
              <w:jc w:val="center"/>
              <w:rPr>
                <w:rFonts w:cstheme="minorHAnsi"/>
              </w:rPr>
            </w:pPr>
            <w:r w:rsidRPr="00E522CA">
              <w:rPr>
                <w:rFonts w:cstheme="minorHAnsi"/>
              </w:rPr>
              <w:t>November 4</w:t>
            </w:r>
          </w:p>
        </w:tc>
        <w:tc>
          <w:tcPr>
            <w:tcW w:w="6030" w:type="dxa"/>
            <w:tcMar>
              <w:top w:w="0" w:type="dxa"/>
              <w:left w:w="108" w:type="dxa"/>
              <w:bottom w:w="0" w:type="dxa"/>
              <w:right w:w="108" w:type="dxa"/>
            </w:tcMar>
          </w:tcPr>
          <w:p w:rsidR="00CA7ABB" w:rsidRPr="00E522CA" w:rsidRDefault="00CA7ABB" w:rsidP="00AE378F">
            <w:pPr>
              <w:spacing w:after="0" w:line="240" w:lineRule="auto"/>
              <w:rPr>
                <w:rFonts w:cstheme="minorHAnsi"/>
              </w:rPr>
            </w:pPr>
            <w:r w:rsidRPr="00E522CA">
              <w:rPr>
                <w:rFonts w:cstheme="minorHAnsi"/>
              </w:rPr>
              <w:t>Nomination deadline</w:t>
            </w:r>
            <w:r w:rsidR="00AE378F" w:rsidRPr="00E522CA">
              <w:rPr>
                <w:rFonts w:cstheme="minorHAnsi"/>
              </w:rPr>
              <w:t xml:space="preserve">, </w:t>
            </w:r>
            <w:r w:rsidRPr="00E522CA">
              <w:rPr>
                <w:rFonts w:cstheme="minorHAnsi"/>
              </w:rPr>
              <w:t>Prepare nomination packages for judges</w:t>
            </w:r>
            <w:r w:rsidR="00211522" w:rsidRPr="00E522CA">
              <w:rPr>
                <w:rFonts w:cstheme="minorHAnsi"/>
              </w:rPr>
              <w:t xml:space="preserve"> (pdfs of nominations and ranking form (Attachment 2)</w:t>
            </w:r>
          </w:p>
        </w:tc>
      </w:tr>
      <w:tr w:rsidR="00CA7ABB" w:rsidRPr="00E522CA"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15 weeks</w:t>
            </w:r>
          </w:p>
          <w:p w:rsidR="003666E5" w:rsidRPr="00E522CA" w:rsidRDefault="003666E5" w:rsidP="00CA7ABB">
            <w:pPr>
              <w:spacing w:after="0" w:line="240" w:lineRule="auto"/>
              <w:jc w:val="center"/>
              <w:rPr>
                <w:rFonts w:cstheme="minorHAnsi"/>
              </w:rPr>
            </w:pPr>
          </w:p>
        </w:tc>
        <w:tc>
          <w:tcPr>
            <w:tcW w:w="1545" w:type="dxa"/>
          </w:tcPr>
          <w:p w:rsidR="00CA7ABB" w:rsidRPr="00E522CA" w:rsidRDefault="00CA7ABB" w:rsidP="00CA7ABB">
            <w:pPr>
              <w:spacing w:after="0" w:line="240" w:lineRule="auto"/>
              <w:jc w:val="center"/>
              <w:rPr>
                <w:rFonts w:cstheme="minorHAnsi"/>
              </w:rPr>
            </w:pPr>
            <w:r w:rsidRPr="00E522CA">
              <w:rPr>
                <w:rFonts w:cstheme="minorHAnsi"/>
              </w:rPr>
              <w:t>November 11</w:t>
            </w:r>
          </w:p>
        </w:tc>
        <w:tc>
          <w:tcPr>
            <w:tcW w:w="6030" w:type="dxa"/>
            <w:tcMar>
              <w:top w:w="0" w:type="dxa"/>
              <w:left w:w="108" w:type="dxa"/>
              <w:bottom w:w="0" w:type="dxa"/>
              <w:right w:w="108" w:type="dxa"/>
            </w:tcMar>
            <w:hideMark/>
          </w:tcPr>
          <w:p w:rsidR="00CA7ABB" w:rsidRPr="00E522CA" w:rsidRDefault="00CA7ABB" w:rsidP="00CA7ABB">
            <w:pPr>
              <w:spacing w:after="0" w:line="240" w:lineRule="auto"/>
              <w:rPr>
                <w:rFonts w:cstheme="minorHAnsi"/>
              </w:rPr>
            </w:pPr>
            <w:r w:rsidRPr="00E522CA">
              <w:rPr>
                <w:rFonts w:cstheme="minorHAnsi"/>
              </w:rPr>
              <w:t>Distribute nomination packages to judges</w:t>
            </w:r>
          </w:p>
        </w:tc>
      </w:tr>
      <w:tr w:rsidR="00CA7ABB" w:rsidRPr="00E522CA"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11 weeks</w:t>
            </w:r>
          </w:p>
          <w:p w:rsidR="003666E5" w:rsidRPr="00E522CA" w:rsidRDefault="003666E5" w:rsidP="00CA7ABB">
            <w:pPr>
              <w:spacing w:after="0" w:line="240" w:lineRule="auto"/>
              <w:jc w:val="center"/>
              <w:rPr>
                <w:rFonts w:cstheme="minorHAnsi"/>
              </w:rPr>
            </w:pPr>
          </w:p>
        </w:tc>
        <w:tc>
          <w:tcPr>
            <w:tcW w:w="1545" w:type="dxa"/>
          </w:tcPr>
          <w:p w:rsidR="00CA7ABB" w:rsidRPr="00E522CA" w:rsidRDefault="00CA7ABB" w:rsidP="00CA7ABB">
            <w:pPr>
              <w:spacing w:after="0" w:line="240" w:lineRule="auto"/>
              <w:jc w:val="center"/>
              <w:rPr>
                <w:rFonts w:cstheme="minorHAnsi"/>
              </w:rPr>
            </w:pPr>
            <w:r w:rsidRPr="00E522CA">
              <w:rPr>
                <w:rFonts w:cstheme="minorHAnsi"/>
              </w:rPr>
              <w:t>December 9</w:t>
            </w:r>
          </w:p>
        </w:tc>
        <w:tc>
          <w:tcPr>
            <w:tcW w:w="6030" w:type="dxa"/>
            <w:tcMar>
              <w:top w:w="0" w:type="dxa"/>
              <w:left w:w="108" w:type="dxa"/>
              <w:bottom w:w="0" w:type="dxa"/>
              <w:right w:w="108" w:type="dxa"/>
            </w:tcMar>
            <w:hideMark/>
          </w:tcPr>
          <w:p w:rsidR="00CA7ABB" w:rsidRPr="00E522CA" w:rsidRDefault="00CA7ABB" w:rsidP="00CA7ABB">
            <w:pPr>
              <w:spacing w:after="0" w:line="240" w:lineRule="auto"/>
              <w:rPr>
                <w:rFonts w:cstheme="minorHAnsi"/>
              </w:rPr>
            </w:pPr>
            <w:r w:rsidRPr="00E522CA">
              <w:rPr>
                <w:rFonts w:cstheme="minorHAnsi"/>
              </w:rPr>
              <w:t>Conference call among judges to pick winners</w:t>
            </w:r>
            <w:r w:rsidR="005372CE" w:rsidRPr="00E522CA">
              <w:rPr>
                <w:rFonts w:cstheme="minorHAnsi"/>
              </w:rPr>
              <w:t xml:space="preserve"> (Attachment 3)</w:t>
            </w:r>
          </w:p>
        </w:tc>
      </w:tr>
      <w:tr w:rsidR="00CA7ABB" w:rsidRPr="00E522CA"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10 weeks</w:t>
            </w:r>
          </w:p>
          <w:p w:rsidR="003666E5" w:rsidRPr="00E522CA" w:rsidRDefault="003666E5" w:rsidP="00CA7ABB">
            <w:pPr>
              <w:spacing w:after="0" w:line="240" w:lineRule="auto"/>
              <w:jc w:val="center"/>
              <w:rPr>
                <w:rFonts w:cstheme="minorHAnsi"/>
              </w:rPr>
            </w:pPr>
          </w:p>
        </w:tc>
        <w:tc>
          <w:tcPr>
            <w:tcW w:w="1545" w:type="dxa"/>
          </w:tcPr>
          <w:p w:rsidR="00CA7ABB" w:rsidRPr="00E522CA" w:rsidRDefault="00CA7ABB" w:rsidP="00CA7ABB">
            <w:pPr>
              <w:spacing w:after="0" w:line="240" w:lineRule="auto"/>
              <w:jc w:val="center"/>
              <w:rPr>
                <w:rFonts w:cstheme="minorHAnsi"/>
              </w:rPr>
            </w:pPr>
            <w:r w:rsidRPr="00E522CA">
              <w:rPr>
                <w:rFonts w:cstheme="minorHAnsi"/>
              </w:rPr>
              <w:t>December 16</w:t>
            </w:r>
          </w:p>
        </w:tc>
        <w:tc>
          <w:tcPr>
            <w:tcW w:w="6030" w:type="dxa"/>
            <w:tcMar>
              <w:top w:w="0" w:type="dxa"/>
              <w:left w:w="108" w:type="dxa"/>
              <w:bottom w:w="0" w:type="dxa"/>
              <w:right w:w="108" w:type="dxa"/>
            </w:tcMar>
            <w:hideMark/>
          </w:tcPr>
          <w:p w:rsidR="00CA7ABB" w:rsidRPr="00E522CA" w:rsidRDefault="00CA7ABB" w:rsidP="005372CE">
            <w:pPr>
              <w:spacing w:after="0" w:line="240" w:lineRule="auto"/>
              <w:rPr>
                <w:rFonts w:cstheme="minorHAnsi"/>
              </w:rPr>
            </w:pPr>
            <w:r w:rsidRPr="00E522CA">
              <w:rPr>
                <w:rFonts w:cstheme="minorHAnsi"/>
              </w:rPr>
              <w:t>Notify award winners</w:t>
            </w:r>
            <w:r w:rsidR="009855F7" w:rsidRPr="00E522CA">
              <w:rPr>
                <w:rFonts w:cstheme="minorHAnsi"/>
              </w:rPr>
              <w:t xml:space="preserve"> by telephone and letter</w:t>
            </w:r>
            <w:r w:rsidR="00211522" w:rsidRPr="00E522CA">
              <w:rPr>
                <w:rFonts w:cstheme="minorHAnsi"/>
              </w:rPr>
              <w:t xml:space="preserve"> (Attachment </w:t>
            </w:r>
            <w:r w:rsidR="005372CE" w:rsidRPr="00E522CA">
              <w:rPr>
                <w:rFonts w:cstheme="minorHAnsi"/>
              </w:rPr>
              <w:t>4</w:t>
            </w:r>
            <w:r w:rsidR="00211522" w:rsidRPr="00E522CA">
              <w:rPr>
                <w:rFonts w:cstheme="minorHAnsi"/>
              </w:rPr>
              <w:t>)</w:t>
            </w:r>
          </w:p>
        </w:tc>
      </w:tr>
      <w:tr w:rsidR="00CA7ABB" w:rsidRPr="00E522CA"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5 weeks</w:t>
            </w:r>
          </w:p>
          <w:p w:rsidR="003666E5" w:rsidRPr="00E522CA" w:rsidRDefault="003666E5" w:rsidP="00CA7ABB">
            <w:pPr>
              <w:spacing w:after="0" w:line="240" w:lineRule="auto"/>
              <w:jc w:val="center"/>
              <w:rPr>
                <w:rFonts w:cstheme="minorHAnsi"/>
              </w:rPr>
            </w:pPr>
          </w:p>
        </w:tc>
        <w:tc>
          <w:tcPr>
            <w:tcW w:w="1545" w:type="dxa"/>
          </w:tcPr>
          <w:p w:rsidR="00CA7ABB" w:rsidRPr="00E522CA" w:rsidRDefault="00CA7ABB" w:rsidP="00CA7ABB">
            <w:pPr>
              <w:spacing w:after="0" w:line="240" w:lineRule="auto"/>
              <w:jc w:val="center"/>
              <w:rPr>
                <w:rFonts w:cstheme="minorHAnsi"/>
              </w:rPr>
            </w:pPr>
            <w:r w:rsidRPr="00E522CA">
              <w:rPr>
                <w:rFonts w:cstheme="minorHAnsi"/>
              </w:rPr>
              <w:t>January 20</w:t>
            </w:r>
          </w:p>
        </w:tc>
        <w:tc>
          <w:tcPr>
            <w:tcW w:w="6030" w:type="dxa"/>
            <w:tcMar>
              <w:top w:w="0" w:type="dxa"/>
              <w:left w:w="108" w:type="dxa"/>
              <w:bottom w:w="0" w:type="dxa"/>
              <w:right w:w="108" w:type="dxa"/>
            </w:tcMar>
          </w:tcPr>
          <w:p w:rsidR="00CA7ABB" w:rsidRPr="00E522CA" w:rsidRDefault="00CA7ABB" w:rsidP="00CA7ABB">
            <w:pPr>
              <w:spacing w:after="0" w:line="240" w:lineRule="auto"/>
              <w:rPr>
                <w:rFonts w:cstheme="minorHAnsi"/>
              </w:rPr>
            </w:pPr>
            <w:r w:rsidRPr="00E522CA">
              <w:rPr>
                <w:rFonts w:cstheme="minorHAnsi"/>
              </w:rPr>
              <w:t>Order trophy and name plate</w:t>
            </w:r>
            <w:r w:rsidR="00211522" w:rsidRPr="00E522CA">
              <w:rPr>
                <w:rFonts w:cstheme="minorHAnsi"/>
              </w:rPr>
              <w:t xml:space="preserve"> (Attachment </w:t>
            </w:r>
            <w:r w:rsidR="005372CE" w:rsidRPr="00E522CA">
              <w:rPr>
                <w:rFonts w:cstheme="minorHAnsi"/>
              </w:rPr>
              <w:t>5</w:t>
            </w:r>
            <w:r w:rsidR="00211522" w:rsidRPr="00E522CA">
              <w:rPr>
                <w:rFonts w:cstheme="minorHAnsi"/>
              </w:rPr>
              <w:t>)</w:t>
            </w:r>
          </w:p>
        </w:tc>
      </w:tr>
      <w:tr w:rsidR="00D76334" w:rsidRPr="00E522CA" w:rsidTr="00AE378F">
        <w:tc>
          <w:tcPr>
            <w:tcW w:w="1785" w:type="dxa"/>
          </w:tcPr>
          <w:p w:rsidR="00D76334" w:rsidRPr="00E522CA" w:rsidRDefault="00D76334" w:rsidP="00CA7ABB">
            <w:pPr>
              <w:spacing w:after="0" w:line="240" w:lineRule="auto"/>
              <w:jc w:val="center"/>
              <w:rPr>
                <w:rFonts w:cstheme="minorHAnsi"/>
              </w:rPr>
            </w:pPr>
            <w:r w:rsidRPr="00E522CA">
              <w:rPr>
                <w:rFonts w:cstheme="minorHAnsi"/>
              </w:rPr>
              <w:t>4 weeks</w:t>
            </w:r>
          </w:p>
          <w:p w:rsidR="003666E5" w:rsidRPr="00E522CA" w:rsidRDefault="003666E5" w:rsidP="00CA7ABB">
            <w:pPr>
              <w:spacing w:after="0" w:line="240" w:lineRule="auto"/>
              <w:jc w:val="center"/>
              <w:rPr>
                <w:rFonts w:cstheme="minorHAnsi"/>
              </w:rPr>
            </w:pPr>
          </w:p>
        </w:tc>
        <w:tc>
          <w:tcPr>
            <w:tcW w:w="1545" w:type="dxa"/>
          </w:tcPr>
          <w:p w:rsidR="00D76334" w:rsidRPr="00E522CA" w:rsidRDefault="00D76334" w:rsidP="00CA7ABB">
            <w:pPr>
              <w:spacing w:after="0" w:line="240" w:lineRule="auto"/>
              <w:jc w:val="center"/>
              <w:rPr>
                <w:rFonts w:cstheme="minorHAnsi"/>
              </w:rPr>
            </w:pPr>
            <w:r w:rsidRPr="00E522CA">
              <w:rPr>
                <w:rFonts w:cstheme="minorHAnsi"/>
              </w:rPr>
              <w:t>January 27</w:t>
            </w:r>
          </w:p>
        </w:tc>
        <w:tc>
          <w:tcPr>
            <w:tcW w:w="6030" w:type="dxa"/>
            <w:tcMar>
              <w:top w:w="0" w:type="dxa"/>
              <w:left w:w="108" w:type="dxa"/>
              <w:bottom w:w="0" w:type="dxa"/>
              <w:right w:w="108" w:type="dxa"/>
            </w:tcMar>
          </w:tcPr>
          <w:p w:rsidR="00D76334" w:rsidRPr="00E522CA" w:rsidRDefault="00D76334" w:rsidP="00211522">
            <w:pPr>
              <w:spacing w:after="0" w:line="240" w:lineRule="auto"/>
              <w:rPr>
                <w:rFonts w:cstheme="minorHAnsi"/>
              </w:rPr>
            </w:pPr>
            <w:r w:rsidRPr="00E522CA">
              <w:rPr>
                <w:rFonts w:cstheme="minorHAnsi"/>
              </w:rPr>
              <w:t>Prepare Award Recipient Bios for Final Program</w:t>
            </w:r>
            <w:r w:rsidR="00211522" w:rsidRPr="00E522CA">
              <w:rPr>
                <w:rFonts w:cstheme="minorHAnsi"/>
              </w:rPr>
              <w:t xml:space="preserve"> (Attachment </w:t>
            </w:r>
            <w:r w:rsidR="005372CE" w:rsidRPr="00E522CA">
              <w:rPr>
                <w:rFonts w:cstheme="minorHAnsi"/>
              </w:rPr>
              <w:t>6</w:t>
            </w:r>
            <w:r w:rsidR="00211522" w:rsidRPr="00E522CA">
              <w:rPr>
                <w:rFonts w:cstheme="minorHAnsi"/>
              </w:rPr>
              <w:t>)</w:t>
            </w:r>
          </w:p>
        </w:tc>
      </w:tr>
      <w:tr w:rsidR="00CA7ABB" w:rsidRPr="00703924" w:rsidTr="00AE378F">
        <w:tc>
          <w:tcPr>
            <w:tcW w:w="1785" w:type="dxa"/>
          </w:tcPr>
          <w:p w:rsidR="00CA7ABB" w:rsidRPr="00E522CA" w:rsidRDefault="00CA7ABB" w:rsidP="00CA7ABB">
            <w:pPr>
              <w:spacing w:after="0" w:line="240" w:lineRule="auto"/>
              <w:jc w:val="center"/>
              <w:rPr>
                <w:rFonts w:cstheme="minorHAnsi"/>
              </w:rPr>
            </w:pPr>
            <w:r w:rsidRPr="00E522CA">
              <w:rPr>
                <w:rFonts w:cstheme="minorHAnsi"/>
              </w:rPr>
              <w:t>0 days</w:t>
            </w:r>
          </w:p>
          <w:p w:rsidR="003666E5" w:rsidRPr="00E522CA" w:rsidRDefault="003666E5" w:rsidP="00CA7ABB">
            <w:pPr>
              <w:spacing w:after="0" w:line="240" w:lineRule="auto"/>
              <w:jc w:val="center"/>
              <w:rPr>
                <w:rFonts w:cstheme="minorHAnsi"/>
              </w:rPr>
            </w:pPr>
          </w:p>
        </w:tc>
        <w:tc>
          <w:tcPr>
            <w:tcW w:w="1545" w:type="dxa"/>
          </w:tcPr>
          <w:p w:rsidR="00CA7ABB" w:rsidRPr="00E522CA" w:rsidRDefault="00CA7ABB" w:rsidP="00CA7ABB">
            <w:pPr>
              <w:spacing w:after="0" w:line="240" w:lineRule="auto"/>
              <w:jc w:val="center"/>
              <w:rPr>
                <w:rFonts w:cstheme="minorHAnsi"/>
              </w:rPr>
            </w:pPr>
            <w:r w:rsidRPr="00E522CA">
              <w:rPr>
                <w:rFonts w:cstheme="minorHAnsi"/>
              </w:rPr>
              <w:t>February 24</w:t>
            </w:r>
          </w:p>
        </w:tc>
        <w:tc>
          <w:tcPr>
            <w:tcW w:w="6030" w:type="dxa"/>
            <w:tcMar>
              <w:top w:w="0" w:type="dxa"/>
              <w:left w:w="108" w:type="dxa"/>
              <w:bottom w:w="0" w:type="dxa"/>
              <w:right w:w="108" w:type="dxa"/>
            </w:tcMar>
            <w:hideMark/>
          </w:tcPr>
          <w:p w:rsidR="00CA7ABB" w:rsidRPr="003666E5" w:rsidRDefault="00CA7ABB" w:rsidP="00CA7ABB">
            <w:pPr>
              <w:spacing w:after="0" w:line="240" w:lineRule="auto"/>
              <w:rPr>
                <w:rFonts w:cstheme="minorHAnsi"/>
              </w:rPr>
            </w:pPr>
            <w:r w:rsidRPr="00E522CA">
              <w:rPr>
                <w:rFonts w:cstheme="minorHAnsi"/>
              </w:rPr>
              <w:t>VP Conference</w:t>
            </w:r>
          </w:p>
        </w:tc>
      </w:tr>
    </w:tbl>
    <w:p w:rsidR="00533B28" w:rsidRDefault="00533B28" w:rsidP="00D76334">
      <w:pPr>
        <w:spacing w:after="0" w:line="240" w:lineRule="auto"/>
        <w:rPr>
          <w:b/>
        </w:rPr>
      </w:pPr>
    </w:p>
    <w:p w:rsidR="003666E5" w:rsidRDefault="003666E5">
      <w:pPr>
        <w:rPr>
          <w:rFonts w:cstheme="minorHAnsi"/>
          <w:b/>
          <w:sz w:val="24"/>
          <w:szCs w:val="24"/>
        </w:rPr>
      </w:pPr>
      <w:r>
        <w:rPr>
          <w:rFonts w:cstheme="minorHAnsi"/>
          <w:b/>
          <w:sz w:val="24"/>
          <w:szCs w:val="24"/>
        </w:rPr>
        <w:br w:type="page"/>
      </w:r>
    </w:p>
    <w:p w:rsidR="00D76334" w:rsidRPr="003666E5" w:rsidRDefault="00D76334" w:rsidP="00D76334">
      <w:pPr>
        <w:spacing w:after="0" w:line="240" w:lineRule="auto"/>
        <w:rPr>
          <w:rFonts w:cstheme="minorHAnsi"/>
          <w:sz w:val="24"/>
          <w:szCs w:val="24"/>
        </w:rPr>
      </w:pPr>
      <w:r w:rsidRPr="003666E5">
        <w:rPr>
          <w:rFonts w:cstheme="minorHAnsi"/>
          <w:b/>
          <w:sz w:val="24"/>
          <w:szCs w:val="24"/>
        </w:rPr>
        <w:lastRenderedPageBreak/>
        <w:t xml:space="preserve">Attachment 1. </w:t>
      </w:r>
      <w:r w:rsidRPr="003666E5">
        <w:rPr>
          <w:rFonts w:cstheme="minorHAnsi"/>
          <w:sz w:val="24"/>
          <w:szCs w:val="24"/>
        </w:rPr>
        <w:t>Example Award Announcement</w:t>
      </w:r>
    </w:p>
    <w:p w:rsidR="00D76334" w:rsidRPr="003666E5" w:rsidRDefault="00D76334" w:rsidP="00D76334">
      <w:pPr>
        <w:spacing w:after="0" w:line="240" w:lineRule="auto"/>
        <w:rPr>
          <w:rFonts w:cstheme="minorHAnsi"/>
          <w:b/>
          <w:sz w:val="24"/>
          <w:szCs w:val="24"/>
        </w:rPr>
      </w:pPr>
    </w:p>
    <w:p w:rsidR="00D76334" w:rsidRPr="003666E5" w:rsidRDefault="00D76334" w:rsidP="00D76334">
      <w:pPr>
        <w:spacing w:after="0" w:line="240" w:lineRule="auto"/>
        <w:jc w:val="center"/>
        <w:rPr>
          <w:rFonts w:cstheme="minorHAnsi"/>
          <w:b/>
          <w:sz w:val="24"/>
          <w:szCs w:val="24"/>
        </w:rPr>
      </w:pPr>
      <w:r w:rsidRPr="003666E5">
        <w:rPr>
          <w:rFonts w:cstheme="minorHAnsi"/>
          <w:b/>
          <w:sz w:val="24"/>
          <w:szCs w:val="24"/>
        </w:rPr>
        <w:t>The Walter E. “Howdy” Howard Lifetime Achievement Award</w:t>
      </w:r>
    </w:p>
    <w:p w:rsidR="00D76334" w:rsidRPr="003666E5" w:rsidRDefault="00D76334" w:rsidP="00D76334">
      <w:pPr>
        <w:spacing w:after="0" w:line="240" w:lineRule="auto"/>
        <w:rPr>
          <w:rFonts w:cstheme="minorHAnsi"/>
          <w:sz w:val="24"/>
          <w:szCs w:val="24"/>
        </w:rPr>
      </w:pPr>
    </w:p>
    <w:p w:rsidR="00D76334" w:rsidRPr="003666E5" w:rsidRDefault="00D76334" w:rsidP="00D76334">
      <w:pPr>
        <w:spacing w:after="0" w:line="240" w:lineRule="auto"/>
        <w:rPr>
          <w:rFonts w:cstheme="minorHAnsi"/>
          <w:sz w:val="24"/>
          <w:szCs w:val="24"/>
        </w:rPr>
      </w:pPr>
      <w:r w:rsidRPr="003666E5">
        <w:rPr>
          <w:rFonts w:cstheme="minorHAnsi"/>
          <w:sz w:val="24"/>
          <w:szCs w:val="24"/>
        </w:rPr>
        <w:t xml:space="preserve">The Vertebrate Pest Council is pleased to announce the formation of The Walter E. “Howdy” Howard Lifetime Achievement Award.  This award has been established to acknowledge the tremendous lifetime contributions of individuals in the Vertebrate Pest Management profession.  The Lifetime Achievement Award will be presented at the </w:t>
      </w:r>
      <w:r w:rsidR="003C3057" w:rsidRPr="003666E5">
        <w:rPr>
          <w:rFonts w:cstheme="minorHAnsi"/>
          <w:sz w:val="24"/>
          <w:szCs w:val="24"/>
          <w:highlight w:val="yellow"/>
        </w:rPr>
        <w:t>xx</w:t>
      </w:r>
      <w:r w:rsidRPr="003666E5">
        <w:rPr>
          <w:rFonts w:cstheme="minorHAnsi"/>
          <w:sz w:val="24"/>
          <w:szCs w:val="24"/>
          <w:vertAlign w:val="superscript"/>
        </w:rPr>
        <w:t>th</w:t>
      </w:r>
      <w:r w:rsidRPr="003666E5">
        <w:rPr>
          <w:rFonts w:cstheme="minorHAnsi"/>
          <w:sz w:val="24"/>
          <w:szCs w:val="24"/>
        </w:rPr>
        <w:t xml:space="preserve"> Vertebrate Pest Conference (to be held in </w:t>
      </w:r>
      <w:r w:rsidR="003C3057" w:rsidRPr="003666E5">
        <w:rPr>
          <w:rFonts w:cstheme="minorHAnsi"/>
          <w:sz w:val="24"/>
          <w:szCs w:val="24"/>
          <w:highlight w:val="yellow"/>
        </w:rPr>
        <w:t>location and date</w:t>
      </w:r>
      <w:r w:rsidRPr="003666E5">
        <w:rPr>
          <w:rFonts w:cstheme="minorHAnsi"/>
          <w:sz w:val="24"/>
          <w:szCs w:val="24"/>
        </w:rPr>
        <w:t>), and will include a plaque commemorating the award, complimentary conference registration, travel expenses, and a small honorarium for the award recipient.</w:t>
      </w:r>
    </w:p>
    <w:p w:rsidR="00D76334" w:rsidRPr="003666E5" w:rsidRDefault="00D76334" w:rsidP="00D76334">
      <w:pPr>
        <w:spacing w:after="0" w:line="240" w:lineRule="auto"/>
        <w:rPr>
          <w:rFonts w:cstheme="minorHAnsi"/>
          <w:sz w:val="24"/>
          <w:szCs w:val="24"/>
        </w:rPr>
      </w:pPr>
    </w:p>
    <w:p w:rsidR="00D76334" w:rsidRPr="003666E5" w:rsidRDefault="00D76334" w:rsidP="00D76334">
      <w:pPr>
        <w:spacing w:after="0" w:line="240" w:lineRule="auto"/>
        <w:rPr>
          <w:rFonts w:cstheme="minorHAnsi"/>
          <w:sz w:val="24"/>
          <w:szCs w:val="24"/>
        </w:rPr>
      </w:pPr>
      <w:r w:rsidRPr="003666E5">
        <w:rPr>
          <w:rFonts w:cstheme="minorHAnsi"/>
          <w:sz w:val="24"/>
          <w:szCs w:val="24"/>
        </w:rPr>
        <w:t>Potential candidates include scientists, agency personnel, educators, program managers, industry personnel, or any other qualified professional; both national and international candidates are equally welcome to apply.  Nominees should be considered an expert in the field of vertebrate pest management and should have been an attendee/participant at several to numerous Vertebrate Pest Conferences throughout their career.  Areas of excellence should include one or more of the following categories:</w:t>
      </w:r>
    </w:p>
    <w:p w:rsidR="00D76334" w:rsidRPr="003666E5" w:rsidRDefault="00D76334" w:rsidP="00D76334">
      <w:pPr>
        <w:spacing w:after="0" w:line="240" w:lineRule="auto"/>
        <w:rPr>
          <w:rFonts w:cstheme="minorHAnsi"/>
          <w:sz w:val="24"/>
          <w:szCs w:val="24"/>
        </w:rPr>
      </w:pP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Advancement or development of management tools used to minimize damage or conflict caused by vertebrate pests, with a special emphasis on environmentally safe methodologies.</w:t>
      </w: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 xml:space="preserve">Advancement in undergraduate and graduate education in vertebrate pest management and associated disciplines.  </w:t>
      </w: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Implementation of effective and innovative outreach efforts focused on the safest, most efficacious, and most cost-effective strategies for vertebrate pest management; targeted groups could include agency personnel, pest control professionals, and private citizens.</w:t>
      </w: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Effective fostering of education and research programs on vertebrate pest management.</w:t>
      </w: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Effective oversight of large management or regulatory programs designed to coordinate vertebrate pest management activities among regulatory agencies, non-governmental organizations, and/or private citizens.</w:t>
      </w:r>
    </w:p>
    <w:p w:rsidR="00D76334" w:rsidRPr="003666E5" w:rsidRDefault="00D76334" w:rsidP="00D76334">
      <w:pPr>
        <w:pStyle w:val="ListParagraph"/>
        <w:numPr>
          <w:ilvl w:val="0"/>
          <w:numId w:val="5"/>
        </w:numPr>
        <w:rPr>
          <w:rFonts w:asciiTheme="minorHAnsi" w:hAnsiTheme="minorHAnsi" w:cstheme="minorHAnsi"/>
          <w:szCs w:val="24"/>
        </w:rPr>
      </w:pPr>
      <w:r w:rsidRPr="003666E5">
        <w:rPr>
          <w:rFonts w:asciiTheme="minorHAnsi" w:hAnsiTheme="minorHAnsi" w:cstheme="minorHAnsi"/>
          <w:szCs w:val="24"/>
        </w:rPr>
        <w:t>Any other area associated with research, education, and management of damage or conflict caused by vertebrate pests that showcases excellence at the highest level.</w:t>
      </w:r>
    </w:p>
    <w:p w:rsidR="00D76334" w:rsidRPr="003666E5" w:rsidRDefault="00D76334" w:rsidP="00D76334">
      <w:pPr>
        <w:spacing w:after="0" w:line="240" w:lineRule="auto"/>
        <w:rPr>
          <w:rFonts w:cstheme="minorHAnsi"/>
          <w:sz w:val="24"/>
          <w:szCs w:val="24"/>
        </w:rPr>
      </w:pPr>
    </w:p>
    <w:p w:rsidR="00D76334" w:rsidRPr="003666E5" w:rsidRDefault="00D76334" w:rsidP="00D76334">
      <w:pPr>
        <w:spacing w:after="0" w:line="240" w:lineRule="auto"/>
        <w:rPr>
          <w:rFonts w:cstheme="minorHAnsi"/>
          <w:sz w:val="24"/>
          <w:szCs w:val="24"/>
        </w:rPr>
      </w:pPr>
      <w:r w:rsidRPr="003666E5">
        <w:rPr>
          <w:rFonts w:cstheme="minorHAnsi"/>
          <w:sz w:val="24"/>
          <w:szCs w:val="24"/>
        </w:rPr>
        <w:t>Applicants can be self-nominated or nominated by colleagues.  Nomination materials should include a nomination</w:t>
      </w:r>
      <w:r w:rsidR="00E522CA">
        <w:rPr>
          <w:rFonts w:cstheme="minorHAnsi"/>
          <w:sz w:val="24"/>
          <w:szCs w:val="24"/>
        </w:rPr>
        <w:t xml:space="preserve"> letter</w:t>
      </w:r>
      <w:r w:rsidRPr="003666E5">
        <w:rPr>
          <w:rFonts w:cstheme="minorHAnsi"/>
          <w:sz w:val="24"/>
          <w:szCs w:val="24"/>
        </w:rPr>
        <w:t xml:space="preserve"> highlighting the nominee’s greatest contributions, a CV, and letters of support from three professionals familiar with the nominee’s accomplishments.  Please submit all necessary documents to XXX by November </w:t>
      </w:r>
      <w:r w:rsidR="003C3057" w:rsidRPr="003666E5">
        <w:rPr>
          <w:rFonts w:cstheme="minorHAnsi"/>
          <w:sz w:val="24"/>
          <w:szCs w:val="24"/>
          <w:highlight w:val="yellow"/>
        </w:rPr>
        <w:t>1?</w:t>
      </w:r>
      <w:r w:rsidRPr="003666E5">
        <w:rPr>
          <w:rFonts w:cstheme="minorHAnsi"/>
          <w:sz w:val="24"/>
          <w:szCs w:val="24"/>
        </w:rPr>
        <w:t>, 20</w:t>
      </w:r>
      <w:r w:rsidR="003C3057" w:rsidRPr="003666E5">
        <w:rPr>
          <w:rFonts w:cstheme="minorHAnsi"/>
          <w:sz w:val="24"/>
          <w:szCs w:val="24"/>
          <w:highlight w:val="yellow"/>
        </w:rPr>
        <w:t>XX</w:t>
      </w:r>
      <w:r w:rsidR="003C3057" w:rsidRPr="003666E5">
        <w:rPr>
          <w:rFonts w:cstheme="minorHAnsi"/>
          <w:sz w:val="24"/>
          <w:szCs w:val="24"/>
        </w:rPr>
        <w:t xml:space="preserve"> </w:t>
      </w:r>
      <w:r w:rsidRPr="003666E5">
        <w:rPr>
          <w:rFonts w:cstheme="minorHAnsi"/>
          <w:sz w:val="24"/>
          <w:szCs w:val="24"/>
        </w:rPr>
        <w:t xml:space="preserve">to ensure due consideration for the award to be presented at the </w:t>
      </w:r>
      <w:r w:rsidR="003C3057" w:rsidRPr="003666E5">
        <w:rPr>
          <w:rFonts w:cstheme="minorHAnsi"/>
          <w:sz w:val="24"/>
          <w:szCs w:val="24"/>
          <w:highlight w:val="yellow"/>
        </w:rPr>
        <w:t>XX</w:t>
      </w:r>
      <w:r w:rsidRPr="003666E5">
        <w:rPr>
          <w:rFonts w:cstheme="minorHAnsi"/>
          <w:sz w:val="24"/>
          <w:szCs w:val="24"/>
          <w:vertAlign w:val="superscript"/>
        </w:rPr>
        <w:t>th</w:t>
      </w:r>
      <w:r w:rsidRPr="003666E5">
        <w:rPr>
          <w:rFonts w:cstheme="minorHAnsi"/>
          <w:sz w:val="24"/>
          <w:szCs w:val="24"/>
        </w:rPr>
        <w:t xml:space="preserve"> Conference.  </w:t>
      </w:r>
    </w:p>
    <w:p w:rsidR="00D76334" w:rsidRPr="003666E5" w:rsidRDefault="00D76334" w:rsidP="00D76334">
      <w:pPr>
        <w:spacing w:after="0" w:line="240" w:lineRule="auto"/>
        <w:rPr>
          <w:rFonts w:cstheme="minorHAnsi"/>
          <w:sz w:val="24"/>
          <w:szCs w:val="24"/>
        </w:rPr>
      </w:pPr>
    </w:p>
    <w:p w:rsidR="00D76334" w:rsidRPr="003666E5" w:rsidRDefault="00D76334" w:rsidP="00D76334">
      <w:pPr>
        <w:spacing w:after="0" w:line="240" w:lineRule="auto"/>
        <w:rPr>
          <w:rFonts w:cstheme="minorHAnsi"/>
          <w:sz w:val="24"/>
          <w:szCs w:val="24"/>
        </w:rPr>
      </w:pPr>
      <w:r w:rsidRPr="003666E5">
        <w:rPr>
          <w:rFonts w:cstheme="minorHAnsi"/>
          <w:sz w:val="24"/>
          <w:szCs w:val="24"/>
        </w:rPr>
        <w:t>&lt;&lt;&lt;Include contact details here&gt;&gt;&gt;</w:t>
      </w:r>
    </w:p>
    <w:p w:rsidR="008979C9" w:rsidRDefault="008979C9" w:rsidP="00705C6F">
      <w:pPr>
        <w:spacing w:after="0" w:line="240" w:lineRule="auto"/>
        <w:rPr>
          <w:b/>
          <w:sz w:val="24"/>
          <w:szCs w:val="24"/>
        </w:rPr>
      </w:pPr>
    </w:p>
    <w:p w:rsidR="00695343" w:rsidRPr="003666E5" w:rsidRDefault="00695343" w:rsidP="00705C6F">
      <w:pPr>
        <w:spacing w:after="0" w:line="240" w:lineRule="auto"/>
        <w:rPr>
          <w:sz w:val="24"/>
          <w:szCs w:val="24"/>
        </w:rPr>
      </w:pPr>
      <w:r w:rsidRPr="003666E5">
        <w:rPr>
          <w:b/>
          <w:sz w:val="24"/>
          <w:szCs w:val="24"/>
        </w:rPr>
        <w:t xml:space="preserve">Attachment </w:t>
      </w:r>
      <w:r w:rsidR="00211522" w:rsidRPr="003666E5">
        <w:rPr>
          <w:b/>
          <w:sz w:val="24"/>
          <w:szCs w:val="24"/>
        </w:rPr>
        <w:t>2</w:t>
      </w:r>
      <w:r w:rsidRPr="003666E5">
        <w:rPr>
          <w:b/>
          <w:sz w:val="24"/>
          <w:szCs w:val="24"/>
        </w:rPr>
        <w:t xml:space="preserve">. </w:t>
      </w:r>
      <w:r w:rsidRPr="003666E5">
        <w:rPr>
          <w:sz w:val="24"/>
          <w:szCs w:val="24"/>
        </w:rPr>
        <w:t>Nomination Review Scoring Sheet</w:t>
      </w:r>
    </w:p>
    <w:p w:rsidR="00695343" w:rsidRPr="003666E5" w:rsidRDefault="00695343" w:rsidP="00705C6F">
      <w:pPr>
        <w:spacing w:after="0" w:line="240" w:lineRule="auto"/>
        <w:rPr>
          <w:sz w:val="24"/>
          <w:szCs w:val="24"/>
        </w:rPr>
      </w:pPr>
    </w:p>
    <w:p w:rsidR="00695343" w:rsidRPr="003666E5" w:rsidRDefault="00695343" w:rsidP="00705C6F">
      <w:pPr>
        <w:spacing w:after="0" w:line="240" w:lineRule="auto"/>
        <w:rPr>
          <w:b/>
          <w:sz w:val="24"/>
          <w:szCs w:val="24"/>
        </w:rPr>
      </w:pPr>
    </w:p>
    <w:p w:rsidR="00186B2A" w:rsidRPr="003666E5" w:rsidRDefault="00186B2A" w:rsidP="00705C6F">
      <w:pPr>
        <w:spacing w:after="0" w:line="240" w:lineRule="auto"/>
        <w:jc w:val="center"/>
        <w:rPr>
          <w:b/>
          <w:sz w:val="24"/>
          <w:szCs w:val="24"/>
        </w:rPr>
      </w:pPr>
      <w:r w:rsidRPr="003666E5">
        <w:rPr>
          <w:b/>
          <w:sz w:val="24"/>
          <w:szCs w:val="24"/>
        </w:rPr>
        <w:t>Walter E. “Howdy” Howard Lifetime Achievement Award</w:t>
      </w:r>
    </w:p>
    <w:p w:rsidR="00186B2A" w:rsidRPr="003666E5" w:rsidRDefault="00186B2A" w:rsidP="00705C6F">
      <w:pPr>
        <w:spacing w:after="0" w:line="240" w:lineRule="auto"/>
        <w:jc w:val="center"/>
        <w:rPr>
          <w:b/>
          <w:sz w:val="24"/>
          <w:szCs w:val="24"/>
        </w:rPr>
      </w:pPr>
      <w:r w:rsidRPr="003666E5">
        <w:rPr>
          <w:b/>
          <w:sz w:val="24"/>
          <w:szCs w:val="24"/>
        </w:rPr>
        <w:t>Nomination Reviewer Scoring Sheet</w:t>
      </w:r>
    </w:p>
    <w:p w:rsidR="00186B2A" w:rsidRPr="003666E5" w:rsidRDefault="00186B2A" w:rsidP="00705C6F">
      <w:pPr>
        <w:spacing w:after="0" w:line="240" w:lineRule="auto"/>
        <w:rPr>
          <w:sz w:val="24"/>
          <w:szCs w:val="24"/>
        </w:rPr>
      </w:pPr>
    </w:p>
    <w:p w:rsidR="00186B2A" w:rsidRPr="003666E5" w:rsidRDefault="00186B2A" w:rsidP="00705C6F">
      <w:pPr>
        <w:spacing w:after="0" w:line="240" w:lineRule="auto"/>
        <w:rPr>
          <w:sz w:val="24"/>
          <w:szCs w:val="24"/>
        </w:rPr>
      </w:pPr>
    </w:p>
    <w:p w:rsidR="00186B2A" w:rsidRPr="003666E5" w:rsidRDefault="00186B2A" w:rsidP="00705C6F">
      <w:pPr>
        <w:spacing w:after="0" w:line="240" w:lineRule="auto"/>
        <w:rPr>
          <w:b/>
          <w:sz w:val="24"/>
          <w:szCs w:val="24"/>
        </w:rPr>
      </w:pPr>
      <w:r w:rsidRPr="003666E5">
        <w:rPr>
          <w:b/>
          <w:sz w:val="24"/>
          <w:szCs w:val="24"/>
        </w:rPr>
        <w:t>Nominee’s Name</w:t>
      </w:r>
    </w:p>
    <w:p w:rsidR="00186B2A" w:rsidRDefault="00186B2A" w:rsidP="00705C6F">
      <w:pPr>
        <w:spacing w:after="0" w:line="240" w:lineRule="auto"/>
      </w:pPr>
    </w:p>
    <w:tbl>
      <w:tblPr>
        <w:tblW w:w="0" w:type="auto"/>
        <w:tblCellMar>
          <w:left w:w="0" w:type="dxa"/>
          <w:right w:w="0" w:type="dxa"/>
        </w:tblCellMar>
        <w:tblLook w:val="04A0" w:firstRow="1" w:lastRow="0" w:firstColumn="1" w:lastColumn="0" w:noHBand="0" w:noVBand="1"/>
      </w:tblPr>
      <w:tblGrid>
        <w:gridCol w:w="7735"/>
        <w:gridCol w:w="1615"/>
      </w:tblGrid>
      <w:tr w:rsidR="00186B2A" w:rsidTr="00944658">
        <w:tc>
          <w:tcPr>
            <w:tcW w:w="9350"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86B2A" w:rsidRDefault="00186B2A" w:rsidP="00254C63">
            <w:pPr>
              <w:spacing w:after="0" w:line="240" w:lineRule="auto"/>
              <w:rPr>
                <w:rFonts w:ascii="Calibri" w:hAnsi="Calibri"/>
                <w:u w:val="single"/>
              </w:rPr>
            </w:pPr>
            <w:r>
              <w:t xml:space="preserve">Please evaluate each candidate on a scale from 1 to 10 (10 being strongest) in each of the following categories.  </w:t>
            </w:r>
            <w:r>
              <w:rPr>
                <w:u w:val="single"/>
              </w:rPr>
              <w:t>Written comments supporting your ranking should be provided</w:t>
            </w:r>
            <w:r w:rsidR="00254C63">
              <w:rPr>
                <w:u w:val="single"/>
              </w:rPr>
              <w:t xml:space="preserve"> to the Committee Chair.</w:t>
            </w:r>
          </w:p>
        </w:tc>
      </w:tr>
      <w:tr w:rsidR="00186B2A" w:rsidTr="00944658">
        <w:tc>
          <w:tcPr>
            <w:tcW w:w="7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B2A" w:rsidRDefault="00186B2A" w:rsidP="00705C6F">
            <w:pPr>
              <w:spacing w:after="0" w:line="240" w:lineRule="auto"/>
              <w:rPr>
                <w:rFonts w:ascii="Calibri" w:hAnsi="Calibri"/>
              </w:rPr>
            </w:pPr>
            <w:r>
              <w:t xml:space="preserve">Contribution to </w:t>
            </w:r>
            <w:r w:rsidR="008979C9">
              <w:t>vertebrate pest/</w:t>
            </w:r>
            <w:r>
              <w:t>wildlife damage management as a profession.</w:t>
            </w:r>
          </w:p>
          <w:p w:rsidR="00186B2A" w:rsidRDefault="00186B2A" w:rsidP="00705C6F">
            <w:pPr>
              <w:spacing w:after="0" w:line="240" w:lineRule="auto"/>
              <w:rPr>
                <w:rFonts w:ascii="Calibri" w:hAnsi="Calibri"/>
              </w:rPr>
            </w:pPr>
            <w:r>
              <w:t>Reviewer Notes:</w:t>
            </w: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rsidR="00186B2A" w:rsidRDefault="00186B2A" w:rsidP="00705C6F">
            <w:pPr>
              <w:spacing w:after="0" w:line="240" w:lineRule="auto"/>
              <w:rPr>
                <w:rFonts w:ascii="Calibri" w:hAnsi="Calibri"/>
              </w:rPr>
            </w:pPr>
          </w:p>
          <w:p w:rsidR="00186B2A" w:rsidRDefault="00186B2A" w:rsidP="00705C6F">
            <w:pPr>
              <w:spacing w:after="0" w:line="240" w:lineRule="auto"/>
            </w:pPr>
            <w:r>
              <w:t>Score ____</w:t>
            </w:r>
          </w:p>
          <w:p w:rsidR="00186B2A" w:rsidRDefault="00186B2A" w:rsidP="00705C6F">
            <w:pPr>
              <w:spacing w:after="0" w:line="240" w:lineRule="auto"/>
              <w:rPr>
                <w:rFonts w:ascii="Calibri" w:hAnsi="Calibri"/>
              </w:rPr>
            </w:pPr>
          </w:p>
        </w:tc>
      </w:tr>
      <w:tr w:rsidR="00186B2A" w:rsidTr="00944658">
        <w:tc>
          <w:tcPr>
            <w:tcW w:w="7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B2A" w:rsidRDefault="00186B2A" w:rsidP="00705C6F">
            <w:pPr>
              <w:spacing w:after="0" w:line="240" w:lineRule="auto"/>
              <w:rPr>
                <w:rFonts w:ascii="Calibri" w:hAnsi="Calibri"/>
              </w:rPr>
            </w:pPr>
            <w:r>
              <w:t>Participation and/or support of the Vertebrate Pest Conference</w:t>
            </w:r>
          </w:p>
          <w:p w:rsidR="00186B2A" w:rsidRDefault="00186B2A" w:rsidP="00705C6F">
            <w:pPr>
              <w:spacing w:after="0" w:line="240" w:lineRule="auto"/>
              <w:rPr>
                <w:rFonts w:ascii="Calibri" w:hAnsi="Calibri"/>
              </w:rPr>
            </w:pPr>
            <w:r>
              <w:t>Reviewer Notes:</w:t>
            </w: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rsidR="00186B2A" w:rsidRDefault="00186B2A" w:rsidP="00705C6F">
            <w:pPr>
              <w:spacing w:after="0" w:line="240" w:lineRule="auto"/>
              <w:rPr>
                <w:rFonts w:ascii="Calibri" w:hAnsi="Calibri"/>
              </w:rPr>
            </w:pPr>
          </w:p>
          <w:p w:rsidR="00186B2A" w:rsidRDefault="00186B2A" w:rsidP="00705C6F">
            <w:pPr>
              <w:spacing w:after="0" w:line="240" w:lineRule="auto"/>
            </w:pPr>
            <w:r>
              <w:t>Score ____</w:t>
            </w:r>
          </w:p>
          <w:p w:rsidR="00186B2A" w:rsidRDefault="00186B2A" w:rsidP="00705C6F">
            <w:pPr>
              <w:spacing w:after="0" w:line="240" w:lineRule="auto"/>
              <w:rPr>
                <w:rFonts w:ascii="Calibri" w:hAnsi="Calibri"/>
              </w:rPr>
            </w:pPr>
          </w:p>
        </w:tc>
      </w:tr>
    </w:tbl>
    <w:p w:rsidR="00186B2A" w:rsidRDefault="00B85428" w:rsidP="00705C6F">
      <w:pPr>
        <w:spacing w:after="0" w:line="240" w:lineRule="auto"/>
      </w:pPr>
      <w:r>
        <w:t>Include a w</w:t>
      </w:r>
      <w:r w:rsidR="00186B2A">
        <w:t>ritten narrative of the nominee’s strengths and weaknesses related to the award.</w:t>
      </w:r>
    </w:p>
    <w:p w:rsidR="00512CF4" w:rsidRDefault="00512CF4" w:rsidP="00705C6F">
      <w:pPr>
        <w:spacing w:after="0" w:line="240" w:lineRule="auto"/>
      </w:pPr>
    </w:p>
    <w:p w:rsidR="00186B2A" w:rsidRDefault="00186B2A" w:rsidP="00705C6F">
      <w:pPr>
        <w:spacing w:after="0" w:line="240" w:lineRule="auto"/>
      </w:pPr>
    </w:p>
    <w:p w:rsidR="00695343" w:rsidRPr="00186B2A" w:rsidRDefault="00695343" w:rsidP="00705C6F">
      <w:pPr>
        <w:spacing w:after="0" w:line="240" w:lineRule="auto"/>
        <w:rPr>
          <w:b/>
        </w:rPr>
      </w:pPr>
      <w:r w:rsidRPr="00186B2A">
        <w:rPr>
          <w:b/>
        </w:rPr>
        <w:t>Nominee’s Name</w:t>
      </w:r>
    </w:p>
    <w:p w:rsidR="00695343" w:rsidRDefault="00695343" w:rsidP="00705C6F">
      <w:pPr>
        <w:spacing w:after="0" w:line="240" w:lineRule="auto"/>
      </w:pPr>
    </w:p>
    <w:tbl>
      <w:tblPr>
        <w:tblW w:w="0" w:type="auto"/>
        <w:tblCellMar>
          <w:left w:w="0" w:type="dxa"/>
          <w:right w:w="0" w:type="dxa"/>
        </w:tblCellMar>
        <w:tblLook w:val="04A0" w:firstRow="1" w:lastRow="0" w:firstColumn="1" w:lastColumn="0" w:noHBand="0" w:noVBand="1"/>
      </w:tblPr>
      <w:tblGrid>
        <w:gridCol w:w="7735"/>
        <w:gridCol w:w="1615"/>
      </w:tblGrid>
      <w:tr w:rsidR="00695343" w:rsidTr="00944658">
        <w:tc>
          <w:tcPr>
            <w:tcW w:w="9350"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95343" w:rsidRDefault="00695343" w:rsidP="00705C6F">
            <w:pPr>
              <w:spacing w:after="0" w:line="240" w:lineRule="auto"/>
              <w:rPr>
                <w:rFonts w:ascii="Calibri" w:hAnsi="Calibri"/>
                <w:u w:val="single"/>
              </w:rPr>
            </w:pPr>
            <w:r>
              <w:t xml:space="preserve">Please evaluate each candidate on a scale from 1 to 10 (10 being strongest) in each of the following categories.  </w:t>
            </w:r>
            <w:r>
              <w:rPr>
                <w:u w:val="single"/>
              </w:rPr>
              <w:t>Written comments supporting your ranking should be provided</w:t>
            </w:r>
            <w:r w:rsidR="00254C63">
              <w:rPr>
                <w:u w:val="single"/>
              </w:rPr>
              <w:t xml:space="preserve"> to the Committee Chair</w:t>
            </w:r>
            <w:r>
              <w:rPr>
                <w:u w:val="single"/>
              </w:rPr>
              <w:t>.</w:t>
            </w:r>
          </w:p>
        </w:tc>
      </w:tr>
      <w:tr w:rsidR="00695343" w:rsidTr="00944658">
        <w:tc>
          <w:tcPr>
            <w:tcW w:w="7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5343" w:rsidRDefault="00695343" w:rsidP="00705C6F">
            <w:pPr>
              <w:spacing w:after="0" w:line="240" w:lineRule="auto"/>
              <w:rPr>
                <w:rFonts w:ascii="Calibri" w:hAnsi="Calibri"/>
              </w:rPr>
            </w:pPr>
            <w:r>
              <w:t xml:space="preserve">Contribution to </w:t>
            </w:r>
            <w:r w:rsidR="008979C9">
              <w:t>vertebrate pest/</w:t>
            </w:r>
            <w:r>
              <w:t>wildlife damage management as a profession.</w:t>
            </w:r>
          </w:p>
          <w:p w:rsidR="00695343" w:rsidRDefault="00695343" w:rsidP="00705C6F">
            <w:pPr>
              <w:spacing w:after="0" w:line="240" w:lineRule="auto"/>
              <w:rPr>
                <w:rFonts w:ascii="Calibri" w:hAnsi="Calibri"/>
              </w:rPr>
            </w:pPr>
            <w:r>
              <w:t>Reviewer Notes:</w:t>
            </w: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rsidR="00695343" w:rsidRDefault="00695343" w:rsidP="00705C6F">
            <w:pPr>
              <w:spacing w:after="0" w:line="240" w:lineRule="auto"/>
              <w:rPr>
                <w:rFonts w:ascii="Calibri" w:hAnsi="Calibri"/>
              </w:rPr>
            </w:pPr>
          </w:p>
          <w:p w:rsidR="00695343" w:rsidRDefault="00695343" w:rsidP="00705C6F">
            <w:pPr>
              <w:spacing w:after="0" w:line="240" w:lineRule="auto"/>
            </w:pPr>
            <w:r>
              <w:t>Score ____</w:t>
            </w:r>
          </w:p>
          <w:p w:rsidR="00695343" w:rsidRDefault="00695343" w:rsidP="00705C6F">
            <w:pPr>
              <w:spacing w:after="0" w:line="240" w:lineRule="auto"/>
              <w:rPr>
                <w:rFonts w:ascii="Calibri" w:hAnsi="Calibri"/>
              </w:rPr>
            </w:pPr>
          </w:p>
        </w:tc>
      </w:tr>
      <w:tr w:rsidR="00695343" w:rsidTr="00944658">
        <w:tc>
          <w:tcPr>
            <w:tcW w:w="7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5343" w:rsidRDefault="00695343" w:rsidP="00705C6F">
            <w:pPr>
              <w:spacing w:after="0" w:line="240" w:lineRule="auto"/>
              <w:rPr>
                <w:rFonts w:ascii="Calibri" w:hAnsi="Calibri"/>
              </w:rPr>
            </w:pPr>
            <w:r>
              <w:t>Participation and/or support of the Vertebrate Pest Conference</w:t>
            </w:r>
          </w:p>
          <w:p w:rsidR="00695343" w:rsidRDefault="00695343" w:rsidP="00705C6F">
            <w:pPr>
              <w:spacing w:after="0" w:line="240" w:lineRule="auto"/>
              <w:rPr>
                <w:rFonts w:ascii="Calibri" w:hAnsi="Calibri"/>
              </w:rPr>
            </w:pPr>
            <w:r>
              <w:t>Reviewer Notes:</w:t>
            </w:r>
          </w:p>
        </w:tc>
        <w:tc>
          <w:tcPr>
            <w:tcW w:w="1615" w:type="dxa"/>
            <w:tcBorders>
              <w:top w:val="nil"/>
              <w:left w:val="nil"/>
              <w:bottom w:val="single" w:sz="8" w:space="0" w:color="auto"/>
              <w:right w:val="single" w:sz="8" w:space="0" w:color="auto"/>
            </w:tcBorders>
            <w:tcMar>
              <w:top w:w="0" w:type="dxa"/>
              <w:left w:w="108" w:type="dxa"/>
              <w:bottom w:w="0" w:type="dxa"/>
              <w:right w:w="108" w:type="dxa"/>
            </w:tcMar>
          </w:tcPr>
          <w:p w:rsidR="00695343" w:rsidRDefault="00695343" w:rsidP="00705C6F">
            <w:pPr>
              <w:spacing w:after="0" w:line="240" w:lineRule="auto"/>
              <w:rPr>
                <w:rFonts w:ascii="Calibri" w:hAnsi="Calibri"/>
              </w:rPr>
            </w:pPr>
          </w:p>
          <w:p w:rsidR="00695343" w:rsidRDefault="00695343" w:rsidP="00705C6F">
            <w:pPr>
              <w:spacing w:after="0" w:line="240" w:lineRule="auto"/>
            </w:pPr>
            <w:r>
              <w:t>Score ____</w:t>
            </w:r>
          </w:p>
          <w:p w:rsidR="00695343" w:rsidRDefault="00695343" w:rsidP="00705C6F">
            <w:pPr>
              <w:spacing w:after="0" w:line="240" w:lineRule="auto"/>
              <w:rPr>
                <w:rFonts w:ascii="Calibri" w:hAnsi="Calibri"/>
              </w:rPr>
            </w:pPr>
          </w:p>
        </w:tc>
      </w:tr>
    </w:tbl>
    <w:p w:rsidR="00695343" w:rsidRDefault="00B85428" w:rsidP="00705C6F">
      <w:pPr>
        <w:spacing w:after="0" w:line="240" w:lineRule="auto"/>
      </w:pPr>
      <w:r>
        <w:t>Include a w</w:t>
      </w:r>
      <w:r w:rsidR="00695343">
        <w:t>ritten narrative of the nominee’s strengths and weaknesses related to the award.</w:t>
      </w:r>
    </w:p>
    <w:p w:rsidR="00186B2A" w:rsidRPr="00186B2A" w:rsidRDefault="00186B2A" w:rsidP="00705C6F">
      <w:pPr>
        <w:spacing w:after="0" w:line="240" w:lineRule="auto"/>
      </w:pPr>
    </w:p>
    <w:p w:rsidR="00186B2A" w:rsidRPr="00186B2A" w:rsidRDefault="00186B2A" w:rsidP="00705C6F">
      <w:pPr>
        <w:spacing w:after="0" w:line="240" w:lineRule="auto"/>
      </w:pPr>
    </w:p>
    <w:p w:rsidR="00066C3F" w:rsidRDefault="00066C3F" w:rsidP="00705C6F">
      <w:pPr>
        <w:spacing w:after="0" w:line="240" w:lineRule="auto"/>
        <w:rPr>
          <w:rFonts w:ascii="Calibri" w:hAnsi="Calibri" w:cs="Calibri"/>
          <w:b/>
          <w:sz w:val="24"/>
          <w:szCs w:val="24"/>
        </w:rPr>
      </w:pPr>
      <w:r>
        <w:rPr>
          <w:rFonts w:ascii="Calibri" w:hAnsi="Calibri" w:cs="Calibri"/>
          <w:b/>
          <w:sz w:val="24"/>
          <w:szCs w:val="24"/>
        </w:rPr>
        <w:br w:type="page"/>
      </w:r>
    </w:p>
    <w:p w:rsidR="00B85428" w:rsidRDefault="00B85428">
      <w:pPr>
        <w:rPr>
          <w:rFonts w:ascii="Calibri" w:hAnsi="Calibri" w:cs="Calibri"/>
          <w:sz w:val="24"/>
          <w:szCs w:val="24"/>
        </w:rPr>
      </w:pPr>
      <w:r>
        <w:rPr>
          <w:rFonts w:ascii="Calibri" w:hAnsi="Calibri" w:cs="Calibri"/>
          <w:b/>
          <w:sz w:val="24"/>
          <w:szCs w:val="24"/>
        </w:rPr>
        <w:t xml:space="preserve">Attachment 3.  </w:t>
      </w:r>
      <w:r w:rsidRPr="00B85428">
        <w:rPr>
          <w:rFonts w:ascii="Calibri" w:hAnsi="Calibri" w:cs="Calibri"/>
          <w:sz w:val="24"/>
          <w:szCs w:val="24"/>
        </w:rPr>
        <w:t>Reviewer ranking Tally Sheet</w:t>
      </w:r>
    </w:p>
    <w:p w:rsidR="00B85428" w:rsidRDefault="00B85428">
      <w:pPr>
        <w:rPr>
          <w:rFonts w:ascii="Calibri" w:hAnsi="Calibri" w:cs="Calibri"/>
          <w:sz w:val="24"/>
          <w:szCs w:val="24"/>
        </w:rPr>
      </w:pPr>
    </w:p>
    <w:tbl>
      <w:tblPr>
        <w:tblStyle w:val="TableGrid"/>
        <w:tblW w:w="0" w:type="auto"/>
        <w:jc w:val="center"/>
        <w:tblLook w:val="04A0" w:firstRow="1" w:lastRow="0" w:firstColumn="1" w:lastColumn="0" w:noHBand="0" w:noVBand="1"/>
      </w:tblPr>
      <w:tblGrid>
        <w:gridCol w:w="1350"/>
        <w:gridCol w:w="1350"/>
        <w:gridCol w:w="1440"/>
        <w:gridCol w:w="1440"/>
        <w:gridCol w:w="1530"/>
        <w:gridCol w:w="1885"/>
      </w:tblGrid>
      <w:tr w:rsidR="00B85428" w:rsidRPr="00ED2708" w:rsidTr="00B85428">
        <w:trPr>
          <w:jc w:val="center"/>
        </w:trPr>
        <w:tc>
          <w:tcPr>
            <w:tcW w:w="1350" w:type="dxa"/>
            <w:vMerge w:val="restart"/>
            <w:shd w:val="clear" w:color="auto" w:fill="D9D9D9" w:themeFill="background1" w:themeFillShade="D9"/>
            <w:vAlign w:val="bottom"/>
          </w:tcPr>
          <w:p w:rsidR="00B85428" w:rsidRPr="00A84682" w:rsidRDefault="00B85428" w:rsidP="005827C0">
            <w:pPr>
              <w:ind w:firstLine="0"/>
              <w:jc w:val="center"/>
              <w:rPr>
                <w:b/>
              </w:rPr>
            </w:pPr>
            <w:r w:rsidRPr="00A84682">
              <w:rPr>
                <w:b/>
              </w:rPr>
              <w:t>Nominee</w:t>
            </w:r>
          </w:p>
        </w:tc>
        <w:tc>
          <w:tcPr>
            <w:tcW w:w="7645" w:type="dxa"/>
            <w:gridSpan w:val="5"/>
            <w:shd w:val="clear" w:color="auto" w:fill="D9D9D9" w:themeFill="background1" w:themeFillShade="D9"/>
          </w:tcPr>
          <w:p w:rsidR="00B85428" w:rsidRPr="00A84682" w:rsidRDefault="00B85428" w:rsidP="005827C0">
            <w:pPr>
              <w:jc w:val="center"/>
              <w:rPr>
                <w:rFonts w:cstheme="minorHAnsi"/>
                <w:b/>
              </w:rPr>
            </w:pPr>
            <w:r w:rsidRPr="00A84682">
              <w:rPr>
                <w:rFonts w:cstheme="minorHAnsi"/>
                <w:b/>
              </w:rPr>
              <w:t>Panel Representative</w:t>
            </w:r>
          </w:p>
        </w:tc>
      </w:tr>
      <w:tr w:rsidR="00B85428" w:rsidRPr="00ED2708" w:rsidTr="00B85428">
        <w:trPr>
          <w:jc w:val="center"/>
        </w:trPr>
        <w:tc>
          <w:tcPr>
            <w:tcW w:w="1350" w:type="dxa"/>
            <w:vMerge/>
            <w:shd w:val="clear" w:color="auto" w:fill="D9D9D9" w:themeFill="background1" w:themeFillShade="D9"/>
          </w:tcPr>
          <w:p w:rsidR="00B85428" w:rsidRPr="00A84682" w:rsidRDefault="00B85428" w:rsidP="005827C0">
            <w:pPr>
              <w:ind w:firstLine="0"/>
              <w:rPr>
                <w:b/>
              </w:rPr>
            </w:pPr>
          </w:p>
        </w:tc>
        <w:tc>
          <w:tcPr>
            <w:tcW w:w="1350" w:type="dxa"/>
            <w:shd w:val="clear" w:color="auto" w:fill="D9D9D9" w:themeFill="background1" w:themeFillShade="D9"/>
            <w:vAlign w:val="bottom"/>
          </w:tcPr>
          <w:p w:rsidR="00B85428" w:rsidRPr="00A84682" w:rsidRDefault="00B85428" w:rsidP="005827C0">
            <w:pPr>
              <w:ind w:firstLine="0"/>
              <w:jc w:val="center"/>
              <w:rPr>
                <w:rFonts w:cstheme="minorHAnsi"/>
                <w:b/>
              </w:rPr>
            </w:pPr>
            <w:r w:rsidRPr="00A84682">
              <w:rPr>
                <w:rFonts w:cstheme="minorHAnsi"/>
                <w:b/>
              </w:rPr>
              <w:t>Conference Chair</w:t>
            </w:r>
          </w:p>
        </w:tc>
        <w:tc>
          <w:tcPr>
            <w:tcW w:w="1440" w:type="dxa"/>
            <w:shd w:val="clear" w:color="auto" w:fill="D9D9D9" w:themeFill="background1" w:themeFillShade="D9"/>
            <w:vAlign w:val="bottom"/>
          </w:tcPr>
          <w:p w:rsidR="00B85428" w:rsidRPr="00A84682" w:rsidRDefault="00B85428" w:rsidP="005827C0">
            <w:pPr>
              <w:ind w:firstLine="0"/>
              <w:jc w:val="center"/>
              <w:rPr>
                <w:b/>
              </w:rPr>
            </w:pPr>
            <w:r w:rsidRPr="00A84682">
              <w:rPr>
                <w:rFonts w:cstheme="minorHAnsi"/>
                <w:b/>
              </w:rPr>
              <w:t>Executive Board member</w:t>
            </w:r>
          </w:p>
        </w:tc>
        <w:tc>
          <w:tcPr>
            <w:tcW w:w="1440" w:type="dxa"/>
            <w:shd w:val="clear" w:color="auto" w:fill="D9D9D9" w:themeFill="background1" w:themeFillShade="D9"/>
            <w:vAlign w:val="bottom"/>
          </w:tcPr>
          <w:p w:rsidR="00B85428" w:rsidRPr="00A84682" w:rsidRDefault="00B85428" w:rsidP="005827C0">
            <w:pPr>
              <w:ind w:firstLine="0"/>
              <w:jc w:val="center"/>
              <w:rPr>
                <w:b/>
              </w:rPr>
            </w:pPr>
            <w:r w:rsidRPr="00A84682">
              <w:rPr>
                <w:rFonts w:cstheme="minorHAnsi"/>
                <w:b/>
              </w:rPr>
              <w:t>Council at-large member</w:t>
            </w:r>
          </w:p>
        </w:tc>
        <w:tc>
          <w:tcPr>
            <w:tcW w:w="1530" w:type="dxa"/>
            <w:shd w:val="clear" w:color="auto" w:fill="D9D9D9" w:themeFill="background1" w:themeFillShade="D9"/>
            <w:vAlign w:val="bottom"/>
          </w:tcPr>
          <w:p w:rsidR="00B85428" w:rsidRPr="00A84682" w:rsidRDefault="00B85428" w:rsidP="005827C0">
            <w:pPr>
              <w:ind w:firstLine="0"/>
              <w:jc w:val="center"/>
              <w:rPr>
                <w:b/>
              </w:rPr>
            </w:pPr>
            <w:r w:rsidRPr="00A84682">
              <w:rPr>
                <w:rFonts w:cstheme="minorHAnsi"/>
                <w:b/>
              </w:rPr>
              <w:t>Non-council member from academia</w:t>
            </w:r>
          </w:p>
        </w:tc>
        <w:tc>
          <w:tcPr>
            <w:tcW w:w="1885" w:type="dxa"/>
            <w:shd w:val="clear" w:color="auto" w:fill="D9D9D9" w:themeFill="background1" w:themeFillShade="D9"/>
            <w:vAlign w:val="bottom"/>
          </w:tcPr>
          <w:p w:rsidR="00B85428" w:rsidRPr="00A84682" w:rsidRDefault="00B85428" w:rsidP="005827C0">
            <w:pPr>
              <w:ind w:firstLine="0"/>
              <w:jc w:val="center"/>
              <w:rPr>
                <w:b/>
              </w:rPr>
            </w:pPr>
            <w:r w:rsidRPr="00A84682">
              <w:rPr>
                <w:rFonts w:cstheme="minorHAnsi"/>
                <w:b/>
              </w:rPr>
              <w:t>Non-council member from a non-academic position</w:t>
            </w:r>
          </w:p>
        </w:tc>
      </w:tr>
      <w:tr w:rsidR="00B85428" w:rsidRPr="0088505E" w:rsidTr="00B85428">
        <w:trPr>
          <w:jc w:val="center"/>
        </w:trPr>
        <w:tc>
          <w:tcPr>
            <w:tcW w:w="1350" w:type="dxa"/>
          </w:tcPr>
          <w:p w:rsidR="00B85428" w:rsidRPr="00A84682" w:rsidRDefault="00B85428" w:rsidP="00B85428">
            <w:pPr>
              <w:ind w:firstLine="0"/>
              <w:jc w:val="center"/>
              <w:rPr>
                <w:rFonts w:cstheme="minorHAnsi"/>
              </w:rPr>
            </w:pPr>
            <w:r w:rsidRPr="00A84682">
              <w:rPr>
                <w:rFonts w:cstheme="minorHAnsi"/>
              </w:rPr>
              <w:t>Name</w:t>
            </w:r>
          </w:p>
        </w:tc>
        <w:tc>
          <w:tcPr>
            <w:tcW w:w="1350" w:type="dxa"/>
          </w:tcPr>
          <w:p w:rsidR="00B85428" w:rsidRPr="00A84682" w:rsidRDefault="00B85428" w:rsidP="005827C0">
            <w:pPr>
              <w:ind w:firstLine="0"/>
              <w:jc w:val="center"/>
            </w:pPr>
          </w:p>
        </w:tc>
        <w:tc>
          <w:tcPr>
            <w:tcW w:w="1440" w:type="dxa"/>
          </w:tcPr>
          <w:p w:rsidR="00B85428" w:rsidRPr="00A84682" w:rsidRDefault="00B85428" w:rsidP="005827C0">
            <w:pPr>
              <w:ind w:firstLine="0"/>
              <w:jc w:val="center"/>
            </w:pPr>
          </w:p>
        </w:tc>
        <w:tc>
          <w:tcPr>
            <w:tcW w:w="1440" w:type="dxa"/>
          </w:tcPr>
          <w:p w:rsidR="00B85428" w:rsidRPr="00A84682" w:rsidRDefault="00B85428" w:rsidP="005827C0">
            <w:pPr>
              <w:ind w:firstLine="0"/>
              <w:jc w:val="center"/>
            </w:pPr>
          </w:p>
        </w:tc>
        <w:tc>
          <w:tcPr>
            <w:tcW w:w="1530" w:type="dxa"/>
          </w:tcPr>
          <w:p w:rsidR="00B85428" w:rsidRPr="00A84682" w:rsidRDefault="00B85428" w:rsidP="005827C0">
            <w:pPr>
              <w:ind w:firstLine="0"/>
              <w:jc w:val="center"/>
            </w:pPr>
          </w:p>
        </w:tc>
        <w:tc>
          <w:tcPr>
            <w:tcW w:w="1885" w:type="dxa"/>
          </w:tcPr>
          <w:p w:rsidR="00B85428" w:rsidRPr="00A84682" w:rsidRDefault="00B85428" w:rsidP="005827C0">
            <w:pPr>
              <w:ind w:firstLine="0"/>
              <w:jc w:val="center"/>
            </w:pPr>
          </w:p>
        </w:tc>
      </w:tr>
      <w:tr w:rsidR="00B85428" w:rsidRPr="0088505E" w:rsidTr="00B85428">
        <w:trPr>
          <w:jc w:val="center"/>
        </w:trPr>
        <w:tc>
          <w:tcPr>
            <w:tcW w:w="1350" w:type="dxa"/>
          </w:tcPr>
          <w:p w:rsidR="00B85428" w:rsidRPr="00A84682" w:rsidRDefault="00B85428" w:rsidP="00B85428">
            <w:pPr>
              <w:ind w:firstLine="0"/>
              <w:jc w:val="center"/>
              <w:rPr>
                <w:rFonts w:cstheme="minorHAnsi"/>
              </w:rPr>
            </w:pPr>
            <w:r w:rsidRPr="00A84682">
              <w:rPr>
                <w:rFonts w:cstheme="minorHAnsi"/>
              </w:rPr>
              <w:t>Name</w:t>
            </w:r>
          </w:p>
        </w:tc>
        <w:tc>
          <w:tcPr>
            <w:tcW w:w="1350" w:type="dxa"/>
          </w:tcPr>
          <w:p w:rsidR="00B85428" w:rsidRPr="00A84682" w:rsidRDefault="00B85428" w:rsidP="005827C0">
            <w:pPr>
              <w:ind w:firstLine="0"/>
              <w:jc w:val="center"/>
            </w:pPr>
          </w:p>
        </w:tc>
        <w:tc>
          <w:tcPr>
            <w:tcW w:w="1440" w:type="dxa"/>
          </w:tcPr>
          <w:p w:rsidR="00B85428" w:rsidRPr="00A84682" w:rsidRDefault="00B85428" w:rsidP="005827C0">
            <w:pPr>
              <w:ind w:firstLine="0"/>
              <w:jc w:val="center"/>
            </w:pPr>
          </w:p>
        </w:tc>
        <w:tc>
          <w:tcPr>
            <w:tcW w:w="1440" w:type="dxa"/>
          </w:tcPr>
          <w:p w:rsidR="00B85428" w:rsidRPr="00A84682" w:rsidRDefault="00B85428" w:rsidP="005827C0">
            <w:pPr>
              <w:jc w:val="center"/>
            </w:pPr>
          </w:p>
        </w:tc>
        <w:tc>
          <w:tcPr>
            <w:tcW w:w="1530" w:type="dxa"/>
          </w:tcPr>
          <w:p w:rsidR="00B85428" w:rsidRPr="00A84682" w:rsidRDefault="00B85428" w:rsidP="005827C0">
            <w:pPr>
              <w:jc w:val="center"/>
            </w:pPr>
          </w:p>
        </w:tc>
        <w:tc>
          <w:tcPr>
            <w:tcW w:w="1885" w:type="dxa"/>
          </w:tcPr>
          <w:p w:rsidR="00B85428" w:rsidRPr="00A84682" w:rsidRDefault="00B85428" w:rsidP="005827C0">
            <w:pPr>
              <w:ind w:firstLine="0"/>
              <w:jc w:val="center"/>
            </w:pPr>
          </w:p>
        </w:tc>
      </w:tr>
      <w:tr w:rsidR="00B85428" w:rsidRPr="0088505E" w:rsidTr="00B85428">
        <w:trPr>
          <w:jc w:val="center"/>
        </w:trPr>
        <w:tc>
          <w:tcPr>
            <w:tcW w:w="1350" w:type="dxa"/>
          </w:tcPr>
          <w:p w:rsidR="00B85428" w:rsidRPr="00A84682" w:rsidRDefault="00B85428" w:rsidP="00B85428">
            <w:pPr>
              <w:ind w:firstLine="0"/>
              <w:jc w:val="center"/>
              <w:rPr>
                <w:rFonts w:cstheme="minorHAnsi"/>
              </w:rPr>
            </w:pPr>
            <w:r w:rsidRPr="00A84682">
              <w:rPr>
                <w:rFonts w:cstheme="minorHAnsi"/>
              </w:rPr>
              <w:t>Name</w:t>
            </w:r>
          </w:p>
        </w:tc>
        <w:tc>
          <w:tcPr>
            <w:tcW w:w="135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530" w:type="dxa"/>
          </w:tcPr>
          <w:p w:rsidR="00B85428" w:rsidRPr="00A84682" w:rsidRDefault="00B85428" w:rsidP="005827C0">
            <w:pPr>
              <w:jc w:val="center"/>
            </w:pPr>
          </w:p>
        </w:tc>
        <w:tc>
          <w:tcPr>
            <w:tcW w:w="1885" w:type="dxa"/>
          </w:tcPr>
          <w:p w:rsidR="00B85428" w:rsidRPr="00A84682" w:rsidRDefault="00B85428" w:rsidP="005827C0">
            <w:pPr>
              <w:jc w:val="center"/>
            </w:pPr>
          </w:p>
        </w:tc>
      </w:tr>
      <w:tr w:rsidR="00B85428" w:rsidRPr="0088505E" w:rsidTr="00B85428">
        <w:trPr>
          <w:jc w:val="center"/>
        </w:trPr>
        <w:tc>
          <w:tcPr>
            <w:tcW w:w="1350" w:type="dxa"/>
          </w:tcPr>
          <w:p w:rsidR="00B85428" w:rsidRPr="00A84682" w:rsidRDefault="00B85428" w:rsidP="00B85428">
            <w:pPr>
              <w:ind w:firstLine="0"/>
              <w:jc w:val="center"/>
              <w:rPr>
                <w:rFonts w:cstheme="minorHAnsi"/>
              </w:rPr>
            </w:pPr>
            <w:r w:rsidRPr="00A84682">
              <w:rPr>
                <w:rFonts w:cstheme="minorHAnsi"/>
              </w:rPr>
              <w:t>Name</w:t>
            </w:r>
          </w:p>
        </w:tc>
        <w:tc>
          <w:tcPr>
            <w:tcW w:w="135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530" w:type="dxa"/>
          </w:tcPr>
          <w:p w:rsidR="00B85428" w:rsidRPr="00A84682" w:rsidRDefault="00B85428" w:rsidP="005827C0">
            <w:pPr>
              <w:jc w:val="center"/>
            </w:pPr>
          </w:p>
        </w:tc>
        <w:tc>
          <w:tcPr>
            <w:tcW w:w="1885" w:type="dxa"/>
          </w:tcPr>
          <w:p w:rsidR="00B85428" w:rsidRPr="00A84682" w:rsidRDefault="00B85428" w:rsidP="005827C0">
            <w:pPr>
              <w:jc w:val="center"/>
            </w:pPr>
          </w:p>
        </w:tc>
      </w:tr>
      <w:tr w:rsidR="00B85428" w:rsidRPr="0088505E" w:rsidTr="00B85428">
        <w:trPr>
          <w:jc w:val="center"/>
        </w:trPr>
        <w:tc>
          <w:tcPr>
            <w:tcW w:w="1350" w:type="dxa"/>
          </w:tcPr>
          <w:p w:rsidR="00B85428" w:rsidRPr="00A84682" w:rsidRDefault="00B85428" w:rsidP="00B85428">
            <w:pPr>
              <w:ind w:firstLine="0"/>
              <w:jc w:val="right"/>
              <w:rPr>
                <w:rFonts w:cstheme="minorHAnsi"/>
                <w:b/>
              </w:rPr>
            </w:pPr>
            <w:r w:rsidRPr="00A84682">
              <w:rPr>
                <w:rFonts w:cstheme="minorHAnsi"/>
                <w:b/>
              </w:rPr>
              <w:t>TOTAL</w:t>
            </w:r>
          </w:p>
        </w:tc>
        <w:tc>
          <w:tcPr>
            <w:tcW w:w="135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440" w:type="dxa"/>
          </w:tcPr>
          <w:p w:rsidR="00B85428" w:rsidRPr="00A84682" w:rsidRDefault="00B85428" w:rsidP="005827C0">
            <w:pPr>
              <w:jc w:val="center"/>
            </w:pPr>
          </w:p>
        </w:tc>
        <w:tc>
          <w:tcPr>
            <w:tcW w:w="1530" w:type="dxa"/>
          </w:tcPr>
          <w:p w:rsidR="00B85428" w:rsidRPr="00A84682" w:rsidRDefault="00B85428" w:rsidP="005827C0">
            <w:pPr>
              <w:jc w:val="center"/>
            </w:pPr>
          </w:p>
        </w:tc>
        <w:tc>
          <w:tcPr>
            <w:tcW w:w="1885" w:type="dxa"/>
          </w:tcPr>
          <w:p w:rsidR="00B85428" w:rsidRPr="00A84682" w:rsidRDefault="00B85428" w:rsidP="005827C0">
            <w:pPr>
              <w:jc w:val="center"/>
            </w:pPr>
          </w:p>
        </w:tc>
      </w:tr>
    </w:tbl>
    <w:p w:rsidR="005372CE" w:rsidRDefault="005372CE">
      <w:pPr>
        <w:rPr>
          <w:rFonts w:ascii="Calibri" w:hAnsi="Calibri" w:cs="Calibri"/>
          <w:b/>
          <w:sz w:val="24"/>
          <w:szCs w:val="24"/>
        </w:rPr>
      </w:pPr>
    </w:p>
    <w:p w:rsidR="00B85428" w:rsidRPr="005372CE" w:rsidRDefault="005372CE" w:rsidP="005372CE">
      <w:pPr>
        <w:ind w:left="180"/>
        <w:rPr>
          <w:rFonts w:ascii="Calibri" w:hAnsi="Calibri" w:cs="Calibri"/>
          <w:sz w:val="24"/>
          <w:szCs w:val="24"/>
        </w:rPr>
      </w:pPr>
      <w:r w:rsidRPr="005372CE">
        <w:rPr>
          <w:rFonts w:ascii="Calibri" w:hAnsi="Calibri" w:cs="Calibri"/>
          <w:sz w:val="24"/>
          <w:szCs w:val="24"/>
        </w:rPr>
        <w:t>Written Comments on Panel Discussion</w:t>
      </w:r>
      <w:r w:rsidR="00B85428" w:rsidRPr="005372CE">
        <w:rPr>
          <w:rFonts w:ascii="Calibri" w:hAnsi="Calibri" w:cs="Calibri"/>
          <w:sz w:val="24"/>
          <w:szCs w:val="24"/>
        </w:rPr>
        <w:br w:type="page"/>
      </w:r>
    </w:p>
    <w:p w:rsidR="003A3069" w:rsidRDefault="003666E5" w:rsidP="00705C6F">
      <w:pPr>
        <w:spacing w:after="0" w:line="240" w:lineRule="auto"/>
        <w:rPr>
          <w:rFonts w:ascii="Calibri" w:hAnsi="Calibri" w:cs="Calibri"/>
          <w:sz w:val="24"/>
          <w:szCs w:val="24"/>
        </w:rPr>
      </w:pPr>
      <w:r>
        <w:rPr>
          <w:rFonts w:ascii="Calibri" w:hAnsi="Calibri" w:cs="Calibri"/>
          <w:b/>
          <w:sz w:val="24"/>
          <w:szCs w:val="24"/>
        </w:rPr>
        <w:t>Attachment 4</w:t>
      </w:r>
      <w:r w:rsidR="003A3069" w:rsidRPr="003A3069">
        <w:rPr>
          <w:rFonts w:ascii="Calibri" w:hAnsi="Calibri" w:cs="Calibri"/>
          <w:sz w:val="24"/>
          <w:szCs w:val="24"/>
        </w:rPr>
        <w:t>.  Example letter of congratulations to the recipient.</w:t>
      </w:r>
      <w:r w:rsidR="003A3069">
        <w:rPr>
          <w:rFonts w:ascii="Calibri" w:hAnsi="Calibri" w:cs="Calibri"/>
          <w:sz w:val="24"/>
          <w:szCs w:val="24"/>
        </w:rPr>
        <w:t xml:space="preserve"> NOTE: This should be printed and hand signed on current VPC letterhead.</w:t>
      </w:r>
    </w:p>
    <w:p w:rsidR="003A3069" w:rsidRDefault="003A3069" w:rsidP="00705C6F">
      <w:pPr>
        <w:spacing w:after="0" w:line="240" w:lineRule="auto"/>
        <w:rPr>
          <w:rFonts w:ascii="Calibri" w:hAnsi="Calibri" w:cs="Calibri"/>
          <w:sz w:val="24"/>
          <w:szCs w:val="24"/>
        </w:rPr>
      </w:pPr>
    </w:p>
    <w:p w:rsidR="003A3069" w:rsidRPr="003A3069" w:rsidRDefault="003A3069" w:rsidP="00705C6F">
      <w:pPr>
        <w:spacing w:after="0" w:line="240" w:lineRule="auto"/>
        <w:rPr>
          <w:rFonts w:ascii="Calibri" w:hAnsi="Calibri" w:cs="Calibri"/>
          <w:sz w:val="24"/>
          <w:szCs w:val="24"/>
        </w:rPr>
      </w:pPr>
    </w:p>
    <w:p w:rsidR="003A3069" w:rsidRDefault="003A3069" w:rsidP="00705C6F">
      <w:pPr>
        <w:spacing w:after="0" w:line="240" w:lineRule="auto"/>
        <w:jc w:val="right"/>
        <w:rPr>
          <w:rFonts w:ascii="Calibri" w:hAnsi="Calibri" w:cs="Calibri"/>
          <w:sz w:val="24"/>
          <w:szCs w:val="24"/>
        </w:rPr>
      </w:pPr>
      <w:r w:rsidRPr="00016AA9">
        <w:rPr>
          <w:rFonts w:ascii="Calibri" w:hAnsi="Calibri" w:cs="Calibri"/>
          <w:sz w:val="24"/>
          <w:szCs w:val="24"/>
          <w:highlight w:val="yellow"/>
        </w:rPr>
        <w:t>Date</w:t>
      </w:r>
    </w:p>
    <w:p w:rsidR="003A3069" w:rsidRDefault="003A3069" w:rsidP="00705C6F">
      <w:pPr>
        <w:spacing w:after="0" w:line="240" w:lineRule="auto"/>
        <w:rPr>
          <w:rFonts w:ascii="Calibri" w:hAnsi="Calibri" w:cs="Calibri"/>
          <w:sz w:val="24"/>
          <w:szCs w:val="24"/>
        </w:rPr>
      </w:pPr>
    </w:p>
    <w:p w:rsidR="003A3069" w:rsidRPr="00016AA9" w:rsidRDefault="00254C63" w:rsidP="00705C6F">
      <w:pPr>
        <w:spacing w:after="0" w:line="240" w:lineRule="auto"/>
        <w:rPr>
          <w:rFonts w:ascii="Calibri" w:hAnsi="Calibri" w:cs="Calibri"/>
          <w:sz w:val="24"/>
          <w:szCs w:val="24"/>
          <w:highlight w:val="yellow"/>
        </w:rPr>
      </w:pPr>
      <w:r>
        <w:rPr>
          <w:rFonts w:ascii="Calibri" w:hAnsi="Calibri" w:cs="Calibri"/>
          <w:sz w:val="24"/>
          <w:szCs w:val="24"/>
          <w:highlight w:val="yellow"/>
        </w:rPr>
        <w:t>Reci</w:t>
      </w:r>
      <w:r w:rsidR="003A3069" w:rsidRPr="00016AA9">
        <w:rPr>
          <w:rFonts w:ascii="Calibri" w:hAnsi="Calibri" w:cs="Calibri"/>
          <w:sz w:val="24"/>
          <w:szCs w:val="24"/>
          <w:highlight w:val="yellow"/>
        </w:rPr>
        <w:t>pient’s Name</w:t>
      </w:r>
    </w:p>
    <w:p w:rsidR="003A3069" w:rsidRPr="00016AA9" w:rsidRDefault="003A3069" w:rsidP="00705C6F">
      <w:pPr>
        <w:spacing w:after="0" w:line="240" w:lineRule="auto"/>
        <w:rPr>
          <w:rFonts w:ascii="Calibri" w:hAnsi="Calibri" w:cs="Calibri"/>
          <w:highlight w:val="yellow"/>
        </w:rPr>
      </w:pPr>
      <w:r w:rsidRPr="00016AA9">
        <w:rPr>
          <w:rFonts w:ascii="Calibri" w:hAnsi="Calibri" w:cs="Calibri"/>
          <w:highlight w:val="yellow"/>
        </w:rPr>
        <w:t>Title</w:t>
      </w:r>
    </w:p>
    <w:p w:rsidR="003A3069" w:rsidRPr="00016AA9" w:rsidRDefault="003A3069" w:rsidP="00705C6F">
      <w:pPr>
        <w:spacing w:after="0" w:line="240" w:lineRule="auto"/>
        <w:rPr>
          <w:rFonts w:ascii="Calibri" w:hAnsi="Calibri" w:cs="Calibri"/>
          <w:highlight w:val="yellow"/>
        </w:rPr>
      </w:pPr>
      <w:r w:rsidRPr="00016AA9">
        <w:rPr>
          <w:rFonts w:ascii="Calibri" w:hAnsi="Calibri" w:cs="Calibri"/>
          <w:highlight w:val="yellow"/>
        </w:rPr>
        <w:t>Affiliation</w:t>
      </w:r>
    </w:p>
    <w:p w:rsidR="003A3069" w:rsidRDefault="003A3069" w:rsidP="00705C6F">
      <w:pPr>
        <w:spacing w:after="0" w:line="240" w:lineRule="auto"/>
        <w:rPr>
          <w:rFonts w:ascii="Calibri" w:hAnsi="Calibri" w:cs="Calibri"/>
        </w:rPr>
      </w:pPr>
      <w:r w:rsidRPr="00016AA9">
        <w:rPr>
          <w:rFonts w:ascii="Calibri" w:hAnsi="Calibri" w:cs="Calibri"/>
          <w:highlight w:val="yellow"/>
        </w:rPr>
        <w:t>Affiliation Mailing Address</w:t>
      </w:r>
    </w:p>
    <w:p w:rsidR="003A3069" w:rsidRPr="00CB5542" w:rsidRDefault="003A3069" w:rsidP="00705C6F">
      <w:pPr>
        <w:spacing w:after="0" w:line="240" w:lineRule="auto"/>
        <w:rPr>
          <w:rFonts w:ascii="Calibri" w:hAnsi="Calibri" w:cs="Calibri"/>
        </w:rPr>
      </w:pPr>
    </w:p>
    <w:p w:rsidR="003A3069" w:rsidRPr="00CB5542" w:rsidRDefault="003A3069" w:rsidP="00705C6F">
      <w:pPr>
        <w:spacing w:after="0" w:line="240" w:lineRule="auto"/>
        <w:rPr>
          <w:rFonts w:ascii="Calibri" w:hAnsi="Calibri" w:cs="Calibri"/>
        </w:rPr>
      </w:pPr>
    </w:p>
    <w:p w:rsidR="003A3069" w:rsidRPr="00CB5542" w:rsidRDefault="003A3069" w:rsidP="00705C6F">
      <w:pPr>
        <w:pStyle w:val="NormalWeb"/>
        <w:spacing w:after="0"/>
        <w:rPr>
          <w:rFonts w:ascii="Calibri" w:hAnsi="Calibri" w:cs="Calibri"/>
          <w:color w:val="333333"/>
          <w:sz w:val="22"/>
          <w:szCs w:val="22"/>
        </w:rPr>
      </w:pPr>
      <w:r w:rsidRPr="00CB5542">
        <w:rPr>
          <w:rFonts w:ascii="Calibri" w:hAnsi="Calibri" w:cs="Calibri"/>
          <w:color w:val="333333"/>
          <w:sz w:val="22"/>
          <w:szCs w:val="22"/>
        </w:rPr>
        <w:t xml:space="preserve">Dear </w:t>
      </w:r>
      <w:r w:rsidRPr="00016AA9">
        <w:rPr>
          <w:rFonts w:ascii="Calibri" w:hAnsi="Calibri" w:cs="Calibri"/>
          <w:color w:val="333333"/>
          <w:sz w:val="22"/>
          <w:szCs w:val="22"/>
          <w:highlight w:val="yellow"/>
        </w:rPr>
        <w:t>Recipient</w:t>
      </w:r>
      <w:r>
        <w:rPr>
          <w:rFonts w:ascii="Calibri" w:hAnsi="Calibri" w:cs="Calibri"/>
          <w:color w:val="333333"/>
          <w:sz w:val="22"/>
          <w:szCs w:val="22"/>
        </w:rPr>
        <w:t>,</w:t>
      </w:r>
    </w:p>
    <w:p w:rsidR="003A3069" w:rsidRPr="00CB5542" w:rsidRDefault="003A3069" w:rsidP="00705C6F">
      <w:pPr>
        <w:pStyle w:val="NormalWeb"/>
        <w:spacing w:after="0"/>
        <w:rPr>
          <w:rFonts w:ascii="Calibri" w:hAnsi="Calibri" w:cs="Calibri"/>
          <w:color w:val="333333"/>
          <w:sz w:val="22"/>
          <w:szCs w:val="22"/>
        </w:rPr>
      </w:pPr>
    </w:p>
    <w:p w:rsidR="003A3069" w:rsidRDefault="003A3069" w:rsidP="00705C6F">
      <w:pPr>
        <w:pStyle w:val="NormalWeb"/>
        <w:spacing w:after="0"/>
        <w:rPr>
          <w:rFonts w:ascii="Calibri" w:hAnsi="Calibri" w:cs="Calibri"/>
          <w:color w:val="333333"/>
          <w:sz w:val="22"/>
          <w:szCs w:val="22"/>
        </w:rPr>
      </w:pPr>
      <w:r w:rsidRPr="00CB5542">
        <w:rPr>
          <w:rFonts w:ascii="Calibri" w:hAnsi="Calibri" w:cs="Calibri"/>
          <w:color w:val="333333"/>
          <w:sz w:val="22"/>
          <w:szCs w:val="22"/>
        </w:rPr>
        <w:t>As Chair of the Vertebrate Pest Council</w:t>
      </w:r>
      <w:r>
        <w:rPr>
          <w:rFonts w:ascii="Calibri" w:hAnsi="Calibri" w:cs="Calibri"/>
          <w:color w:val="333333"/>
          <w:sz w:val="22"/>
          <w:szCs w:val="22"/>
        </w:rPr>
        <w:t xml:space="preserve"> (VPC)</w:t>
      </w:r>
      <w:r w:rsidRPr="00CB5542">
        <w:rPr>
          <w:rFonts w:ascii="Calibri" w:hAnsi="Calibri" w:cs="Calibri"/>
          <w:color w:val="333333"/>
          <w:sz w:val="22"/>
          <w:szCs w:val="22"/>
        </w:rPr>
        <w:t xml:space="preserve"> I </w:t>
      </w:r>
      <w:r>
        <w:rPr>
          <w:rFonts w:ascii="Calibri" w:hAnsi="Calibri" w:cs="Calibri"/>
          <w:color w:val="333333"/>
          <w:sz w:val="22"/>
          <w:szCs w:val="22"/>
        </w:rPr>
        <w:t>would like to congratulate you on being selected to receive the VPC’s ‘Walter E. ‘Howdy’ Howard Lifetime Achievement Award for Excellence in Vertebrate Pest Management’.  This award is presented to you for your commitment to the Vertebrate Pest Co</w:t>
      </w:r>
      <w:r w:rsidR="008A7D13">
        <w:rPr>
          <w:rFonts w:ascii="Calibri" w:hAnsi="Calibri" w:cs="Calibri"/>
          <w:color w:val="333333"/>
          <w:sz w:val="22"/>
          <w:szCs w:val="22"/>
        </w:rPr>
        <w:t>nference</w:t>
      </w:r>
      <w:r>
        <w:rPr>
          <w:rFonts w:ascii="Calibri" w:hAnsi="Calibri" w:cs="Calibri"/>
          <w:color w:val="333333"/>
          <w:sz w:val="22"/>
          <w:szCs w:val="22"/>
        </w:rPr>
        <w:t xml:space="preserve"> and our profession over the past 40 years</w:t>
      </w:r>
      <w:r w:rsidR="008A7D13">
        <w:rPr>
          <w:rFonts w:ascii="Calibri" w:hAnsi="Calibri" w:cs="Calibri"/>
          <w:color w:val="333333"/>
          <w:sz w:val="22"/>
          <w:szCs w:val="22"/>
        </w:rPr>
        <w:t>;</w:t>
      </w:r>
      <w:r>
        <w:rPr>
          <w:rFonts w:ascii="Calibri" w:hAnsi="Calibri" w:cs="Calibri"/>
          <w:color w:val="333333"/>
          <w:sz w:val="22"/>
          <w:szCs w:val="22"/>
        </w:rPr>
        <w:t xml:space="preserve"> the Council and I are very excited to be awarding it to you.</w:t>
      </w:r>
    </w:p>
    <w:p w:rsidR="003A3069" w:rsidRDefault="003A3069" w:rsidP="00705C6F">
      <w:pPr>
        <w:pStyle w:val="NormalWeb"/>
        <w:spacing w:after="0"/>
        <w:rPr>
          <w:rFonts w:ascii="Calibri" w:hAnsi="Calibri" w:cs="Calibri"/>
          <w:color w:val="333333"/>
          <w:sz w:val="22"/>
          <w:szCs w:val="22"/>
        </w:rPr>
      </w:pPr>
    </w:p>
    <w:p w:rsidR="003A3069" w:rsidRDefault="003A3069" w:rsidP="00705C6F">
      <w:pPr>
        <w:spacing w:after="0" w:line="240" w:lineRule="auto"/>
        <w:rPr>
          <w:rFonts w:ascii="Calibri" w:hAnsi="Calibri" w:cs="Calibri"/>
        </w:rPr>
      </w:pPr>
      <w:r>
        <w:rPr>
          <w:rFonts w:ascii="Calibri" w:hAnsi="Calibri" w:cs="Calibri"/>
        </w:rPr>
        <w:t xml:space="preserve">The award will be presented on </w:t>
      </w:r>
      <w:r w:rsidRPr="00016AA9">
        <w:rPr>
          <w:rFonts w:ascii="Calibri" w:hAnsi="Calibri" w:cs="Calibri"/>
          <w:highlight w:val="yellow"/>
        </w:rPr>
        <w:t>date</w:t>
      </w:r>
      <w:r>
        <w:rPr>
          <w:rFonts w:ascii="Calibri" w:hAnsi="Calibri" w:cs="Calibri"/>
        </w:rPr>
        <w:t xml:space="preserve">, during the Plenary Session of the </w:t>
      </w:r>
      <w:r w:rsidRPr="00016AA9">
        <w:rPr>
          <w:rFonts w:ascii="Calibri" w:hAnsi="Calibri" w:cs="Calibri"/>
          <w:highlight w:val="yellow"/>
        </w:rPr>
        <w:t>XX</w:t>
      </w:r>
      <w:r w:rsidRPr="001A5589">
        <w:rPr>
          <w:rFonts w:ascii="Calibri" w:hAnsi="Calibri" w:cs="Calibri"/>
          <w:vertAlign w:val="superscript"/>
        </w:rPr>
        <w:t>th</w:t>
      </w:r>
      <w:r>
        <w:rPr>
          <w:rFonts w:ascii="Calibri" w:hAnsi="Calibri" w:cs="Calibri"/>
        </w:rPr>
        <w:t xml:space="preserve"> Vertebrate Pest Conference being held at the </w:t>
      </w:r>
      <w:r w:rsidRPr="00016AA9">
        <w:rPr>
          <w:rFonts w:ascii="Calibri" w:hAnsi="Calibri" w:cs="Calibri"/>
          <w:highlight w:val="yellow"/>
        </w:rPr>
        <w:t>conference location</w:t>
      </w:r>
      <w:r>
        <w:rPr>
          <w:rFonts w:ascii="Calibri" w:hAnsi="Calibri" w:cs="Calibri"/>
        </w:rPr>
        <w:t xml:space="preserve">.  The VPC will reimburse you for your expenses associated with your travel to the conference.  </w:t>
      </w:r>
      <w:r w:rsidRPr="00016AA9">
        <w:rPr>
          <w:rFonts w:ascii="Calibri" w:hAnsi="Calibri" w:cs="Calibri"/>
          <w:highlight w:val="yellow"/>
        </w:rPr>
        <w:t>Add name of VPC Business Manager</w:t>
      </w:r>
      <w:r>
        <w:rPr>
          <w:rFonts w:ascii="Calibri" w:hAnsi="Calibri" w:cs="Calibri"/>
        </w:rPr>
        <w:t xml:space="preserve"> will be contacting you for further details on travel and the awards ceremony.</w:t>
      </w:r>
    </w:p>
    <w:p w:rsidR="003A3069" w:rsidRPr="00CB5542" w:rsidRDefault="003A3069" w:rsidP="00705C6F">
      <w:pPr>
        <w:spacing w:after="0" w:line="240" w:lineRule="auto"/>
        <w:rPr>
          <w:rFonts w:ascii="Calibri" w:hAnsi="Calibri" w:cs="Calibri"/>
        </w:rPr>
      </w:pPr>
    </w:p>
    <w:p w:rsidR="003A3069" w:rsidRDefault="003A3069" w:rsidP="00705C6F">
      <w:pPr>
        <w:spacing w:after="0" w:line="240" w:lineRule="auto"/>
        <w:rPr>
          <w:rFonts w:ascii="Calibri" w:hAnsi="Calibri" w:cs="Calibri"/>
        </w:rPr>
      </w:pPr>
      <w:r>
        <w:rPr>
          <w:rFonts w:ascii="Calibri" w:hAnsi="Calibri" w:cs="Calibri"/>
        </w:rPr>
        <w:t>I want to congratulate you again and also thank you for the dedication and service you have given to the development of the Council and our profession.  You are truly one of the leaders in our profession.</w:t>
      </w:r>
    </w:p>
    <w:p w:rsidR="003A3069" w:rsidRDefault="003A3069" w:rsidP="00705C6F">
      <w:pPr>
        <w:spacing w:after="0" w:line="240" w:lineRule="auto"/>
        <w:rPr>
          <w:rFonts w:ascii="Calibri" w:hAnsi="Calibri" w:cs="Calibri"/>
        </w:rPr>
      </w:pPr>
    </w:p>
    <w:p w:rsidR="003A3069" w:rsidRPr="00CB5542" w:rsidRDefault="003A3069" w:rsidP="00705C6F">
      <w:pPr>
        <w:spacing w:after="0" w:line="240" w:lineRule="auto"/>
        <w:rPr>
          <w:rFonts w:ascii="Calibri" w:hAnsi="Calibri" w:cs="Calibri"/>
        </w:rPr>
      </w:pPr>
      <w:r>
        <w:rPr>
          <w:rFonts w:ascii="Calibri" w:hAnsi="Calibri" w:cs="Calibri"/>
        </w:rPr>
        <w:t>I am looking forward to seeing you at the conference.</w:t>
      </w:r>
    </w:p>
    <w:p w:rsidR="003A3069" w:rsidRDefault="003A3069" w:rsidP="00705C6F">
      <w:pPr>
        <w:spacing w:after="0" w:line="240" w:lineRule="auto"/>
        <w:rPr>
          <w:rFonts w:ascii="Calibri" w:hAnsi="Calibri" w:cs="Calibri"/>
        </w:rPr>
      </w:pPr>
    </w:p>
    <w:p w:rsidR="003A3069" w:rsidRDefault="003A3069" w:rsidP="00705C6F">
      <w:pPr>
        <w:spacing w:after="0" w:line="240" w:lineRule="auto"/>
        <w:rPr>
          <w:rFonts w:ascii="Calibri" w:hAnsi="Calibri" w:cs="Calibri"/>
        </w:rPr>
      </w:pPr>
    </w:p>
    <w:p w:rsidR="003A3069" w:rsidRDefault="003A3069" w:rsidP="00705C6F">
      <w:pPr>
        <w:spacing w:after="0" w:line="240" w:lineRule="auto"/>
        <w:rPr>
          <w:rFonts w:ascii="Calibri" w:hAnsi="Calibri" w:cs="Calibri"/>
        </w:rPr>
      </w:pPr>
      <w:r>
        <w:rPr>
          <w:rFonts w:ascii="Calibri" w:hAnsi="Calibri" w:cs="Calibri"/>
        </w:rPr>
        <w:t>Sincerely,</w:t>
      </w:r>
    </w:p>
    <w:p w:rsidR="003A3069" w:rsidRDefault="003A3069" w:rsidP="00705C6F">
      <w:pPr>
        <w:spacing w:after="0" w:line="240" w:lineRule="auto"/>
        <w:rPr>
          <w:rFonts w:ascii="Calibri" w:hAnsi="Calibri" w:cs="Calibri"/>
        </w:rPr>
      </w:pPr>
    </w:p>
    <w:p w:rsidR="003A3069" w:rsidRPr="00CB5542" w:rsidRDefault="003A3069" w:rsidP="00705C6F">
      <w:pPr>
        <w:spacing w:after="0" w:line="240" w:lineRule="auto"/>
        <w:rPr>
          <w:rFonts w:ascii="Calibri" w:hAnsi="Calibri" w:cs="Calibri"/>
        </w:rPr>
      </w:pPr>
    </w:p>
    <w:p w:rsidR="003A3069" w:rsidRPr="00CB5542" w:rsidRDefault="003A3069" w:rsidP="00705C6F">
      <w:pPr>
        <w:spacing w:after="0" w:line="240" w:lineRule="auto"/>
        <w:rPr>
          <w:rFonts w:ascii="Calibri" w:hAnsi="Calibri" w:cs="Calibri"/>
        </w:rPr>
      </w:pPr>
    </w:p>
    <w:p w:rsidR="003A3069" w:rsidRPr="00CB5542" w:rsidRDefault="003A3069" w:rsidP="00705C6F">
      <w:pPr>
        <w:spacing w:after="0" w:line="240" w:lineRule="auto"/>
        <w:rPr>
          <w:rFonts w:ascii="Calibri" w:hAnsi="Calibri" w:cs="Calibri"/>
        </w:rPr>
      </w:pPr>
      <w:r w:rsidRPr="00016AA9">
        <w:rPr>
          <w:rFonts w:ascii="Calibri" w:hAnsi="Calibri" w:cs="Calibri"/>
          <w:highlight w:val="yellow"/>
        </w:rPr>
        <w:t>Name of Council Chair</w:t>
      </w:r>
    </w:p>
    <w:p w:rsidR="003A3069" w:rsidRPr="00CB5542" w:rsidRDefault="003A3069" w:rsidP="00705C6F">
      <w:pPr>
        <w:spacing w:after="0" w:line="240" w:lineRule="auto"/>
        <w:rPr>
          <w:rFonts w:ascii="Calibri" w:hAnsi="Calibri" w:cs="Calibri"/>
        </w:rPr>
      </w:pPr>
      <w:r w:rsidRPr="00CB5542">
        <w:rPr>
          <w:rFonts w:ascii="Calibri" w:hAnsi="Calibri" w:cs="Calibri"/>
        </w:rPr>
        <w:t>Chair</w:t>
      </w:r>
    </w:p>
    <w:p w:rsidR="00512CF4" w:rsidRDefault="00512CF4" w:rsidP="00705C6F">
      <w:pPr>
        <w:spacing w:after="0" w:line="240" w:lineRule="auto"/>
        <w:sectPr w:rsidR="00512CF4">
          <w:footerReference w:type="default" r:id="rId8"/>
          <w:pgSz w:w="12240" w:h="15840"/>
          <w:pgMar w:top="1440" w:right="1440" w:bottom="1440" w:left="1440" w:header="720" w:footer="720" w:gutter="0"/>
          <w:cols w:space="720"/>
          <w:docGrid w:linePitch="360"/>
        </w:sectPr>
      </w:pPr>
    </w:p>
    <w:p w:rsidR="00EC3355" w:rsidRDefault="00EC3355" w:rsidP="009855F7">
      <w:pPr>
        <w:rPr>
          <w:rFonts w:ascii="Calibri" w:hAnsi="Calibri" w:cs="Calibri"/>
          <w:sz w:val="24"/>
          <w:szCs w:val="24"/>
        </w:rPr>
      </w:pPr>
      <w:r>
        <w:rPr>
          <w:rFonts w:ascii="Calibri" w:hAnsi="Calibri" w:cs="Calibri"/>
          <w:b/>
          <w:sz w:val="24"/>
          <w:szCs w:val="24"/>
        </w:rPr>
        <w:t xml:space="preserve">Attachment </w:t>
      </w:r>
      <w:r w:rsidR="003666E5">
        <w:rPr>
          <w:rFonts w:ascii="Calibri" w:hAnsi="Calibri" w:cs="Calibri"/>
          <w:b/>
          <w:sz w:val="24"/>
          <w:szCs w:val="24"/>
        </w:rPr>
        <w:t>5</w:t>
      </w:r>
      <w:r>
        <w:rPr>
          <w:rFonts w:ascii="Calibri" w:hAnsi="Calibri" w:cs="Calibri"/>
          <w:b/>
          <w:sz w:val="24"/>
          <w:szCs w:val="24"/>
        </w:rPr>
        <w:t xml:space="preserve">. </w:t>
      </w:r>
      <w:r>
        <w:rPr>
          <w:rFonts w:ascii="Calibri" w:hAnsi="Calibri" w:cs="Calibri"/>
          <w:sz w:val="24"/>
          <w:szCs w:val="24"/>
        </w:rPr>
        <w:t>Source and model of individual Recipient trophy.</w:t>
      </w:r>
    </w:p>
    <w:p w:rsidR="00EC3355" w:rsidRDefault="00EC3355" w:rsidP="00EC3355">
      <w:pPr>
        <w:spacing w:after="0" w:line="240" w:lineRule="auto"/>
        <w:rPr>
          <w:rFonts w:ascii="Calibri" w:hAnsi="Calibri" w:cs="Calibri"/>
          <w:sz w:val="24"/>
          <w:szCs w:val="24"/>
        </w:rPr>
      </w:pPr>
    </w:p>
    <w:p w:rsidR="00EC3355" w:rsidRDefault="00EC3355" w:rsidP="00EC3355">
      <w:pPr>
        <w:spacing w:after="0" w:line="240" w:lineRule="auto"/>
        <w:rPr>
          <w:rFonts w:ascii="Calibri" w:hAnsi="Calibri" w:cs="Calibri"/>
          <w:sz w:val="24"/>
          <w:szCs w:val="24"/>
        </w:rPr>
      </w:pPr>
      <w:r>
        <w:rPr>
          <w:rFonts w:ascii="Calibri" w:hAnsi="Calibri" w:cs="Calibri"/>
          <w:sz w:val="24"/>
          <w:szCs w:val="24"/>
        </w:rPr>
        <w:t>Craft Trophy</w:t>
      </w:r>
    </w:p>
    <w:p w:rsidR="00EC3355" w:rsidRDefault="00EC3355" w:rsidP="00EC3355">
      <w:pPr>
        <w:spacing w:after="0" w:line="240" w:lineRule="auto"/>
        <w:rPr>
          <w:rFonts w:ascii="Calibri" w:hAnsi="Calibri" w:cs="Calibri"/>
          <w:sz w:val="24"/>
          <w:szCs w:val="24"/>
        </w:rPr>
      </w:pPr>
      <w:r>
        <w:rPr>
          <w:rFonts w:ascii="Calibri" w:hAnsi="Calibri" w:cs="Calibri"/>
          <w:sz w:val="24"/>
          <w:szCs w:val="24"/>
        </w:rPr>
        <w:t>508 North Link Lane</w:t>
      </w:r>
    </w:p>
    <w:p w:rsidR="00EC3355" w:rsidRDefault="00EC3355" w:rsidP="00EC3355">
      <w:pPr>
        <w:spacing w:after="0" w:line="240" w:lineRule="auto"/>
        <w:rPr>
          <w:rFonts w:ascii="Calibri" w:hAnsi="Calibri" w:cs="Calibri"/>
          <w:sz w:val="24"/>
          <w:szCs w:val="24"/>
        </w:rPr>
      </w:pPr>
      <w:r>
        <w:rPr>
          <w:rFonts w:ascii="Calibri" w:hAnsi="Calibri" w:cs="Calibri"/>
          <w:sz w:val="24"/>
          <w:szCs w:val="24"/>
        </w:rPr>
        <w:t>Fort Collins, CO 80254</w:t>
      </w:r>
    </w:p>
    <w:p w:rsidR="00EC3355" w:rsidRDefault="00EC3355" w:rsidP="00EC3355">
      <w:pPr>
        <w:spacing w:after="0" w:line="240" w:lineRule="auto"/>
        <w:rPr>
          <w:rFonts w:ascii="Calibri" w:hAnsi="Calibri" w:cs="Calibri"/>
          <w:sz w:val="24"/>
          <w:szCs w:val="24"/>
        </w:rPr>
      </w:pPr>
      <w:r>
        <w:rPr>
          <w:rFonts w:ascii="Calibri" w:hAnsi="Calibri" w:cs="Calibri"/>
          <w:sz w:val="24"/>
          <w:szCs w:val="24"/>
        </w:rPr>
        <w:t>970-482-1158</w:t>
      </w:r>
    </w:p>
    <w:p w:rsidR="00EC3355" w:rsidRDefault="003749A1" w:rsidP="00EC3355">
      <w:pPr>
        <w:spacing w:after="0" w:line="240" w:lineRule="auto"/>
        <w:rPr>
          <w:rFonts w:ascii="Calibri" w:hAnsi="Calibri" w:cs="Calibri"/>
          <w:sz w:val="24"/>
          <w:szCs w:val="24"/>
        </w:rPr>
      </w:pPr>
      <w:hyperlink r:id="rId9" w:history="1">
        <w:r w:rsidR="00EC3355" w:rsidRPr="00FC7B37">
          <w:rPr>
            <w:rStyle w:val="Hyperlink"/>
            <w:rFonts w:ascii="Calibri" w:hAnsi="Calibri" w:cs="Calibri"/>
            <w:sz w:val="24"/>
            <w:szCs w:val="24"/>
          </w:rPr>
          <w:t>Info@crafttrophy.com</w:t>
        </w:r>
      </w:hyperlink>
    </w:p>
    <w:p w:rsidR="00EC3355" w:rsidRDefault="00EC3355" w:rsidP="00EC3355">
      <w:pPr>
        <w:spacing w:after="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4045"/>
        <w:gridCol w:w="5580"/>
      </w:tblGrid>
      <w:tr w:rsidR="00EC3355" w:rsidTr="00944658">
        <w:tc>
          <w:tcPr>
            <w:tcW w:w="4045" w:type="dxa"/>
          </w:tcPr>
          <w:p w:rsidR="00EC3355" w:rsidRDefault="00EC3355" w:rsidP="00944658">
            <w:pPr>
              <w:ind w:firstLine="0"/>
              <w:rPr>
                <w:rFonts w:ascii="Calibri" w:hAnsi="Calibri" w:cs="Calibri"/>
                <w:sz w:val="24"/>
                <w:szCs w:val="24"/>
              </w:rPr>
            </w:pPr>
            <w:r>
              <w:rPr>
                <w:rFonts w:ascii="Calibri" w:hAnsi="Calibri" w:cs="Calibri"/>
                <w:sz w:val="24"/>
                <w:szCs w:val="24"/>
              </w:rPr>
              <w:t>Airflyte, P2303, perpetual Plaque with 36 individual plates</w:t>
            </w:r>
          </w:p>
        </w:tc>
        <w:tc>
          <w:tcPr>
            <w:tcW w:w="5580" w:type="dxa"/>
          </w:tcPr>
          <w:p w:rsidR="00EC3355" w:rsidRPr="00066C3F" w:rsidRDefault="00EC3355" w:rsidP="00944658">
            <w:pPr>
              <w:jc w:val="center"/>
              <w:rPr>
                <w:rFonts w:ascii="Times New Roman" w:eastAsia="Times New Roman" w:hAnsi="Times New Roman" w:cs="Times New Roman"/>
                <w:sz w:val="24"/>
                <w:szCs w:val="24"/>
              </w:rPr>
            </w:pPr>
            <w:r w:rsidRPr="00066C3F">
              <w:rPr>
                <w:rFonts w:ascii="Times New Roman" w:eastAsia="Times New Roman" w:hAnsi="Times New Roman" w:cs="Times New Roman"/>
                <w:noProof/>
                <w:sz w:val="24"/>
                <w:szCs w:val="24"/>
              </w:rPr>
              <w:drawing>
                <wp:inline distT="0" distB="0" distL="0" distR="0" wp14:anchorId="68C5EC95" wp14:editId="0C11FF8D">
                  <wp:extent cx="2024743" cy="1572052"/>
                  <wp:effectExtent l="0" t="0" r="0" b="9525"/>
                  <wp:docPr id="28" name="Picture 28" descr="http://www.airflyte.com/images/pngs/p2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irflyte.com/images/pngs/p23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9200" cy="1591041"/>
                          </a:xfrm>
                          <a:prstGeom prst="rect">
                            <a:avLst/>
                          </a:prstGeom>
                          <a:noFill/>
                          <a:ln>
                            <a:noFill/>
                          </a:ln>
                        </pic:spPr>
                      </pic:pic>
                    </a:graphicData>
                  </a:graphic>
                </wp:inline>
              </w:drawing>
            </w:r>
          </w:p>
          <w:p w:rsidR="00EC3355" w:rsidRDefault="00EC3355" w:rsidP="00944658">
            <w:pPr>
              <w:rPr>
                <w:rFonts w:ascii="Calibri" w:hAnsi="Calibri" w:cs="Calibri"/>
                <w:sz w:val="24"/>
                <w:szCs w:val="24"/>
              </w:rPr>
            </w:pPr>
          </w:p>
        </w:tc>
      </w:tr>
      <w:tr w:rsidR="00EC3355" w:rsidTr="00944658">
        <w:tc>
          <w:tcPr>
            <w:tcW w:w="4045" w:type="dxa"/>
          </w:tcPr>
          <w:p w:rsidR="00EC3355" w:rsidRDefault="00EC3355" w:rsidP="00944658">
            <w:pPr>
              <w:ind w:firstLine="0"/>
              <w:rPr>
                <w:rFonts w:ascii="Calibri" w:hAnsi="Calibri" w:cs="Calibri"/>
                <w:sz w:val="24"/>
                <w:szCs w:val="24"/>
              </w:rPr>
            </w:pPr>
            <w:r>
              <w:rPr>
                <w:rFonts w:ascii="Calibri" w:hAnsi="Calibri" w:cs="Calibri"/>
                <w:sz w:val="24"/>
                <w:szCs w:val="24"/>
              </w:rPr>
              <w:t>Airflyte, K9181, 5.25” x 9” Crystal/glass</w:t>
            </w:r>
          </w:p>
        </w:tc>
        <w:tc>
          <w:tcPr>
            <w:tcW w:w="5580" w:type="dxa"/>
          </w:tcPr>
          <w:p w:rsidR="00EC3355" w:rsidRDefault="00EC3355" w:rsidP="00944658">
            <w:pPr>
              <w:jc w:val="center"/>
              <w:rPr>
                <w:rFonts w:ascii="Calibri" w:hAnsi="Calibri" w:cs="Calibri"/>
                <w:sz w:val="24"/>
                <w:szCs w:val="24"/>
              </w:rPr>
            </w:pPr>
            <w:r>
              <w:rPr>
                <w:rFonts w:ascii="Calibri" w:hAnsi="Calibri" w:cs="Calibri"/>
                <w:noProof/>
                <w:sz w:val="24"/>
                <w:szCs w:val="24"/>
              </w:rPr>
              <w:drawing>
                <wp:inline distT="0" distB="0" distL="0" distR="0" wp14:anchorId="29857B85" wp14:editId="00E0791C">
                  <wp:extent cx="1412543" cy="2099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918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857" cy="2118823"/>
                          </a:xfrm>
                          <a:prstGeom prst="rect">
                            <a:avLst/>
                          </a:prstGeom>
                        </pic:spPr>
                      </pic:pic>
                    </a:graphicData>
                  </a:graphic>
                </wp:inline>
              </w:drawing>
            </w:r>
          </w:p>
        </w:tc>
      </w:tr>
    </w:tbl>
    <w:p w:rsidR="00EC3355" w:rsidRDefault="00EC3355" w:rsidP="00EC3355">
      <w:pPr>
        <w:spacing w:after="0" w:line="240" w:lineRule="auto"/>
        <w:rPr>
          <w:rFonts w:ascii="Calibri" w:hAnsi="Calibri" w:cs="Calibri"/>
          <w:sz w:val="24"/>
          <w:szCs w:val="24"/>
        </w:rPr>
      </w:pPr>
    </w:p>
    <w:p w:rsidR="009855F7" w:rsidRDefault="009855F7">
      <w:pPr>
        <w:rPr>
          <w:rFonts w:ascii="Calibri" w:hAnsi="Calibri" w:cs="Calibri"/>
          <w:b/>
          <w:sz w:val="24"/>
          <w:szCs w:val="24"/>
        </w:rPr>
      </w:pPr>
      <w:r>
        <w:rPr>
          <w:rFonts w:ascii="Calibri" w:hAnsi="Calibri" w:cs="Calibri"/>
          <w:b/>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0"/>
      </w:tblGrid>
      <w:tr w:rsidR="009855F7" w:rsidTr="00944658">
        <w:tc>
          <w:tcPr>
            <w:tcW w:w="9270" w:type="dxa"/>
          </w:tcPr>
          <w:p w:rsidR="009855F7" w:rsidRPr="00512CF4" w:rsidRDefault="009855F7" w:rsidP="00944658">
            <w:pPr>
              <w:ind w:firstLine="0"/>
              <w:rPr>
                <w:sz w:val="24"/>
                <w:szCs w:val="24"/>
              </w:rPr>
            </w:pPr>
            <w:r w:rsidRPr="00512CF4">
              <w:rPr>
                <w:b/>
                <w:sz w:val="24"/>
                <w:szCs w:val="24"/>
              </w:rPr>
              <w:t xml:space="preserve">Attachment </w:t>
            </w:r>
            <w:r w:rsidR="003666E5">
              <w:rPr>
                <w:b/>
                <w:sz w:val="24"/>
                <w:szCs w:val="24"/>
              </w:rPr>
              <w:t>6</w:t>
            </w:r>
            <w:r>
              <w:rPr>
                <w:sz w:val="24"/>
                <w:szCs w:val="24"/>
              </w:rPr>
              <w:t>. Example of the announcement to be used in the conference final program</w:t>
            </w:r>
          </w:p>
          <w:p w:rsidR="009855F7" w:rsidRDefault="009855F7" w:rsidP="00944658">
            <w:pPr>
              <w:ind w:firstLine="0"/>
              <w:jc w:val="center"/>
              <w:rPr>
                <w:b/>
                <w:sz w:val="24"/>
                <w:szCs w:val="24"/>
              </w:rPr>
            </w:pPr>
          </w:p>
          <w:p w:rsidR="009855F7" w:rsidRPr="00891F51" w:rsidRDefault="009855F7" w:rsidP="00944658">
            <w:pPr>
              <w:ind w:firstLine="0"/>
              <w:jc w:val="center"/>
              <w:rPr>
                <w:b/>
                <w:sz w:val="24"/>
                <w:szCs w:val="24"/>
              </w:rPr>
            </w:pPr>
            <w:r>
              <w:rPr>
                <w:b/>
                <w:sz w:val="24"/>
                <w:szCs w:val="24"/>
              </w:rPr>
              <w:t>W</w:t>
            </w:r>
            <w:r w:rsidRPr="00891F51">
              <w:rPr>
                <w:b/>
                <w:sz w:val="24"/>
                <w:szCs w:val="24"/>
              </w:rPr>
              <w:t>alter E. ‘Howdy’ Howard Lifetime Achievement Award</w:t>
            </w:r>
          </w:p>
          <w:p w:rsidR="009855F7" w:rsidRPr="00891F51" w:rsidRDefault="009855F7" w:rsidP="00944658">
            <w:pPr>
              <w:ind w:firstLine="0"/>
              <w:jc w:val="center"/>
              <w:rPr>
                <w:b/>
                <w:sz w:val="24"/>
                <w:szCs w:val="24"/>
              </w:rPr>
            </w:pPr>
            <w:r w:rsidRPr="00891F51">
              <w:rPr>
                <w:b/>
                <w:sz w:val="24"/>
                <w:szCs w:val="24"/>
              </w:rPr>
              <w:t>for Excellence in Vertebrate Pest Management</w:t>
            </w:r>
          </w:p>
          <w:p w:rsidR="009855F7" w:rsidRDefault="009855F7" w:rsidP="00944658">
            <w:pPr>
              <w:ind w:firstLine="0"/>
              <w:jc w:val="center"/>
              <w:rPr>
                <w:b/>
              </w:rPr>
            </w:pPr>
          </w:p>
        </w:tc>
      </w:tr>
      <w:tr w:rsidR="009855F7" w:rsidRPr="00512CF4" w:rsidTr="00944658">
        <w:tc>
          <w:tcPr>
            <w:tcW w:w="9270" w:type="dxa"/>
          </w:tcPr>
          <w:p w:rsidR="009855F7" w:rsidRPr="00512CF4" w:rsidRDefault="009855F7" w:rsidP="00944658">
            <w:pPr>
              <w:ind w:firstLine="0"/>
              <w:jc w:val="center"/>
              <w:rPr>
                <w:sz w:val="20"/>
                <w:szCs w:val="20"/>
              </w:rPr>
            </w:pPr>
            <w:r w:rsidRPr="00512CF4">
              <w:rPr>
                <w:sz w:val="20"/>
                <w:szCs w:val="20"/>
              </w:rPr>
              <w:t xml:space="preserve">The Vertebrate Pest Council is pleased to announce the presentation of first Walter E. “Howdy” Howard Lifetime Achievement Award.  This award has been established to acknowledge the tremendous lifetime contributions of individuals in the Vertebrate Pest Management profession.  </w:t>
            </w:r>
          </w:p>
          <w:p w:rsidR="009855F7" w:rsidRPr="00512CF4" w:rsidRDefault="009855F7" w:rsidP="00944658">
            <w:pPr>
              <w:ind w:firstLine="0"/>
              <w:jc w:val="center"/>
              <w:rPr>
                <w:b/>
                <w:sz w:val="20"/>
                <w:szCs w:val="20"/>
              </w:rPr>
            </w:pPr>
          </w:p>
        </w:tc>
      </w:tr>
      <w:tr w:rsidR="009855F7" w:rsidRPr="00421425" w:rsidTr="00944658">
        <w:tc>
          <w:tcPr>
            <w:tcW w:w="9270" w:type="dxa"/>
          </w:tcPr>
          <w:p w:rsidR="009855F7" w:rsidRDefault="009855F7" w:rsidP="00944658">
            <w:pPr>
              <w:ind w:firstLine="0"/>
              <w:jc w:val="center"/>
              <w:rPr>
                <w:b/>
              </w:rPr>
            </w:pPr>
            <w:r w:rsidRPr="00A70ACC">
              <w:rPr>
                <w:b/>
                <w:noProof/>
              </w:rPr>
              <w:drawing>
                <wp:anchor distT="0" distB="0" distL="114300" distR="114300" simplePos="0" relativeHeight="251659264" behindDoc="0" locked="0" layoutInCell="1" allowOverlap="1" wp14:anchorId="2653847E" wp14:editId="6D0E9EE7">
                  <wp:simplePos x="0" y="0"/>
                  <wp:positionH relativeFrom="column">
                    <wp:posOffset>36195</wp:posOffset>
                  </wp:positionH>
                  <wp:positionV relativeFrom="paragraph">
                    <wp:posOffset>59690</wp:posOffset>
                  </wp:positionV>
                  <wp:extent cx="1344253" cy="1847850"/>
                  <wp:effectExtent l="0" t="0" r="889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2">
                            <a:extLst>
                              <a:ext uri="{28A0092B-C50C-407E-A947-70E740481C1C}">
                                <a14:useLocalDpi xmlns:a14="http://schemas.microsoft.com/office/drawing/2010/main" val="0"/>
                              </a:ext>
                            </a:extLst>
                          </a:blip>
                          <a:srcRect l="13500" t="5522" r="13632" b="21273"/>
                          <a:stretch/>
                        </pic:blipFill>
                        <pic:spPr>
                          <a:xfrm>
                            <a:off x="0" y="0"/>
                            <a:ext cx="1344253" cy="1847850"/>
                          </a:xfrm>
                          <a:prstGeom prst="rect">
                            <a:avLst/>
                          </a:prstGeom>
                        </pic:spPr>
                      </pic:pic>
                    </a:graphicData>
                  </a:graphic>
                </wp:anchor>
              </w:drawing>
            </w:r>
          </w:p>
          <w:p w:rsidR="009855F7" w:rsidRDefault="009855F7" w:rsidP="00944658">
            <w:pPr>
              <w:ind w:firstLine="0"/>
              <w:jc w:val="center"/>
            </w:pPr>
            <w:r>
              <w:rPr>
                <w:b/>
              </w:rPr>
              <w:t>Walter E. ‘Howdy’ Howard</w:t>
            </w:r>
            <w:r>
              <w:t xml:space="preserve"> </w:t>
            </w:r>
          </w:p>
          <w:p w:rsidR="009855F7" w:rsidRPr="00166C50" w:rsidRDefault="009855F7" w:rsidP="00944658">
            <w:pPr>
              <w:ind w:firstLine="0"/>
              <w:jc w:val="both"/>
              <w:rPr>
                <w:sz w:val="18"/>
                <w:szCs w:val="18"/>
              </w:rPr>
            </w:pPr>
            <w:r w:rsidRPr="00166C50">
              <w:rPr>
                <w:sz w:val="18"/>
                <w:szCs w:val="18"/>
              </w:rPr>
              <w:t>The Walter E. “Howdy” Howard Lifetime Achievement Award is named after a true pioneer and pillar in the vertebrate pest control profession.  Born in 1917, Howdy’s love for biology began as a young child.  He graduated from U.C. Berkeley, served three years during WWII, primarily focusing on disease and parasite control, and completed his M.S. and PhD at the University of Michigan.  He joined the faculty at U.C. Davis in 1947 as professor of Wildlife Ecology.  During his lifelong tenure at Davis, he developed the field of vertebrate ecology including vertebrate pest control, making UC Davis a premier international research and teaching institute in this field.  His research focused on rodents impacting agriculture and public health, predators especially coyotes and the politics of dealing with wildlife-human conflicts.  He was committed to making state and federal agencies good stewards of wildlife populations and their habitats, and that the political structure ensures wildlife populations and humans coexist. Howdy is especially known for his perspective on the balance of nature and his direct challenge of the arguments posed by groups who are opposed to controlling wildlife populations. Howdy’s impact on our profession and personal legacy live on today through the 44 Ph.D. and M.S. students he advised and mentored at U.C. Davis and the countless professionals influenced by his personal interactions and writing.  It is with great honor that we name this award after Howdy.</w:t>
            </w:r>
          </w:p>
          <w:p w:rsidR="009855F7" w:rsidRPr="00421425" w:rsidRDefault="009855F7" w:rsidP="00944658">
            <w:pPr>
              <w:ind w:right="-1738" w:firstLine="0"/>
              <w:rPr>
                <w:sz w:val="20"/>
                <w:szCs w:val="20"/>
              </w:rPr>
            </w:pPr>
          </w:p>
        </w:tc>
      </w:tr>
      <w:tr w:rsidR="009855F7" w:rsidRPr="00512CF4" w:rsidTr="00944658">
        <w:tc>
          <w:tcPr>
            <w:tcW w:w="9270" w:type="dxa"/>
          </w:tcPr>
          <w:p w:rsidR="009855F7" w:rsidRPr="00421425" w:rsidRDefault="009855F7" w:rsidP="00944658">
            <w:pPr>
              <w:ind w:firstLine="0"/>
              <w:jc w:val="center"/>
              <w:rPr>
                <w:b/>
                <w:sz w:val="20"/>
                <w:szCs w:val="20"/>
              </w:rPr>
            </w:pPr>
            <w:r>
              <w:rPr>
                <w:b/>
                <w:sz w:val="20"/>
                <w:szCs w:val="20"/>
              </w:rPr>
              <w:t>Recipient’s Name</w:t>
            </w:r>
          </w:p>
          <w:p w:rsidR="009855F7" w:rsidRPr="00512CF4" w:rsidRDefault="009855F7" w:rsidP="00944658">
            <w:pPr>
              <w:ind w:firstLine="0"/>
              <w:jc w:val="both"/>
            </w:pPr>
            <w:r w:rsidRPr="00512CF4">
              <w:rPr>
                <w:noProof/>
                <w:sz w:val="20"/>
                <w:szCs w:val="20"/>
              </w:rPr>
              <mc:AlternateContent>
                <mc:Choice Requires="wps">
                  <w:drawing>
                    <wp:anchor distT="45720" distB="45720" distL="114300" distR="114300" simplePos="0" relativeHeight="251660288" behindDoc="0" locked="0" layoutInCell="1" allowOverlap="1" wp14:anchorId="3B314167" wp14:editId="6BA6DB3D">
                      <wp:simplePos x="0" y="0"/>
                      <wp:positionH relativeFrom="column">
                        <wp:posOffset>4448810</wp:posOffset>
                      </wp:positionH>
                      <wp:positionV relativeFrom="paragraph">
                        <wp:posOffset>109192</wp:posOffset>
                      </wp:positionV>
                      <wp:extent cx="1316990" cy="1692275"/>
                      <wp:effectExtent l="0" t="0" r="1651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692275"/>
                              </a:xfrm>
                              <a:prstGeom prst="rect">
                                <a:avLst/>
                              </a:prstGeom>
                              <a:solidFill>
                                <a:srgbClr val="FFFFFF"/>
                              </a:solidFill>
                              <a:ln w="9525">
                                <a:solidFill>
                                  <a:srgbClr val="000000"/>
                                </a:solidFill>
                                <a:miter lim="800000"/>
                                <a:headEnd/>
                                <a:tailEnd/>
                              </a:ln>
                            </wps:spPr>
                            <wps:txbx>
                              <w:txbxContent>
                                <w:p w:rsidR="009855F7" w:rsidRDefault="009855F7" w:rsidP="00123C61">
                                  <w:pPr>
                                    <w:jc w:val="center"/>
                                  </w:pPr>
                                  <w:r>
                                    <w:t xml:space="preserve">Recipient’s Photo </w:t>
                                  </w:r>
                                  <w:r w:rsidR="00123C61">
                                    <w:rPr>
                                      <w:sz w:val="16"/>
                                      <w:szCs w:val="16"/>
                                    </w:rPr>
                                    <w:t>Selected by Recipient and formatted the sa</w:t>
                                  </w:r>
                                  <w:r w:rsidR="00123C61" w:rsidRPr="00123C61">
                                    <w:rPr>
                                      <w:sz w:val="16"/>
                                      <w:szCs w:val="16"/>
                                    </w:rPr>
                                    <w:t>me size as Howdy’s picture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B314167" id="_x0000_t202" coordsize="21600,21600" o:spt="202" path="m,l,21600r21600,l21600,xe">
                      <v:stroke joinstyle="miter"/>
                      <v:path gradientshapeok="t" o:connecttype="rect"/>
                    </v:shapetype>
                    <v:shape id="Text Box 2" o:spid="_x0000_s1026" type="#_x0000_t202" style="position:absolute;left:0;text-align:left;margin-left:350.3pt;margin-top:8.6pt;width:103.7pt;height:13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">
                      <v:textbox>
                        <w:txbxContent>
                          <w:p w:rsidR="009855F7" w:rsidRDefault="009855F7" w:rsidP="00123C61">
                            <w:pPr>
                              <w:jc w:val="center"/>
                            </w:pPr>
                            <w:r>
                              <w:t xml:space="preserve">Recipient’s Photo </w:t>
                            </w:r>
                            <w:r w:rsidR="00123C61">
                              <w:rPr>
                                <w:sz w:val="16"/>
                                <w:szCs w:val="16"/>
                              </w:rPr>
                              <w:t>Selected by Recipient and formatted the sa</w:t>
                            </w:r>
                            <w:r w:rsidR="00123C61" w:rsidRPr="00123C61">
                              <w:rPr>
                                <w:sz w:val="16"/>
                                <w:szCs w:val="16"/>
                              </w:rPr>
                              <w:t>me size as Howdy’s picture</w:t>
                            </w:r>
                          </w:p>
                        </w:txbxContent>
                      </v:textbox>
                      <w10:wrap type="square"/>
                    </v:shape>
                  </w:pict>
                </mc:Fallback>
              </mc:AlternateContent>
            </w:r>
            <w:r w:rsidRPr="00512CF4">
              <w:t>300 word or less bio of the recipient</w:t>
            </w:r>
          </w:p>
        </w:tc>
      </w:tr>
    </w:tbl>
    <w:p w:rsidR="00237AF3" w:rsidRDefault="00237AF3"/>
    <w:p w:rsidR="00237AF3" w:rsidRDefault="00237AF3">
      <w:r>
        <w:br w:type="page"/>
      </w:r>
    </w:p>
    <w:p w:rsidR="00237AF3" w:rsidRDefault="003666E5">
      <w:r>
        <w:rPr>
          <w:b/>
        </w:rPr>
        <w:t>Ad</w:t>
      </w:r>
      <w:r w:rsidR="008A7D13">
        <w:rPr>
          <w:b/>
        </w:rPr>
        <w:t>d</w:t>
      </w:r>
      <w:r>
        <w:rPr>
          <w:b/>
        </w:rPr>
        <w:t>endum</w:t>
      </w:r>
      <w:r w:rsidR="0088505E" w:rsidRPr="0088505E">
        <w:rPr>
          <w:b/>
        </w:rPr>
        <w:t xml:space="preserve">. </w:t>
      </w:r>
      <w:r w:rsidR="0088505E">
        <w:t xml:space="preserve"> </w:t>
      </w:r>
      <w:r w:rsidR="0088505E" w:rsidRPr="0088505E">
        <w:t>Past Panel Members</w:t>
      </w:r>
    </w:p>
    <w:p w:rsidR="00237AF3" w:rsidRDefault="00237AF3"/>
    <w:tbl>
      <w:tblPr>
        <w:tblStyle w:val="TableGrid"/>
        <w:tblW w:w="0" w:type="auto"/>
        <w:jc w:val="center"/>
        <w:tblLook w:val="04A0" w:firstRow="1" w:lastRow="0" w:firstColumn="1" w:lastColumn="0" w:noHBand="0" w:noVBand="1"/>
      </w:tblPr>
      <w:tblGrid>
        <w:gridCol w:w="625"/>
        <w:gridCol w:w="1350"/>
        <w:gridCol w:w="1440"/>
        <w:gridCol w:w="1440"/>
        <w:gridCol w:w="1530"/>
        <w:gridCol w:w="1620"/>
      </w:tblGrid>
      <w:tr w:rsidR="0088505E" w:rsidTr="0088505E">
        <w:trPr>
          <w:jc w:val="center"/>
        </w:trPr>
        <w:tc>
          <w:tcPr>
            <w:tcW w:w="625" w:type="dxa"/>
            <w:vMerge w:val="restart"/>
            <w:shd w:val="clear" w:color="auto" w:fill="D9D9D9" w:themeFill="background1" w:themeFillShade="D9"/>
            <w:vAlign w:val="bottom"/>
          </w:tcPr>
          <w:p w:rsidR="0088505E" w:rsidRPr="00ED2708" w:rsidRDefault="0088505E" w:rsidP="0088505E">
            <w:pPr>
              <w:ind w:firstLine="0"/>
              <w:jc w:val="center"/>
              <w:rPr>
                <w:b/>
                <w:sz w:val="16"/>
                <w:szCs w:val="16"/>
              </w:rPr>
            </w:pPr>
            <w:r w:rsidRPr="00ED2708">
              <w:rPr>
                <w:b/>
                <w:sz w:val="16"/>
                <w:szCs w:val="16"/>
              </w:rPr>
              <w:t>Year</w:t>
            </w:r>
          </w:p>
        </w:tc>
        <w:tc>
          <w:tcPr>
            <w:tcW w:w="7380" w:type="dxa"/>
            <w:gridSpan w:val="5"/>
            <w:shd w:val="clear" w:color="auto" w:fill="D9D9D9" w:themeFill="background1" w:themeFillShade="D9"/>
          </w:tcPr>
          <w:p w:rsidR="0088505E" w:rsidRPr="00ED2708" w:rsidRDefault="0088505E" w:rsidP="0088505E">
            <w:pPr>
              <w:jc w:val="center"/>
              <w:rPr>
                <w:rFonts w:cstheme="minorHAnsi"/>
                <w:b/>
                <w:sz w:val="16"/>
                <w:szCs w:val="16"/>
              </w:rPr>
            </w:pPr>
            <w:r w:rsidRPr="00ED2708">
              <w:rPr>
                <w:rFonts w:cstheme="minorHAnsi"/>
                <w:b/>
                <w:sz w:val="16"/>
                <w:szCs w:val="16"/>
              </w:rPr>
              <w:t>Panel Representative</w:t>
            </w:r>
          </w:p>
        </w:tc>
      </w:tr>
      <w:tr w:rsidR="0088505E" w:rsidTr="0088505E">
        <w:trPr>
          <w:jc w:val="center"/>
        </w:trPr>
        <w:tc>
          <w:tcPr>
            <w:tcW w:w="625" w:type="dxa"/>
            <w:vMerge/>
            <w:shd w:val="clear" w:color="auto" w:fill="D9D9D9" w:themeFill="background1" w:themeFillShade="D9"/>
          </w:tcPr>
          <w:p w:rsidR="0088505E" w:rsidRPr="00ED2708" w:rsidRDefault="0088505E" w:rsidP="0088505E">
            <w:pPr>
              <w:ind w:firstLine="0"/>
              <w:rPr>
                <w:b/>
                <w:sz w:val="16"/>
                <w:szCs w:val="16"/>
              </w:rPr>
            </w:pPr>
          </w:p>
        </w:tc>
        <w:tc>
          <w:tcPr>
            <w:tcW w:w="1350" w:type="dxa"/>
            <w:shd w:val="clear" w:color="auto" w:fill="D9D9D9" w:themeFill="background1" w:themeFillShade="D9"/>
            <w:vAlign w:val="bottom"/>
          </w:tcPr>
          <w:p w:rsidR="00EF4332" w:rsidRPr="00EF4332" w:rsidRDefault="0088505E" w:rsidP="00EF4332">
            <w:pPr>
              <w:ind w:firstLine="0"/>
              <w:jc w:val="center"/>
              <w:rPr>
                <w:rFonts w:cstheme="minorHAnsi"/>
                <w:b/>
                <w:sz w:val="16"/>
                <w:szCs w:val="16"/>
              </w:rPr>
            </w:pPr>
            <w:r w:rsidRPr="00ED2708">
              <w:rPr>
                <w:rFonts w:cstheme="minorHAnsi"/>
                <w:b/>
                <w:sz w:val="16"/>
                <w:szCs w:val="16"/>
              </w:rPr>
              <w:t>Conference Chair</w:t>
            </w:r>
          </w:p>
        </w:tc>
        <w:tc>
          <w:tcPr>
            <w:tcW w:w="1440" w:type="dxa"/>
            <w:shd w:val="clear" w:color="auto" w:fill="D9D9D9" w:themeFill="background1" w:themeFillShade="D9"/>
            <w:vAlign w:val="bottom"/>
          </w:tcPr>
          <w:p w:rsidR="0088505E" w:rsidRPr="00ED2708" w:rsidRDefault="0088505E" w:rsidP="00EF4332">
            <w:pPr>
              <w:ind w:firstLine="0"/>
              <w:jc w:val="center"/>
              <w:rPr>
                <w:b/>
                <w:sz w:val="16"/>
                <w:szCs w:val="16"/>
              </w:rPr>
            </w:pPr>
            <w:r w:rsidRPr="00ED2708">
              <w:rPr>
                <w:rFonts w:cstheme="minorHAnsi"/>
                <w:b/>
                <w:sz w:val="16"/>
                <w:szCs w:val="16"/>
              </w:rPr>
              <w:t>Executive Board member</w:t>
            </w:r>
          </w:p>
        </w:tc>
        <w:tc>
          <w:tcPr>
            <w:tcW w:w="1440" w:type="dxa"/>
            <w:shd w:val="clear" w:color="auto" w:fill="D9D9D9" w:themeFill="background1" w:themeFillShade="D9"/>
            <w:vAlign w:val="bottom"/>
          </w:tcPr>
          <w:p w:rsidR="0088505E" w:rsidRPr="00ED2708" w:rsidRDefault="0088505E" w:rsidP="00EF4332">
            <w:pPr>
              <w:ind w:firstLine="0"/>
              <w:jc w:val="center"/>
              <w:rPr>
                <w:b/>
                <w:sz w:val="16"/>
                <w:szCs w:val="16"/>
              </w:rPr>
            </w:pPr>
            <w:r w:rsidRPr="00ED2708">
              <w:rPr>
                <w:rFonts w:cstheme="minorHAnsi"/>
                <w:b/>
                <w:sz w:val="16"/>
                <w:szCs w:val="16"/>
              </w:rPr>
              <w:t>Council at-large member</w:t>
            </w:r>
          </w:p>
        </w:tc>
        <w:tc>
          <w:tcPr>
            <w:tcW w:w="1530" w:type="dxa"/>
            <w:shd w:val="clear" w:color="auto" w:fill="D9D9D9" w:themeFill="background1" w:themeFillShade="D9"/>
            <w:vAlign w:val="bottom"/>
          </w:tcPr>
          <w:p w:rsidR="0088505E" w:rsidRPr="00ED2708" w:rsidRDefault="0088505E" w:rsidP="00533B28">
            <w:pPr>
              <w:ind w:firstLine="0"/>
              <w:jc w:val="center"/>
              <w:rPr>
                <w:b/>
                <w:sz w:val="16"/>
                <w:szCs w:val="16"/>
              </w:rPr>
            </w:pPr>
            <w:r w:rsidRPr="00ED2708">
              <w:rPr>
                <w:rFonts w:cstheme="minorHAnsi"/>
                <w:b/>
                <w:sz w:val="16"/>
                <w:szCs w:val="16"/>
              </w:rPr>
              <w:t>Non-council member from academia</w:t>
            </w:r>
          </w:p>
        </w:tc>
        <w:tc>
          <w:tcPr>
            <w:tcW w:w="1620" w:type="dxa"/>
            <w:shd w:val="clear" w:color="auto" w:fill="D9D9D9" w:themeFill="background1" w:themeFillShade="D9"/>
            <w:vAlign w:val="bottom"/>
          </w:tcPr>
          <w:p w:rsidR="0088505E" w:rsidRPr="00ED2708" w:rsidRDefault="0088505E" w:rsidP="00533B28">
            <w:pPr>
              <w:ind w:firstLine="0"/>
              <w:jc w:val="center"/>
              <w:rPr>
                <w:b/>
                <w:sz w:val="16"/>
                <w:szCs w:val="16"/>
              </w:rPr>
            </w:pPr>
            <w:r w:rsidRPr="00ED2708">
              <w:rPr>
                <w:rFonts w:cstheme="minorHAnsi"/>
                <w:b/>
                <w:sz w:val="16"/>
                <w:szCs w:val="16"/>
              </w:rPr>
              <w:t>Non-council member from a non-academic position</w:t>
            </w:r>
          </w:p>
        </w:tc>
      </w:tr>
      <w:tr w:rsidR="00237AF3" w:rsidTr="0088505E">
        <w:trPr>
          <w:jc w:val="center"/>
        </w:trPr>
        <w:tc>
          <w:tcPr>
            <w:tcW w:w="625" w:type="dxa"/>
          </w:tcPr>
          <w:p w:rsidR="00237AF3" w:rsidRPr="0088505E" w:rsidRDefault="0088505E" w:rsidP="0088505E">
            <w:pPr>
              <w:ind w:firstLine="0"/>
              <w:rPr>
                <w:rFonts w:cstheme="minorHAnsi"/>
                <w:sz w:val="16"/>
                <w:szCs w:val="16"/>
              </w:rPr>
            </w:pPr>
            <w:r>
              <w:rPr>
                <w:rFonts w:cstheme="minorHAnsi"/>
                <w:sz w:val="16"/>
                <w:szCs w:val="16"/>
              </w:rPr>
              <w:t>2018</w:t>
            </w:r>
          </w:p>
        </w:tc>
        <w:tc>
          <w:tcPr>
            <w:tcW w:w="1350" w:type="dxa"/>
          </w:tcPr>
          <w:p w:rsidR="00237AF3" w:rsidRPr="0088505E" w:rsidRDefault="0088505E" w:rsidP="00533B28">
            <w:pPr>
              <w:ind w:firstLine="0"/>
              <w:jc w:val="center"/>
              <w:rPr>
                <w:sz w:val="16"/>
                <w:szCs w:val="16"/>
              </w:rPr>
            </w:pPr>
            <w:r>
              <w:rPr>
                <w:sz w:val="16"/>
                <w:szCs w:val="16"/>
              </w:rPr>
              <w:t>John Eisemann</w:t>
            </w:r>
          </w:p>
        </w:tc>
        <w:tc>
          <w:tcPr>
            <w:tcW w:w="1440" w:type="dxa"/>
          </w:tcPr>
          <w:p w:rsidR="00237AF3" w:rsidRPr="0088505E" w:rsidRDefault="0088505E" w:rsidP="00533B28">
            <w:pPr>
              <w:ind w:firstLine="0"/>
              <w:jc w:val="center"/>
              <w:rPr>
                <w:sz w:val="16"/>
                <w:szCs w:val="16"/>
              </w:rPr>
            </w:pPr>
            <w:r>
              <w:rPr>
                <w:sz w:val="16"/>
                <w:szCs w:val="16"/>
              </w:rPr>
              <w:t>Roger Baldwin</w:t>
            </w:r>
          </w:p>
        </w:tc>
        <w:tc>
          <w:tcPr>
            <w:tcW w:w="1440" w:type="dxa"/>
          </w:tcPr>
          <w:p w:rsidR="00237AF3" w:rsidRPr="0088505E" w:rsidRDefault="0088505E" w:rsidP="00533B28">
            <w:pPr>
              <w:ind w:firstLine="0"/>
              <w:jc w:val="center"/>
              <w:rPr>
                <w:sz w:val="16"/>
                <w:szCs w:val="16"/>
              </w:rPr>
            </w:pPr>
            <w:r>
              <w:rPr>
                <w:sz w:val="16"/>
                <w:szCs w:val="16"/>
              </w:rPr>
              <w:t>Ed Duarte</w:t>
            </w:r>
          </w:p>
        </w:tc>
        <w:tc>
          <w:tcPr>
            <w:tcW w:w="1530" w:type="dxa"/>
          </w:tcPr>
          <w:p w:rsidR="00237AF3" w:rsidRDefault="0088505E" w:rsidP="00533B28">
            <w:pPr>
              <w:ind w:firstLine="0"/>
              <w:jc w:val="center"/>
              <w:rPr>
                <w:sz w:val="16"/>
                <w:szCs w:val="16"/>
              </w:rPr>
            </w:pPr>
            <w:r>
              <w:rPr>
                <w:sz w:val="16"/>
                <w:szCs w:val="16"/>
              </w:rPr>
              <w:t>Nicki Frey</w:t>
            </w:r>
          </w:p>
          <w:p w:rsidR="0088505E" w:rsidRPr="0088505E" w:rsidRDefault="0088505E" w:rsidP="00533B28">
            <w:pPr>
              <w:ind w:firstLine="0"/>
              <w:jc w:val="center"/>
              <w:rPr>
                <w:sz w:val="16"/>
                <w:szCs w:val="16"/>
              </w:rPr>
            </w:pPr>
            <w:r>
              <w:rPr>
                <w:sz w:val="16"/>
                <w:szCs w:val="16"/>
              </w:rPr>
              <w:t>(Berryman Inst.)</w:t>
            </w:r>
          </w:p>
        </w:tc>
        <w:tc>
          <w:tcPr>
            <w:tcW w:w="1620" w:type="dxa"/>
          </w:tcPr>
          <w:p w:rsidR="0088505E" w:rsidRPr="0088505E" w:rsidRDefault="00676F7A" w:rsidP="00533B28">
            <w:pPr>
              <w:ind w:firstLine="0"/>
              <w:jc w:val="center"/>
              <w:rPr>
                <w:sz w:val="16"/>
                <w:szCs w:val="16"/>
              </w:rPr>
            </w:pPr>
            <w:r>
              <w:rPr>
                <w:sz w:val="16"/>
                <w:szCs w:val="16"/>
              </w:rPr>
              <w:t xml:space="preserve"> </w:t>
            </w:r>
            <w:r w:rsidR="008A7D13">
              <w:rPr>
                <w:sz w:val="16"/>
                <w:szCs w:val="16"/>
              </w:rPr>
              <w:t xml:space="preserve">Wendy Anderson </w:t>
            </w:r>
            <w:r w:rsidR="0088505E">
              <w:rPr>
                <w:sz w:val="16"/>
                <w:szCs w:val="16"/>
              </w:rPr>
              <w:t>(Wildlife Services)</w:t>
            </w:r>
          </w:p>
        </w:tc>
      </w:tr>
      <w:tr w:rsidR="00237AF3" w:rsidTr="0088505E">
        <w:trPr>
          <w:jc w:val="center"/>
        </w:trPr>
        <w:tc>
          <w:tcPr>
            <w:tcW w:w="625" w:type="dxa"/>
          </w:tcPr>
          <w:p w:rsidR="00237AF3" w:rsidRPr="0088505E" w:rsidRDefault="0088505E" w:rsidP="0088505E">
            <w:pPr>
              <w:ind w:firstLine="0"/>
              <w:rPr>
                <w:rFonts w:cstheme="minorHAnsi"/>
                <w:sz w:val="16"/>
                <w:szCs w:val="16"/>
              </w:rPr>
            </w:pPr>
            <w:r>
              <w:rPr>
                <w:rFonts w:cstheme="minorHAnsi"/>
                <w:sz w:val="16"/>
                <w:szCs w:val="16"/>
              </w:rPr>
              <w:t>2020</w:t>
            </w:r>
          </w:p>
        </w:tc>
        <w:tc>
          <w:tcPr>
            <w:tcW w:w="1350" w:type="dxa"/>
          </w:tcPr>
          <w:p w:rsidR="00237AF3" w:rsidRPr="0088505E" w:rsidRDefault="0088505E" w:rsidP="00533B28">
            <w:pPr>
              <w:ind w:firstLine="0"/>
              <w:jc w:val="center"/>
              <w:rPr>
                <w:sz w:val="16"/>
                <w:szCs w:val="16"/>
              </w:rPr>
            </w:pPr>
            <w:r>
              <w:rPr>
                <w:sz w:val="16"/>
                <w:szCs w:val="16"/>
              </w:rPr>
              <w:t>Stella McMillin</w:t>
            </w:r>
          </w:p>
        </w:tc>
        <w:tc>
          <w:tcPr>
            <w:tcW w:w="1440" w:type="dxa"/>
          </w:tcPr>
          <w:p w:rsidR="00237AF3" w:rsidRPr="0088505E" w:rsidRDefault="00237AF3" w:rsidP="00676F7A">
            <w:pPr>
              <w:ind w:firstLine="0"/>
              <w:jc w:val="center"/>
              <w:rPr>
                <w:sz w:val="16"/>
                <w:szCs w:val="16"/>
              </w:rPr>
            </w:pPr>
          </w:p>
        </w:tc>
        <w:tc>
          <w:tcPr>
            <w:tcW w:w="1440" w:type="dxa"/>
          </w:tcPr>
          <w:p w:rsidR="00237AF3" w:rsidRPr="0088505E" w:rsidRDefault="00237AF3" w:rsidP="00533B28">
            <w:pPr>
              <w:jc w:val="center"/>
              <w:rPr>
                <w:sz w:val="16"/>
                <w:szCs w:val="16"/>
              </w:rPr>
            </w:pPr>
          </w:p>
        </w:tc>
        <w:tc>
          <w:tcPr>
            <w:tcW w:w="1530" w:type="dxa"/>
          </w:tcPr>
          <w:p w:rsidR="00237AF3" w:rsidRPr="0088505E" w:rsidRDefault="00237AF3" w:rsidP="00533B28">
            <w:pPr>
              <w:jc w:val="center"/>
              <w:rPr>
                <w:sz w:val="16"/>
                <w:szCs w:val="16"/>
              </w:rPr>
            </w:pPr>
          </w:p>
        </w:tc>
        <w:tc>
          <w:tcPr>
            <w:tcW w:w="1620" w:type="dxa"/>
          </w:tcPr>
          <w:p w:rsidR="00237AF3" w:rsidRPr="0088505E" w:rsidRDefault="00237AF3" w:rsidP="00676F7A">
            <w:pPr>
              <w:ind w:firstLine="0"/>
              <w:jc w:val="center"/>
              <w:rPr>
                <w:sz w:val="16"/>
                <w:szCs w:val="16"/>
              </w:rPr>
            </w:pPr>
          </w:p>
        </w:tc>
      </w:tr>
      <w:tr w:rsidR="00237AF3" w:rsidTr="0088505E">
        <w:trPr>
          <w:jc w:val="center"/>
        </w:trPr>
        <w:tc>
          <w:tcPr>
            <w:tcW w:w="625" w:type="dxa"/>
          </w:tcPr>
          <w:p w:rsidR="00237AF3" w:rsidRPr="0088505E" w:rsidRDefault="0088505E" w:rsidP="0088505E">
            <w:pPr>
              <w:ind w:firstLine="0"/>
              <w:rPr>
                <w:rFonts w:cstheme="minorHAnsi"/>
                <w:sz w:val="16"/>
                <w:szCs w:val="16"/>
              </w:rPr>
            </w:pPr>
            <w:r>
              <w:rPr>
                <w:rFonts w:cstheme="minorHAnsi"/>
                <w:sz w:val="16"/>
                <w:szCs w:val="16"/>
              </w:rPr>
              <w:t>2022</w:t>
            </w:r>
          </w:p>
        </w:tc>
        <w:tc>
          <w:tcPr>
            <w:tcW w:w="1350" w:type="dxa"/>
          </w:tcPr>
          <w:p w:rsidR="00237AF3" w:rsidRPr="0088505E" w:rsidRDefault="00237AF3" w:rsidP="00533B28">
            <w:pPr>
              <w:jc w:val="center"/>
              <w:rPr>
                <w:sz w:val="16"/>
                <w:szCs w:val="16"/>
              </w:rPr>
            </w:pPr>
          </w:p>
        </w:tc>
        <w:tc>
          <w:tcPr>
            <w:tcW w:w="1440" w:type="dxa"/>
          </w:tcPr>
          <w:p w:rsidR="00237AF3" w:rsidRPr="0088505E" w:rsidRDefault="00237AF3" w:rsidP="00533B28">
            <w:pPr>
              <w:jc w:val="center"/>
              <w:rPr>
                <w:sz w:val="16"/>
                <w:szCs w:val="16"/>
              </w:rPr>
            </w:pPr>
          </w:p>
        </w:tc>
        <w:tc>
          <w:tcPr>
            <w:tcW w:w="1440" w:type="dxa"/>
          </w:tcPr>
          <w:p w:rsidR="00237AF3" w:rsidRPr="0088505E" w:rsidRDefault="00237AF3" w:rsidP="00533B28">
            <w:pPr>
              <w:jc w:val="center"/>
              <w:rPr>
                <w:sz w:val="16"/>
                <w:szCs w:val="16"/>
              </w:rPr>
            </w:pPr>
          </w:p>
        </w:tc>
        <w:tc>
          <w:tcPr>
            <w:tcW w:w="1530" w:type="dxa"/>
          </w:tcPr>
          <w:p w:rsidR="00237AF3" w:rsidRPr="0088505E" w:rsidRDefault="00237AF3" w:rsidP="00533B28">
            <w:pPr>
              <w:jc w:val="center"/>
              <w:rPr>
                <w:sz w:val="16"/>
                <w:szCs w:val="16"/>
              </w:rPr>
            </w:pPr>
          </w:p>
        </w:tc>
        <w:tc>
          <w:tcPr>
            <w:tcW w:w="1620" w:type="dxa"/>
          </w:tcPr>
          <w:p w:rsidR="00237AF3" w:rsidRPr="0088505E" w:rsidRDefault="00237AF3" w:rsidP="00533B28">
            <w:pPr>
              <w:jc w:val="center"/>
              <w:rPr>
                <w:sz w:val="16"/>
                <w:szCs w:val="16"/>
              </w:rPr>
            </w:pPr>
          </w:p>
        </w:tc>
      </w:tr>
      <w:tr w:rsidR="0088505E" w:rsidTr="0088505E">
        <w:trPr>
          <w:jc w:val="center"/>
        </w:trPr>
        <w:tc>
          <w:tcPr>
            <w:tcW w:w="625" w:type="dxa"/>
          </w:tcPr>
          <w:p w:rsidR="0088505E" w:rsidRPr="0088505E" w:rsidRDefault="0088505E" w:rsidP="0088505E">
            <w:pPr>
              <w:ind w:firstLine="0"/>
              <w:rPr>
                <w:rFonts w:cstheme="minorHAnsi"/>
                <w:sz w:val="16"/>
                <w:szCs w:val="16"/>
              </w:rPr>
            </w:pPr>
            <w:r>
              <w:rPr>
                <w:rFonts w:cstheme="minorHAnsi"/>
                <w:sz w:val="16"/>
                <w:szCs w:val="16"/>
              </w:rPr>
              <w:t>2024</w:t>
            </w:r>
          </w:p>
        </w:tc>
        <w:tc>
          <w:tcPr>
            <w:tcW w:w="1350" w:type="dxa"/>
          </w:tcPr>
          <w:p w:rsidR="0088505E" w:rsidRPr="0088505E" w:rsidRDefault="0088505E" w:rsidP="00533B28">
            <w:pPr>
              <w:jc w:val="center"/>
              <w:rPr>
                <w:sz w:val="16"/>
                <w:szCs w:val="16"/>
              </w:rPr>
            </w:pPr>
          </w:p>
        </w:tc>
        <w:tc>
          <w:tcPr>
            <w:tcW w:w="1440" w:type="dxa"/>
          </w:tcPr>
          <w:p w:rsidR="0088505E" w:rsidRPr="0088505E" w:rsidRDefault="0088505E" w:rsidP="00533B28">
            <w:pPr>
              <w:jc w:val="center"/>
              <w:rPr>
                <w:sz w:val="16"/>
                <w:szCs w:val="16"/>
              </w:rPr>
            </w:pPr>
          </w:p>
        </w:tc>
        <w:tc>
          <w:tcPr>
            <w:tcW w:w="1440" w:type="dxa"/>
          </w:tcPr>
          <w:p w:rsidR="0088505E" w:rsidRPr="0088505E" w:rsidRDefault="0088505E" w:rsidP="00533B28">
            <w:pPr>
              <w:jc w:val="center"/>
              <w:rPr>
                <w:sz w:val="16"/>
                <w:szCs w:val="16"/>
              </w:rPr>
            </w:pPr>
          </w:p>
        </w:tc>
        <w:tc>
          <w:tcPr>
            <w:tcW w:w="1530" w:type="dxa"/>
          </w:tcPr>
          <w:p w:rsidR="0088505E" w:rsidRPr="0088505E" w:rsidRDefault="0088505E" w:rsidP="00533B28">
            <w:pPr>
              <w:jc w:val="center"/>
              <w:rPr>
                <w:sz w:val="16"/>
                <w:szCs w:val="16"/>
              </w:rPr>
            </w:pPr>
          </w:p>
        </w:tc>
        <w:tc>
          <w:tcPr>
            <w:tcW w:w="1620" w:type="dxa"/>
          </w:tcPr>
          <w:p w:rsidR="0088505E" w:rsidRPr="0088505E" w:rsidRDefault="0088505E" w:rsidP="00533B28">
            <w:pPr>
              <w:jc w:val="center"/>
              <w:rPr>
                <w:sz w:val="16"/>
                <w:szCs w:val="16"/>
              </w:rPr>
            </w:pPr>
          </w:p>
        </w:tc>
      </w:tr>
      <w:tr w:rsidR="0088505E" w:rsidTr="0088505E">
        <w:trPr>
          <w:jc w:val="center"/>
        </w:trPr>
        <w:tc>
          <w:tcPr>
            <w:tcW w:w="625" w:type="dxa"/>
          </w:tcPr>
          <w:p w:rsidR="0088505E" w:rsidRPr="0088505E" w:rsidRDefault="0088505E" w:rsidP="0088505E">
            <w:pPr>
              <w:ind w:firstLine="0"/>
              <w:rPr>
                <w:rFonts w:cstheme="minorHAnsi"/>
                <w:sz w:val="16"/>
                <w:szCs w:val="16"/>
              </w:rPr>
            </w:pPr>
            <w:r>
              <w:rPr>
                <w:rFonts w:cstheme="minorHAnsi"/>
                <w:sz w:val="16"/>
                <w:szCs w:val="16"/>
              </w:rPr>
              <w:t>2026</w:t>
            </w:r>
          </w:p>
        </w:tc>
        <w:tc>
          <w:tcPr>
            <w:tcW w:w="1350" w:type="dxa"/>
          </w:tcPr>
          <w:p w:rsidR="0088505E" w:rsidRPr="0088505E" w:rsidRDefault="0088505E" w:rsidP="00533B28">
            <w:pPr>
              <w:jc w:val="center"/>
              <w:rPr>
                <w:sz w:val="16"/>
                <w:szCs w:val="16"/>
              </w:rPr>
            </w:pPr>
          </w:p>
        </w:tc>
        <w:tc>
          <w:tcPr>
            <w:tcW w:w="1440" w:type="dxa"/>
          </w:tcPr>
          <w:p w:rsidR="0088505E" w:rsidRPr="0088505E" w:rsidRDefault="0088505E" w:rsidP="00533B28">
            <w:pPr>
              <w:jc w:val="center"/>
              <w:rPr>
                <w:sz w:val="16"/>
                <w:szCs w:val="16"/>
              </w:rPr>
            </w:pPr>
          </w:p>
        </w:tc>
        <w:tc>
          <w:tcPr>
            <w:tcW w:w="1440" w:type="dxa"/>
          </w:tcPr>
          <w:p w:rsidR="0088505E" w:rsidRPr="0088505E" w:rsidRDefault="0088505E" w:rsidP="00533B28">
            <w:pPr>
              <w:jc w:val="center"/>
              <w:rPr>
                <w:sz w:val="16"/>
                <w:szCs w:val="16"/>
              </w:rPr>
            </w:pPr>
          </w:p>
        </w:tc>
        <w:tc>
          <w:tcPr>
            <w:tcW w:w="1530" w:type="dxa"/>
          </w:tcPr>
          <w:p w:rsidR="0088505E" w:rsidRPr="0088505E" w:rsidRDefault="0088505E" w:rsidP="00533B28">
            <w:pPr>
              <w:jc w:val="center"/>
              <w:rPr>
                <w:sz w:val="16"/>
                <w:szCs w:val="16"/>
              </w:rPr>
            </w:pPr>
          </w:p>
        </w:tc>
        <w:tc>
          <w:tcPr>
            <w:tcW w:w="1620" w:type="dxa"/>
          </w:tcPr>
          <w:p w:rsidR="0088505E" w:rsidRPr="0088505E" w:rsidRDefault="0088505E" w:rsidP="00533B28">
            <w:pPr>
              <w:jc w:val="center"/>
              <w:rPr>
                <w:sz w:val="16"/>
                <w:szCs w:val="16"/>
              </w:rPr>
            </w:pPr>
          </w:p>
        </w:tc>
      </w:tr>
    </w:tbl>
    <w:p w:rsidR="00237AF3" w:rsidRDefault="00237AF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0"/>
      </w:tblGrid>
      <w:tr w:rsidR="009855F7" w:rsidRPr="00166C50" w:rsidTr="00944658">
        <w:trPr>
          <w:trHeight w:val="1188"/>
        </w:trPr>
        <w:tc>
          <w:tcPr>
            <w:tcW w:w="9270" w:type="dxa"/>
          </w:tcPr>
          <w:p w:rsidR="009855F7" w:rsidRPr="00166C50" w:rsidRDefault="009855F7" w:rsidP="00944658">
            <w:pPr>
              <w:ind w:firstLine="0"/>
              <w:jc w:val="both"/>
              <w:rPr>
                <w:b/>
                <w:sz w:val="18"/>
                <w:szCs w:val="18"/>
              </w:rPr>
            </w:pPr>
          </w:p>
        </w:tc>
      </w:tr>
    </w:tbl>
    <w:p w:rsidR="00512CF4" w:rsidRPr="00EC3355" w:rsidRDefault="00512CF4" w:rsidP="00705C6F">
      <w:pPr>
        <w:spacing w:after="0" w:line="240" w:lineRule="auto"/>
        <w:rPr>
          <w:rFonts w:ascii="Calibri" w:hAnsi="Calibri" w:cs="Calibri"/>
          <w:b/>
          <w:sz w:val="24"/>
          <w:szCs w:val="24"/>
        </w:rPr>
      </w:pPr>
    </w:p>
    <w:sectPr w:rsidR="00512CF4" w:rsidRPr="00EC3355" w:rsidSect="00166C5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9A1" w:rsidRDefault="003749A1" w:rsidP="003A3069">
      <w:pPr>
        <w:spacing w:after="0" w:line="240" w:lineRule="auto"/>
      </w:pPr>
      <w:r>
        <w:separator/>
      </w:r>
    </w:p>
  </w:endnote>
  <w:endnote w:type="continuationSeparator" w:id="0">
    <w:p w:rsidR="003749A1" w:rsidRDefault="003749A1" w:rsidP="003A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121621"/>
      <w:docPartObj>
        <w:docPartGallery w:val="Page Numbers (Bottom of Page)"/>
        <w:docPartUnique/>
      </w:docPartObj>
    </w:sdtPr>
    <w:sdtEndPr/>
    <w:sdtContent>
      <w:sdt>
        <w:sdtPr>
          <w:id w:val="-1769616900"/>
          <w:docPartObj>
            <w:docPartGallery w:val="Page Numbers (Top of Page)"/>
            <w:docPartUnique/>
          </w:docPartObj>
        </w:sdtPr>
        <w:sdtEndPr/>
        <w:sdtContent>
          <w:p w:rsidR="00AE378F" w:rsidRPr="003666E5" w:rsidRDefault="00AE378F">
            <w:pPr>
              <w:pStyle w:val="Footer"/>
              <w:jc w:val="right"/>
            </w:pPr>
            <w:r w:rsidRPr="003666E5">
              <w:t>Version: 5/1</w:t>
            </w:r>
            <w:r w:rsidR="00E522CA">
              <w:t>5</w:t>
            </w:r>
            <w:r w:rsidRPr="003666E5">
              <w:t xml:space="preserve">/2018                                                                                                                                Page </w:t>
            </w:r>
            <w:r w:rsidRPr="003666E5">
              <w:rPr>
                <w:b/>
                <w:bCs/>
              </w:rPr>
              <w:fldChar w:fldCharType="begin"/>
            </w:r>
            <w:r w:rsidRPr="003666E5">
              <w:rPr>
                <w:b/>
                <w:bCs/>
              </w:rPr>
              <w:instrText xml:space="preserve"> PAGE </w:instrText>
            </w:r>
            <w:r w:rsidRPr="003666E5">
              <w:rPr>
                <w:b/>
                <w:bCs/>
              </w:rPr>
              <w:fldChar w:fldCharType="separate"/>
            </w:r>
            <w:r w:rsidR="00F72624">
              <w:rPr>
                <w:b/>
                <w:bCs/>
                <w:noProof/>
              </w:rPr>
              <w:t>2</w:t>
            </w:r>
            <w:r w:rsidRPr="003666E5">
              <w:rPr>
                <w:b/>
                <w:bCs/>
              </w:rPr>
              <w:fldChar w:fldCharType="end"/>
            </w:r>
            <w:r w:rsidRPr="003666E5">
              <w:t xml:space="preserve"> of </w:t>
            </w:r>
            <w:r w:rsidRPr="003666E5">
              <w:rPr>
                <w:b/>
                <w:bCs/>
              </w:rPr>
              <w:fldChar w:fldCharType="begin"/>
            </w:r>
            <w:r w:rsidRPr="003666E5">
              <w:rPr>
                <w:b/>
                <w:bCs/>
              </w:rPr>
              <w:instrText xml:space="preserve"> NUMPAGES  </w:instrText>
            </w:r>
            <w:r w:rsidRPr="003666E5">
              <w:rPr>
                <w:b/>
                <w:bCs/>
              </w:rPr>
              <w:fldChar w:fldCharType="separate"/>
            </w:r>
            <w:r w:rsidR="00F72624">
              <w:rPr>
                <w:b/>
                <w:bCs/>
                <w:noProof/>
              </w:rPr>
              <w:t>4</w:t>
            </w:r>
            <w:r w:rsidRPr="003666E5">
              <w:rPr>
                <w:b/>
                <w:bCs/>
              </w:rPr>
              <w:fldChar w:fldCharType="end"/>
            </w:r>
          </w:p>
        </w:sdtContent>
      </w:sdt>
    </w:sdtContent>
  </w:sdt>
  <w:p w:rsidR="00AE378F" w:rsidRPr="003666E5" w:rsidRDefault="00AE37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9A1" w:rsidRDefault="003749A1" w:rsidP="003A3069">
      <w:pPr>
        <w:spacing w:after="0" w:line="240" w:lineRule="auto"/>
      </w:pPr>
      <w:r>
        <w:separator/>
      </w:r>
    </w:p>
  </w:footnote>
  <w:footnote w:type="continuationSeparator" w:id="0">
    <w:p w:rsidR="003749A1" w:rsidRDefault="003749A1" w:rsidP="003A3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7C9"/>
    <w:multiLevelType w:val="hybridMultilevel"/>
    <w:tmpl w:val="1BDE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672C8"/>
    <w:multiLevelType w:val="hybridMultilevel"/>
    <w:tmpl w:val="5DB20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941B9"/>
    <w:multiLevelType w:val="hybridMultilevel"/>
    <w:tmpl w:val="5DB20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64309"/>
    <w:multiLevelType w:val="hybridMultilevel"/>
    <w:tmpl w:val="E09ED02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1AEE3FD1"/>
    <w:multiLevelType w:val="hybridMultilevel"/>
    <w:tmpl w:val="1A4087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012CC2"/>
    <w:multiLevelType w:val="hybridMultilevel"/>
    <w:tmpl w:val="115C7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CF4"/>
    <w:rsid w:val="00066C3F"/>
    <w:rsid w:val="000B614F"/>
    <w:rsid w:val="0010001C"/>
    <w:rsid w:val="00106435"/>
    <w:rsid w:val="00123C61"/>
    <w:rsid w:val="0013505A"/>
    <w:rsid w:val="00176510"/>
    <w:rsid w:val="00186B2A"/>
    <w:rsid w:val="001A553B"/>
    <w:rsid w:val="001B44FF"/>
    <w:rsid w:val="00211522"/>
    <w:rsid w:val="00237AF3"/>
    <w:rsid w:val="00254C63"/>
    <w:rsid w:val="002E4566"/>
    <w:rsid w:val="003666E5"/>
    <w:rsid w:val="003749A1"/>
    <w:rsid w:val="003A3069"/>
    <w:rsid w:val="003C3057"/>
    <w:rsid w:val="003D28DE"/>
    <w:rsid w:val="004E3B7F"/>
    <w:rsid w:val="00512CF4"/>
    <w:rsid w:val="00533B28"/>
    <w:rsid w:val="005372CE"/>
    <w:rsid w:val="00676F7A"/>
    <w:rsid w:val="00695343"/>
    <w:rsid w:val="00703924"/>
    <w:rsid w:val="00705C6F"/>
    <w:rsid w:val="00710525"/>
    <w:rsid w:val="00776B35"/>
    <w:rsid w:val="007E5BB6"/>
    <w:rsid w:val="00850DDC"/>
    <w:rsid w:val="0088505E"/>
    <w:rsid w:val="008979C9"/>
    <w:rsid w:val="008A7D13"/>
    <w:rsid w:val="008B3637"/>
    <w:rsid w:val="00937CF4"/>
    <w:rsid w:val="0094384C"/>
    <w:rsid w:val="009855F7"/>
    <w:rsid w:val="009B6B2F"/>
    <w:rsid w:val="00A57B39"/>
    <w:rsid w:val="00A84682"/>
    <w:rsid w:val="00AE378F"/>
    <w:rsid w:val="00AE6115"/>
    <w:rsid w:val="00B85428"/>
    <w:rsid w:val="00C36FF9"/>
    <w:rsid w:val="00C40440"/>
    <w:rsid w:val="00CA7ABB"/>
    <w:rsid w:val="00CB055F"/>
    <w:rsid w:val="00CB22E7"/>
    <w:rsid w:val="00CF266E"/>
    <w:rsid w:val="00D0032A"/>
    <w:rsid w:val="00D76334"/>
    <w:rsid w:val="00E522CA"/>
    <w:rsid w:val="00EC3355"/>
    <w:rsid w:val="00ED2708"/>
    <w:rsid w:val="00EF4332"/>
    <w:rsid w:val="00F72624"/>
    <w:rsid w:val="00FD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CF4"/>
    <w:pPr>
      <w:spacing w:after="0" w:line="240" w:lineRule="auto"/>
      <w:ind w:left="720"/>
      <w:contextualSpacing/>
    </w:pPr>
    <w:rPr>
      <w:rFonts w:ascii="Times New Roman" w:hAnsi="Times New Roman"/>
      <w:sz w:val="24"/>
    </w:rPr>
  </w:style>
  <w:style w:type="table" w:styleId="TableGrid">
    <w:name w:val="Table Grid"/>
    <w:basedOn w:val="TableNormal"/>
    <w:uiPriority w:val="39"/>
    <w:rsid w:val="00512CF4"/>
    <w:pPr>
      <w:spacing w:after="0" w:line="240" w:lineRule="auto"/>
      <w:ind w:firstLine="28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3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069"/>
  </w:style>
  <w:style w:type="paragraph" w:styleId="Footer">
    <w:name w:val="footer"/>
    <w:basedOn w:val="Normal"/>
    <w:link w:val="FooterChar"/>
    <w:uiPriority w:val="99"/>
    <w:unhideWhenUsed/>
    <w:rsid w:val="003A3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069"/>
  </w:style>
  <w:style w:type="paragraph" w:styleId="NormalWeb">
    <w:name w:val="Normal (Web)"/>
    <w:basedOn w:val="Normal"/>
    <w:uiPriority w:val="99"/>
    <w:semiHidden/>
    <w:unhideWhenUsed/>
    <w:rsid w:val="003A3069"/>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6C3F"/>
    <w:rPr>
      <w:color w:val="0563C1" w:themeColor="hyperlink"/>
      <w:u w:val="single"/>
    </w:rPr>
  </w:style>
  <w:style w:type="paragraph" w:styleId="BalloonText">
    <w:name w:val="Balloon Text"/>
    <w:basedOn w:val="Normal"/>
    <w:link w:val="BalloonTextChar"/>
    <w:uiPriority w:val="99"/>
    <w:semiHidden/>
    <w:unhideWhenUsed/>
    <w:rsid w:val="00CF2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66E"/>
    <w:rPr>
      <w:rFonts w:ascii="Tahoma" w:hAnsi="Tahoma" w:cs="Tahoma"/>
      <w:sz w:val="16"/>
      <w:szCs w:val="16"/>
    </w:rPr>
  </w:style>
  <w:style w:type="character" w:styleId="CommentReference">
    <w:name w:val="annotation reference"/>
    <w:basedOn w:val="DefaultParagraphFont"/>
    <w:uiPriority w:val="99"/>
    <w:semiHidden/>
    <w:unhideWhenUsed/>
    <w:rsid w:val="007E5BB6"/>
    <w:rPr>
      <w:sz w:val="16"/>
      <w:szCs w:val="16"/>
    </w:rPr>
  </w:style>
  <w:style w:type="paragraph" w:styleId="CommentText">
    <w:name w:val="annotation text"/>
    <w:basedOn w:val="Normal"/>
    <w:link w:val="CommentTextChar"/>
    <w:uiPriority w:val="99"/>
    <w:semiHidden/>
    <w:unhideWhenUsed/>
    <w:rsid w:val="007E5BB6"/>
    <w:pPr>
      <w:spacing w:line="240" w:lineRule="auto"/>
    </w:pPr>
    <w:rPr>
      <w:sz w:val="20"/>
      <w:szCs w:val="20"/>
    </w:rPr>
  </w:style>
  <w:style w:type="character" w:customStyle="1" w:styleId="CommentTextChar">
    <w:name w:val="Comment Text Char"/>
    <w:basedOn w:val="DefaultParagraphFont"/>
    <w:link w:val="CommentText"/>
    <w:uiPriority w:val="99"/>
    <w:semiHidden/>
    <w:rsid w:val="007E5BB6"/>
    <w:rPr>
      <w:sz w:val="20"/>
      <w:szCs w:val="20"/>
    </w:rPr>
  </w:style>
  <w:style w:type="paragraph" w:styleId="CommentSubject">
    <w:name w:val="annotation subject"/>
    <w:basedOn w:val="CommentText"/>
    <w:next w:val="CommentText"/>
    <w:link w:val="CommentSubjectChar"/>
    <w:uiPriority w:val="99"/>
    <w:semiHidden/>
    <w:unhideWhenUsed/>
    <w:rsid w:val="007E5BB6"/>
    <w:rPr>
      <w:b/>
      <w:bCs/>
    </w:rPr>
  </w:style>
  <w:style w:type="character" w:customStyle="1" w:styleId="CommentSubjectChar">
    <w:name w:val="Comment Subject Char"/>
    <w:basedOn w:val="CommentTextChar"/>
    <w:link w:val="CommentSubject"/>
    <w:uiPriority w:val="99"/>
    <w:semiHidden/>
    <w:rsid w:val="007E5BB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CF4"/>
    <w:pPr>
      <w:spacing w:after="0" w:line="240" w:lineRule="auto"/>
      <w:ind w:left="720"/>
      <w:contextualSpacing/>
    </w:pPr>
    <w:rPr>
      <w:rFonts w:ascii="Times New Roman" w:hAnsi="Times New Roman"/>
      <w:sz w:val="24"/>
    </w:rPr>
  </w:style>
  <w:style w:type="table" w:styleId="TableGrid">
    <w:name w:val="Table Grid"/>
    <w:basedOn w:val="TableNormal"/>
    <w:uiPriority w:val="39"/>
    <w:rsid w:val="00512CF4"/>
    <w:pPr>
      <w:spacing w:after="0" w:line="240" w:lineRule="auto"/>
      <w:ind w:firstLine="28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3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069"/>
  </w:style>
  <w:style w:type="paragraph" w:styleId="Footer">
    <w:name w:val="footer"/>
    <w:basedOn w:val="Normal"/>
    <w:link w:val="FooterChar"/>
    <w:uiPriority w:val="99"/>
    <w:unhideWhenUsed/>
    <w:rsid w:val="003A3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069"/>
  </w:style>
  <w:style w:type="paragraph" w:styleId="NormalWeb">
    <w:name w:val="Normal (Web)"/>
    <w:basedOn w:val="Normal"/>
    <w:uiPriority w:val="99"/>
    <w:semiHidden/>
    <w:unhideWhenUsed/>
    <w:rsid w:val="003A3069"/>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6C3F"/>
    <w:rPr>
      <w:color w:val="0563C1" w:themeColor="hyperlink"/>
      <w:u w:val="single"/>
    </w:rPr>
  </w:style>
  <w:style w:type="paragraph" w:styleId="BalloonText">
    <w:name w:val="Balloon Text"/>
    <w:basedOn w:val="Normal"/>
    <w:link w:val="BalloonTextChar"/>
    <w:uiPriority w:val="99"/>
    <w:semiHidden/>
    <w:unhideWhenUsed/>
    <w:rsid w:val="00CF2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66E"/>
    <w:rPr>
      <w:rFonts w:ascii="Tahoma" w:hAnsi="Tahoma" w:cs="Tahoma"/>
      <w:sz w:val="16"/>
      <w:szCs w:val="16"/>
    </w:rPr>
  </w:style>
  <w:style w:type="character" w:styleId="CommentReference">
    <w:name w:val="annotation reference"/>
    <w:basedOn w:val="DefaultParagraphFont"/>
    <w:uiPriority w:val="99"/>
    <w:semiHidden/>
    <w:unhideWhenUsed/>
    <w:rsid w:val="007E5BB6"/>
    <w:rPr>
      <w:sz w:val="16"/>
      <w:szCs w:val="16"/>
    </w:rPr>
  </w:style>
  <w:style w:type="paragraph" w:styleId="CommentText">
    <w:name w:val="annotation text"/>
    <w:basedOn w:val="Normal"/>
    <w:link w:val="CommentTextChar"/>
    <w:uiPriority w:val="99"/>
    <w:semiHidden/>
    <w:unhideWhenUsed/>
    <w:rsid w:val="007E5BB6"/>
    <w:pPr>
      <w:spacing w:line="240" w:lineRule="auto"/>
    </w:pPr>
    <w:rPr>
      <w:sz w:val="20"/>
      <w:szCs w:val="20"/>
    </w:rPr>
  </w:style>
  <w:style w:type="character" w:customStyle="1" w:styleId="CommentTextChar">
    <w:name w:val="Comment Text Char"/>
    <w:basedOn w:val="DefaultParagraphFont"/>
    <w:link w:val="CommentText"/>
    <w:uiPriority w:val="99"/>
    <w:semiHidden/>
    <w:rsid w:val="007E5BB6"/>
    <w:rPr>
      <w:sz w:val="20"/>
      <w:szCs w:val="20"/>
    </w:rPr>
  </w:style>
  <w:style w:type="paragraph" w:styleId="CommentSubject">
    <w:name w:val="annotation subject"/>
    <w:basedOn w:val="CommentText"/>
    <w:next w:val="CommentText"/>
    <w:link w:val="CommentSubjectChar"/>
    <w:uiPriority w:val="99"/>
    <w:semiHidden/>
    <w:unhideWhenUsed/>
    <w:rsid w:val="007E5BB6"/>
    <w:rPr>
      <w:b/>
      <w:bCs/>
    </w:rPr>
  </w:style>
  <w:style w:type="character" w:customStyle="1" w:styleId="CommentSubjectChar">
    <w:name w:val="Comment Subject Char"/>
    <w:basedOn w:val="CommentTextChar"/>
    <w:link w:val="CommentSubject"/>
    <w:uiPriority w:val="99"/>
    <w:semiHidden/>
    <w:rsid w:val="007E5B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4625">
      <w:bodyDiv w:val="1"/>
      <w:marLeft w:val="0"/>
      <w:marRight w:val="0"/>
      <w:marTop w:val="0"/>
      <w:marBottom w:val="0"/>
      <w:divBdr>
        <w:top w:val="none" w:sz="0" w:space="0" w:color="auto"/>
        <w:left w:val="none" w:sz="0" w:space="0" w:color="auto"/>
        <w:bottom w:val="none" w:sz="0" w:space="0" w:color="auto"/>
        <w:right w:val="none" w:sz="0" w:space="0" w:color="auto"/>
      </w:divBdr>
    </w:div>
    <w:div w:id="1734813596">
      <w:bodyDiv w:val="1"/>
      <w:marLeft w:val="255"/>
      <w:marRight w:val="0"/>
      <w:marTop w:val="0"/>
      <w:marBottom w:val="0"/>
      <w:divBdr>
        <w:top w:val="none" w:sz="0" w:space="0" w:color="auto"/>
        <w:left w:val="none" w:sz="0" w:space="0" w:color="auto"/>
        <w:bottom w:val="none" w:sz="0" w:space="0" w:color="auto"/>
        <w:right w:val="none" w:sz="0" w:space="0" w:color="auto"/>
      </w:divBdr>
      <w:divsChild>
        <w:div w:id="1493372987">
          <w:marLeft w:val="0"/>
          <w:marRight w:val="0"/>
          <w:marTop w:val="0"/>
          <w:marBottom w:val="0"/>
          <w:divBdr>
            <w:top w:val="none" w:sz="0" w:space="0" w:color="auto"/>
            <w:left w:val="none" w:sz="0" w:space="0" w:color="auto"/>
            <w:bottom w:val="none" w:sz="0" w:space="0" w:color="auto"/>
            <w:right w:val="none" w:sz="0" w:space="0" w:color="auto"/>
          </w:divBdr>
          <w:divsChild>
            <w:div w:id="968244679">
              <w:marLeft w:val="0"/>
              <w:marRight w:val="0"/>
              <w:marTop w:val="0"/>
              <w:marBottom w:val="0"/>
              <w:divBdr>
                <w:top w:val="none" w:sz="0" w:space="0" w:color="auto"/>
                <w:left w:val="none" w:sz="0" w:space="0" w:color="auto"/>
                <w:bottom w:val="none" w:sz="0" w:space="0" w:color="auto"/>
                <w:right w:val="none" w:sz="0" w:space="0" w:color="auto"/>
              </w:divBdr>
              <w:divsChild>
                <w:div w:id="751239473">
                  <w:marLeft w:val="0"/>
                  <w:marRight w:val="0"/>
                  <w:marTop w:val="0"/>
                  <w:marBottom w:val="0"/>
                  <w:divBdr>
                    <w:top w:val="none" w:sz="0" w:space="0" w:color="auto"/>
                    <w:left w:val="none" w:sz="0" w:space="0" w:color="auto"/>
                    <w:bottom w:val="none" w:sz="0" w:space="0" w:color="auto"/>
                    <w:right w:val="none" w:sz="0" w:space="0" w:color="auto"/>
                  </w:divBdr>
                  <w:divsChild>
                    <w:div w:id="1128401963">
                      <w:marLeft w:val="0"/>
                      <w:marRight w:val="0"/>
                      <w:marTop w:val="0"/>
                      <w:marBottom w:val="0"/>
                      <w:divBdr>
                        <w:top w:val="none" w:sz="0" w:space="0" w:color="auto"/>
                        <w:left w:val="none" w:sz="0" w:space="0" w:color="auto"/>
                        <w:bottom w:val="none" w:sz="0" w:space="0" w:color="auto"/>
                        <w:right w:val="none" w:sz="0" w:space="0" w:color="auto"/>
                      </w:divBdr>
                    </w:div>
                    <w:div w:id="17501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44710">
          <w:marLeft w:val="0"/>
          <w:marRight w:val="0"/>
          <w:marTop w:val="0"/>
          <w:marBottom w:val="0"/>
          <w:divBdr>
            <w:top w:val="none" w:sz="0" w:space="0" w:color="auto"/>
            <w:left w:val="none" w:sz="0" w:space="0" w:color="auto"/>
            <w:bottom w:val="none" w:sz="0" w:space="0" w:color="auto"/>
            <w:right w:val="none" w:sz="0" w:space="0" w:color="auto"/>
          </w:divBdr>
        </w:div>
        <w:div w:id="1475567777">
          <w:marLeft w:val="0"/>
          <w:marRight w:val="0"/>
          <w:marTop w:val="0"/>
          <w:marBottom w:val="0"/>
          <w:divBdr>
            <w:top w:val="none" w:sz="0" w:space="0" w:color="auto"/>
            <w:left w:val="none" w:sz="0" w:space="0" w:color="auto"/>
            <w:bottom w:val="none" w:sz="0" w:space="0" w:color="auto"/>
            <w:right w:val="none" w:sz="0" w:space="0" w:color="auto"/>
          </w:divBdr>
        </w:div>
        <w:div w:id="1991518724">
          <w:marLeft w:val="0"/>
          <w:marRight w:val="0"/>
          <w:marTop w:val="0"/>
          <w:marBottom w:val="0"/>
          <w:divBdr>
            <w:top w:val="none" w:sz="0" w:space="0" w:color="auto"/>
            <w:left w:val="none" w:sz="0" w:space="0" w:color="auto"/>
            <w:bottom w:val="none" w:sz="0" w:space="0" w:color="auto"/>
            <w:right w:val="none" w:sz="0" w:space="0" w:color="auto"/>
          </w:divBdr>
          <w:divsChild>
            <w:div w:id="1761563597">
              <w:marLeft w:val="0"/>
              <w:marRight w:val="0"/>
              <w:marTop w:val="0"/>
              <w:marBottom w:val="0"/>
              <w:divBdr>
                <w:top w:val="none" w:sz="0" w:space="0" w:color="auto"/>
                <w:left w:val="none" w:sz="0" w:space="0" w:color="auto"/>
                <w:bottom w:val="none" w:sz="0" w:space="0" w:color="auto"/>
                <w:right w:val="none" w:sz="0" w:space="0" w:color="auto"/>
              </w:divBdr>
              <w:divsChild>
                <w:div w:id="656542743">
                  <w:marLeft w:val="0"/>
                  <w:marRight w:val="0"/>
                  <w:marTop w:val="0"/>
                  <w:marBottom w:val="0"/>
                  <w:divBdr>
                    <w:top w:val="none" w:sz="0" w:space="0" w:color="auto"/>
                    <w:left w:val="none" w:sz="0" w:space="0" w:color="auto"/>
                    <w:bottom w:val="none" w:sz="0" w:space="0" w:color="auto"/>
                    <w:right w:val="none" w:sz="0" w:space="0" w:color="auto"/>
                  </w:divBdr>
                </w:div>
              </w:divsChild>
            </w:div>
            <w:div w:id="953318812">
              <w:marLeft w:val="0"/>
              <w:marRight w:val="0"/>
              <w:marTop w:val="0"/>
              <w:marBottom w:val="0"/>
              <w:divBdr>
                <w:top w:val="none" w:sz="0" w:space="0" w:color="auto"/>
                <w:left w:val="none" w:sz="0" w:space="0" w:color="auto"/>
                <w:bottom w:val="none" w:sz="0" w:space="0" w:color="auto"/>
                <w:right w:val="none" w:sz="0" w:space="0" w:color="auto"/>
              </w:divBdr>
              <w:divsChild>
                <w:div w:id="2074305951">
                  <w:marLeft w:val="0"/>
                  <w:marRight w:val="0"/>
                  <w:marTop w:val="0"/>
                  <w:marBottom w:val="0"/>
                  <w:divBdr>
                    <w:top w:val="none" w:sz="0" w:space="0" w:color="auto"/>
                    <w:left w:val="none" w:sz="0" w:space="0" w:color="auto"/>
                    <w:bottom w:val="none" w:sz="0" w:space="0" w:color="auto"/>
                    <w:right w:val="none" w:sz="0" w:space="0" w:color="auto"/>
                  </w:divBdr>
                  <w:divsChild>
                    <w:div w:id="2155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crafttroph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Eisemann, John D - APHIS</dc:creator>
  <cp:lastModifiedBy>Niamh</cp:lastModifiedBy>
  <cp:revision>2</cp:revision>
  <dcterms:created xsi:type="dcterms:W3CDTF">2018-05-15T14:47:00Z</dcterms:created>
  <dcterms:modified xsi:type="dcterms:W3CDTF">2018-05-15T14:47:00Z</dcterms:modified>
</cp:coreProperties>
</file>