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253FC" w14:textId="1D0E539B" w:rsidR="006158B4" w:rsidRDefault="006158B4" w:rsidP="006158B4">
      <w:pPr>
        <w:jc w:val="center"/>
        <w:rPr>
          <w:b/>
        </w:rPr>
      </w:pPr>
      <w:bookmarkStart w:id="0" w:name="_GoBack"/>
      <w:bookmarkEnd w:id="0"/>
      <w:r w:rsidRPr="006158B4">
        <w:rPr>
          <w:b/>
        </w:rPr>
        <w:t>Youth Leadership and Recognition Meeting</w:t>
      </w:r>
    </w:p>
    <w:p w14:paraId="49AA18FB" w14:textId="6D1936E1" w:rsidR="006158B4" w:rsidRDefault="006158B4" w:rsidP="006158B4">
      <w:pPr>
        <w:jc w:val="center"/>
        <w:rPr>
          <w:b/>
        </w:rPr>
      </w:pPr>
      <w:r>
        <w:rPr>
          <w:b/>
        </w:rPr>
        <w:t>October 14, 2015</w:t>
      </w:r>
    </w:p>
    <w:p w14:paraId="4C156D91" w14:textId="734C4878" w:rsidR="006158B4" w:rsidRPr="006158B4" w:rsidRDefault="006158B4" w:rsidP="006158B4">
      <w:pPr>
        <w:jc w:val="center"/>
        <w:rPr>
          <w:b/>
        </w:rPr>
      </w:pPr>
      <w:r>
        <w:rPr>
          <w:b/>
        </w:rPr>
        <w:t>Hollister Vets Building</w:t>
      </w:r>
    </w:p>
    <w:p w14:paraId="75C837B7" w14:textId="77777777" w:rsidR="006158B4" w:rsidRDefault="006158B4"/>
    <w:p w14:paraId="422E64EB" w14:textId="5085066C" w:rsidR="006158B4" w:rsidRPr="00C33265" w:rsidRDefault="006158B4">
      <w:pPr>
        <w:rPr>
          <w:b/>
        </w:rPr>
      </w:pPr>
      <w:r w:rsidRPr="00C33265">
        <w:rPr>
          <w:b/>
        </w:rPr>
        <w:t>Attendees</w:t>
      </w:r>
    </w:p>
    <w:tbl>
      <w:tblPr>
        <w:tblStyle w:val="TableGrid"/>
        <w:tblW w:w="0" w:type="auto"/>
        <w:tblLook w:val="04A0" w:firstRow="1" w:lastRow="0" w:firstColumn="1" w:lastColumn="0" w:noHBand="0" w:noVBand="1"/>
      </w:tblPr>
      <w:tblGrid>
        <w:gridCol w:w="3116"/>
        <w:gridCol w:w="3117"/>
        <w:gridCol w:w="3117"/>
      </w:tblGrid>
      <w:tr w:rsidR="00E77278" w14:paraId="671D7DA9" w14:textId="77777777" w:rsidTr="00E77278">
        <w:tc>
          <w:tcPr>
            <w:tcW w:w="3116" w:type="dxa"/>
          </w:tcPr>
          <w:p w14:paraId="357C8FBF" w14:textId="77777777" w:rsidR="00E77278" w:rsidRDefault="00E77278"/>
        </w:tc>
        <w:tc>
          <w:tcPr>
            <w:tcW w:w="3117" w:type="dxa"/>
          </w:tcPr>
          <w:p w14:paraId="06A368A2" w14:textId="7A7AEDA1" w:rsidR="00E77278" w:rsidRDefault="00C33265">
            <w:r>
              <w:t>Name</w:t>
            </w:r>
          </w:p>
        </w:tc>
        <w:tc>
          <w:tcPr>
            <w:tcW w:w="3117" w:type="dxa"/>
          </w:tcPr>
          <w:p w14:paraId="45F1C4F3" w14:textId="58FB2323" w:rsidR="00E77278" w:rsidRDefault="00C33265">
            <w:r>
              <w:t>Club</w:t>
            </w:r>
          </w:p>
        </w:tc>
      </w:tr>
      <w:tr w:rsidR="00E77278" w14:paraId="7138488F" w14:textId="77777777" w:rsidTr="00E77278">
        <w:tc>
          <w:tcPr>
            <w:tcW w:w="3116" w:type="dxa"/>
          </w:tcPr>
          <w:p w14:paraId="14DD84FB" w14:textId="7E8C8334" w:rsidR="00E77278" w:rsidRDefault="00736A26">
            <w:r>
              <w:t>1</w:t>
            </w:r>
          </w:p>
        </w:tc>
        <w:tc>
          <w:tcPr>
            <w:tcW w:w="3117" w:type="dxa"/>
          </w:tcPr>
          <w:p w14:paraId="11433B12" w14:textId="5728E162" w:rsidR="00E77278" w:rsidRDefault="00CA7217">
            <w:r>
              <w:t>Judi Johnson</w:t>
            </w:r>
          </w:p>
        </w:tc>
        <w:tc>
          <w:tcPr>
            <w:tcW w:w="3117" w:type="dxa"/>
          </w:tcPr>
          <w:p w14:paraId="5B3DE99E" w14:textId="565B5C2B" w:rsidR="00E77278" w:rsidRDefault="00CA7217">
            <w:r>
              <w:t>Union</w:t>
            </w:r>
          </w:p>
        </w:tc>
      </w:tr>
      <w:tr w:rsidR="00E77278" w14:paraId="31D7F658" w14:textId="77777777" w:rsidTr="00E77278">
        <w:tc>
          <w:tcPr>
            <w:tcW w:w="3116" w:type="dxa"/>
          </w:tcPr>
          <w:p w14:paraId="509AF8FA" w14:textId="6F924D2F" w:rsidR="00E77278" w:rsidRDefault="00736A26">
            <w:r>
              <w:t>2</w:t>
            </w:r>
          </w:p>
        </w:tc>
        <w:tc>
          <w:tcPr>
            <w:tcW w:w="3117" w:type="dxa"/>
          </w:tcPr>
          <w:p w14:paraId="644E801C" w14:textId="7B0440F5" w:rsidR="00E77278" w:rsidRDefault="00CA7217">
            <w:r>
              <w:t>Denise Palmer</w:t>
            </w:r>
          </w:p>
        </w:tc>
        <w:tc>
          <w:tcPr>
            <w:tcW w:w="3117" w:type="dxa"/>
          </w:tcPr>
          <w:p w14:paraId="3295A497" w14:textId="35933CE4" w:rsidR="00E77278" w:rsidRDefault="00CA7217">
            <w:r>
              <w:t>Sunnyslope</w:t>
            </w:r>
          </w:p>
        </w:tc>
      </w:tr>
      <w:tr w:rsidR="00E77278" w14:paraId="30981847" w14:textId="77777777" w:rsidTr="00E77278">
        <w:tc>
          <w:tcPr>
            <w:tcW w:w="3116" w:type="dxa"/>
          </w:tcPr>
          <w:p w14:paraId="34B0812C" w14:textId="5AA80879" w:rsidR="00E77278" w:rsidRDefault="00736A26">
            <w:r>
              <w:t>3</w:t>
            </w:r>
          </w:p>
        </w:tc>
        <w:tc>
          <w:tcPr>
            <w:tcW w:w="3117" w:type="dxa"/>
          </w:tcPr>
          <w:p w14:paraId="72583712" w14:textId="6D3CF28F" w:rsidR="00E77278" w:rsidRDefault="00CA7217">
            <w:r>
              <w:t>Lisa Tobias</w:t>
            </w:r>
          </w:p>
        </w:tc>
        <w:tc>
          <w:tcPr>
            <w:tcW w:w="3117" w:type="dxa"/>
          </w:tcPr>
          <w:p w14:paraId="3D458F52" w14:textId="56324605" w:rsidR="00E77278" w:rsidRDefault="00CA7217">
            <w:r>
              <w:t>Ausaymas</w:t>
            </w:r>
          </w:p>
        </w:tc>
      </w:tr>
      <w:tr w:rsidR="00E77278" w14:paraId="523E93EC" w14:textId="77777777" w:rsidTr="00E77278">
        <w:tc>
          <w:tcPr>
            <w:tcW w:w="3116" w:type="dxa"/>
          </w:tcPr>
          <w:p w14:paraId="4C0C1142" w14:textId="7B59E24B" w:rsidR="00E77278" w:rsidRDefault="00736A26">
            <w:r>
              <w:t>4</w:t>
            </w:r>
          </w:p>
        </w:tc>
        <w:tc>
          <w:tcPr>
            <w:tcW w:w="3117" w:type="dxa"/>
          </w:tcPr>
          <w:p w14:paraId="05FEE400" w14:textId="61B50136" w:rsidR="00E77278" w:rsidRDefault="00CA7217">
            <w:r>
              <w:t>Nancy Coates</w:t>
            </w:r>
          </w:p>
        </w:tc>
        <w:tc>
          <w:tcPr>
            <w:tcW w:w="3117" w:type="dxa"/>
          </w:tcPr>
          <w:p w14:paraId="1E7D915E" w14:textId="77FC54D2" w:rsidR="00E77278" w:rsidRDefault="00CA7217">
            <w:r>
              <w:t>Union</w:t>
            </w:r>
          </w:p>
        </w:tc>
      </w:tr>
      <w:tr w:rsidR="00E77278" w14:paraId="749C6576" w14:textId="77777777" w:rsidTr="00E77278">
        <w:tc>
          <w:tcPr>
            <w:tcW w:w="3116" w:type="dxa"/>
          </w:tcPr>
          <w:p w14:paraId="2AB6789A" w14:textId="424B5D5E" w:rsidR="00E77278" w:rsidRDefault="00736A26">
            <w:r>
              <w:t>5</w:t>
            </w:r>
          </w:p>
        </w:tc>
        <w:tc>
          <w:tcPr>
            <w:tcW w:w="3117" w:type="dxa"/>
          </w:tcPr>
          <w:p w14:paraId="353D778D" w14:textId="09B7AD24" w:rsidR="00E77278" w:rsidRDefault="00AE5154">
            <w:r>
              <w:t>Darcy R</w:t>
            </w:r>
            <w:r w:rsidR="00CA7217">
              <w:t>odrigue</w:t>
            </w:r>
            <w:r>
              <w:t>z</w:t>
            </w:r>
          </w:p>
        </w:tc>
        <w:tc>
          <w:tcPr>
            <w:tcW w:w="3117" w:type="dxa"/>
          </w:tcPr>
          <w:p w14:paraId="12201A44" w14:textId="39F36560" w:rsidR="00E77278" w:rsidRDefault="00AE5154">
            <w:r>
              <w:t>Union</w:t>
            </w:r>
          </w:p>
        </w:tc>
      </w:tr>
      <w:tr w:rsidR="00E77278" w14:paraId="7FA5C34D" w14:textId="77777777" w:rsidTr="00E77278">
        <w:tc>
          <w:tcPr>
            <w:tcW w:w="3116" w:type="dxa"/>
          </w:tcPr>
          <w:p w14:paraId="0C1B9F50" w14:textId="6049BE61" w:rsidR="00E77278" w:rsidRDefault="00736A26">
            <w:r>
              <w:t>6</w:t>
            </w:r>
          </w:p>
        </w:tc>
        <w:tc>
          <w:tcPr>
            <w:tcW w:w="3117" w:type="dxa"/>
          </w:tcPr>
          <w:p w14:paraId="1ABB76EA" w14:textId="734134CD" w:rsidR="00E77278" w:rsidRDefault="00AE5154">
            <w:r>
              <w:t>Rose Carvalho</w:t>
            </w:r>
          </w:p>
        </w:tc>
        <w:tc>
          <w:tcPr>
            <w:tcW w:w="3117" w:type="dxa"/>
          </w:tcPr>
          <w:p w14:paraId="24CDA0FD" w14:textId="70A495B4" w:rsidR="00E77278" w:rsidRDefault="00AE5154">
            <w:r>
              <w:t>Union</w:t>
            </w:r>
          </w:p>
        </w:tc>
      </w:tr>
      <w:tr w:rsidR="00E77278" w14:paraId="76B6E36E" w14:textId="77777777" w:rsidTr="00E77278">
        <w:tc>
          <w:tcPr>
            <w:tcW w:w="3116" w:type="dxa"/>
          </w:tcPr>
          <w:p w14:paraId="259FA191" w14:textId="08198A46" w:rsidR="00E77278" w:rsidRDefault="00736A26">
            <w:r>
              <w:t>7</w:t>
            </w:r>
          </w:p>
        </w:tc>
        <w:tc>
          <w:tcPr>
            <w:tcW w:w="3117" w:type="dxa"/>
          </w:tcPr>
          <w:p w14:paraId="7805F377" w14:textId="44BF324A" w:rsidR="00E77278" w:rsidRDefault="00AE5154">
            <w:r>
              <w:t>Emily Carvalho</w:t>
            </w:r>
          </w:p>
        </w:tc>
        <w:tc>
          <w:tcPr>
            <w:tcW w:w="3117" w:type="dxa"/>
          </w:tcPr>
          <w:p w14:paraId="175A1A7D" w14:textId="75F91639" w:rsidR="00E77278" w:rsidRDefault="00AE5154">
            <w:r>
              <w:t>Union</w:t>
            </w:r>
          </w:p>
        </w:tc>
      </w:tr>
      <w:tr w:rsidR="00E77278" w14:paraId="3FCAAEB5" w14:textId="77777777" w:rsidTr="00E77278">
        <w:tc>
          <w:tcPr>
            <w:tcW w:w="3116" w:type="dxa"/>
          </w:tcPr>
          <w:p w14:paraId="5759D7B7" w14:textId="56DA5CA5" w:rsidR="00E77278" w:rsidRDefault="00736A26">
            <w:r>
              <w:t>8</w:t>
            </w:r>
          </w:p>
        </w:tc>
        <w:tc>
          <w:tcPr>
            <w:tcW w:w="3117" w:type="dxa"/>
          </w:tcPr>
          <w:p w14:paraId="2CB57DCB" w14:textId="1CAAE9FD" w:rsidR="00E77278" w:rsidRDefault="00AE5154">
            <w:proofErr w:type="spellStart"/>
            <w:r>
              <w:t>Zadra</w:t>
            </w:r>
            <w:proofErr w:type="spellEnd"/>
            <w:r>
              <w:t xml:space="preserve"> Robin</w:t>
            </w:r>
            <w:r w:rsidR="00F0243E">
              <w:t>son</w:t>
            </w:r>
          </w:p>
        </w:tc>
        <w:tc>
          <w:tcPr>
            <w:tcW w:w="3117" w:type="dxa"/>
          </w:tcPr>
          <w:p w14:paraId="49A7A751" w14:textId="63DF4B60" w:rsidR="00E77278" w:rsidRDefault="00F0243E">
            <w:r>
              <w:t>Sunnyslope</w:t>
            </w:r>
          </w:p>
        </w:tc>
      </w:tr>
      <w:tr w:rsidR="00E77278" w14:paraId="6359C5C7" w14:textId="77777777" w:rsidTr="00E77278">
        <w:tc>
          <w:tcPr>
            <w:tcW w:w="3116" w:type="dxa"/>
          </w:tcPr>
          <w:p w14:paraId="0303641A" w14:textId="12210F25" w:rsidR="00E77278" w:rsidRDefault="00736A26">
            <w:r>
              <w:t>9</w:t>
            </w:r>
          </w:p>
        </w:tc>
        <w:tc>
          <w:tcPr>
            <w:tcW w:w="3117" w:type="dxa"/>
          </w:tcPr>
          <w:p w14:paraId="3423E5A7" w14:textId="085B921F" w:rsidR="00E77278" w:rsidRDefault="00F0243E">
            <w:r>
              <w:t xml:space="preserve">Wendy </w:t>
            </w:r>
            <w:proofErr w:type="spellStart"/>
            <w:r>
              <w:t>Ambercrombie</w:t>
            </w:r>
            <w:proofErr w:type="spellEnd"/>
          </w:p>
        </w:tc>
        <w:tc>
          <w:tcPr>
            <w:tcW w:w="3117" w:type="dxa"/>
          </w:tcPr>
          <w:p w14:paraId="602E17F4" w14:textId="3C01667C" w:rsidR="00E77278" w:rsidRDefault="00F0243E">
            <w:r>
              <w:t>Ausaymas</w:t>
            </w:r>
          </w:p>
        </w:tc>
      </w:tr>
      <w:tr w:rsidR="00E77278" w14:paraId="3F437314" w14:textId="77777777" w:rsidTr="00E77278">
        <w:tc>
          <w:tcPr>
            <w:tcW w:w="3116" w:type="dxa"/>
          </w:tcPr>
          <w:p w14:paraId="6A766297" w14:textId="194EB2D2" w:rsidR="00E77278" w:rsidRDefault="00736A26">
            <w:r>
              <w:t>10</w:t>
            </w:r>
          </w:p>
        </w:tc>
        <w:tc>
          <w:tcPr>
            <w:tcW w:w="3117" w:type="dxa"/>
          </w:tcPr>
          <w:p w14:paraId="5AB12793" w14:textId="1CC577DE" w:rsidR="00E77278" w:rsidRDefault="00F0243E">
            <w:r>
              <w:t>Dawn Thomas</w:t>
            </w:r>
          </w:p>
        </w:tc>
        <w:tc>
          <w:tcPr>
            <w:tcW w:w="3117" w:type="dxa"/>
          </w:tcPr>
          <w:p w14:paraId="594821BF" w14:textId="5E944ACD" w:rsidR="00E77278" w:rsidRDefault="00F0243E">
            <w:r>
              <w:t>Sunnyslope</w:t>
            </w:r>
          </w:p>
        </w:tc>
      </w:tr>
      <w:tr w:rsidR="00E77278" w14:paraId="72626764" w14:textId="77777777" w:rsidTr="00E77278">
        <w:tc>
          <w:tcPr>
            <w:tcW w:w="3116" w:type="dxa"/>
          </w:tcPr>
          <w:p w14:paraId="28D5D48E" w14:textId="7B2ED47D" w:rsidR="00E77278" w:rsidRDefault="00736A26">
            <w:r>
              <w:t>11</w:t>
            </w:r>
          </w:p>
        </w:tc>
        <w:tc>
          <w:tcPr>
            <w:tcW w:w="3117" w:type="dxa"/>
          </w:tcPr>
          <w:p w14:paraId="2E4806A1" w14:textId="7A067B6D" w:rsidR="00E77278" w:rsidRDefault="00F0243E">
            <w:r>
              <w:t>Joel Thomas</w:t>
            </w:r>
          </w:p>
        </w:tc>
        <w:tc>
          <w:tcPr>
            <w:tcW w:w="3117" w:type="dxa"/>
          </w:tcPr>
          <w:p w14:paraId="1C332D6D" w14:textId="65BA0672" w:rsidR="00E77278" w:rsidRDefault="00F0243E">
            <w:r>
              <w:t>Sunnyslope</w:t>
            </w:r>
          </w:p>
        </w:tc>
      </w:tr>
      <w:tr w:rsidR="00E77278" w14:paraId="468B0E27" w14:textId="77777777" w:rsidTr="00E77278">
        <w:tc>
          <w:tcPr>
            <w:tcW w:w="3116" w:type="dxa"/>
          </w:tcPr>
          <w:p w14:paraId="70DE2A4C" w14:textId="4E9AB413" w:rsidR="00E77278" w:rsidRDefault="00736A26">
            <w:r>
              <w:t>12</w:t>
            </w:r>
          </w:p>
        </w:tc>
        <w:tc>
          <w:tcPr>
            <w:tcW w:w="3117" w:type="dxa"/>
          </w:tcPr>
          <w:p w14:paraId="16099328" w14:textId="2C963B60" w:rsidR="00E77278" w:rsidRDefault="00F0243E">
            <w:r>
              <w:t>Maisie Thomas</w:t>
            </w:r>
          </w:p>
        </w:tc>
        <w:tc>
          <w:tcPr>
            <w:tcW w:w="3117" w:type="dxa"/>
          </w:tcPr>
          <w:p w14:paraId="085F2E97" w14:textId="7599964F" w:rsidR="00E77278" w:rsidRDefault="005E35D9">
            <w:r>
              <w:t>Sunnyslope</w:t>
            </w:r>
          </w:p>
        </w:tc>
      </w:tr>
      <w:tr w:rsidR="00E77278" w14:paraId="23B4883D" w14:textId="77777777" w:rsidTr="00E77278">
        <w:tc>
          <w:tcPr>
            <w:tcW w:w="3116" w:type="dxa"/>
          </w:tcPr>
          <w:p w14:paraId="682AD8E9" w14:textId="1FFB0FB3" w:rsidR="00E77278" w:rsidRDefault="00736A26">
            <w:r>
              <w:t>13</w:t>
            </w:r>
          </w:p>
        </w:tc>
        <w:tc>
          <w:tcPr>
            <w:tcW w:w="3117" w:type="dxa"/>
          </w:tcPr>
          <w:p w14:paraId="4ED04613" w14:textId="20284578" w:rsidR="00E77278" w:rsidRDefault="005E35D9">
            <w:proofErr w:type="spellStart"/>
            <w:r>
              <w:t>Julieanna</w:t>
            </w:r>
            <w:proofErr w:type="spellEnd"/>
            <w:r>
              <w:t xml:space="preserve"> Figone</w:t>
            </w:r>
          </w:p>
        </w:tc>
        <w:tc>
          <w:tcPr>
            <w:tcW w:w="3117" w:type="dxa"/>
          </w:tcPr>
          <w:p w14:paraId="271D222B" w14:textId="43FDCE4E" w:rsidR="00E77278" w:rsidRDefault="005E35D9">
            <w:r>
              <w:t>Fairview</w:t>
            </w:r>
          </w:p>
        </w:tc>
      </w:tr>
      <w:tr w:rsidR="00E77278" w14:paraId="54885A7B" w14:textId="77777777" w:rsidTr="00E77278">
        <w:tc>
          <w:tcPr>
            <w:tcW w:w="3116" w:type="dxa"/>
          </w:tcPr>
          <w:p w14:paraId="5619C446" w14:textId="7D9614D9" w:rsidR="00E77278" w:rsidRDefault="00736A26">
            <w:r>
              <w:t>14</w:t>
            </w:r>
          </w:p>
        </w:tc>
        <w:tc>
          <w:tcPr>
            <w:tcW w:w="3117" w:type="dxa"/>
          </w:tcPr>
          <w:p w14:paraId="358B9D7A" w14:textId="7AE06BA3" w:rsidR="00E77278" w:rsidRDefault="005E35D9">
            <w:r>
              <w:t>Sandra Green</w:t>
            </w:r>
          </w:p>
        </w:tc>
        <w:tc>
          <w:tcPr>
            <w:tcW w:w="3117" w:type="dxa"/>
          </w:tcPr>
          <w:p w14:paraId="48252850" w14:textId="0E8E3C3C" w:rsidR="00E77278" w:rsidRDefault="005E35D9">
            <w:r>
              <w:t>Union</w:t>
            </w:r>
          </w:p>
        </w:tc>
      </w:tr>
      <w:tr w:rsidR="00E77278" w14:paraId="044F44C4" w14:textId="77777777" w:rsidTr="00E77278">
        <w:tc>
          <w:tcPr>
            <w:tcW w:w="3116" w:type="dxa"/>
          </w:tcPr>
          <w:p w14:paraId="73271784" w14:textId="01AACC56" w:rsidR="00E77278" w:rsidRDefault="00736A26">
            <w:r>
              <w:t>15</w:t>
            </w:r>
          </w:p>
        </w:tc>
        <w:tc>
          <w:tcPr>
            <w:tcW w:w="3117" w:type="dxa"/>
          </w:tcPr>
          <w:p w14:paraId="3DBE0961" w14:textId="01A9928E" w:rsidR="00E77278" w:rsidRDefault="005E35D9">
            <w:r>
              <w:t>Bruce Green</w:t>
            </w:r>
          </w:p>
        </w:tc>
        <w:tc>
          <w:tcPr>
            <w:tcW w:w="3117" w:type="dxa"/>
          </w:tcPr>
          <w:p w14:paraId="3E7AB3C4" w14:textId="6168135F" w:rsidR="00E77278" w:rsidRDefault="005E35D9">
            <w:r>
              <w:t>Union</w:t>
            </w:r>
          </w:p>
        </w:tc>
      </w:tr>
      <w:tr w:rsidR="00E77278" w14:paraId="471C353F" w14:textId="77777777" w:rsidTr="00E77278">
        <w:tc>
          <w:tcPr>
            <w:tcW w:w="3116" w:type="dxa"/>
          </w:tcPr>
          <w:p w14:paraId="384104ED" w14:textId="106DAA54" w:rsidR="00E77278" w:rsidRDefault="00736A26">
            <w:r>
              <w:t>16</w:t>
            </w:r>
          </w:p>
        </w:tc>
        <w:tc>
          <w:tcPr>
            <w:tcW w:w="3117" w:type="dxa"/>
          </w:tcPr>
          <w:p w14:paraId="3166CA72" w14:textId="70BC0FC8" w:rsidR="00E77278" w:rsidRDefault="005E35D9">
            <w:r>
              <w:t>Denise Lange</w:t>
            </w:r>
          </w:p>
        </w:tc>
        <w:tc>
          <w:tcPr>
            <w:tcW w:w="3117" w:type="dxa"/>
          </w:tcPr>
          <w:p w14:paraId="4F7142CB" w14:textId="79B66304" w:rsidR="00E77278" w:rsidRDefault="005E35D9">
            <w:r>
              <w:t>Fairview</w:t>
            </w:r>
          </w:p>
        </w:tc>
      </w:tr>
      <w:tr w:rsidR="00E77278" w14:paraId="364C819F" w14:textId="77777777" w:rsidTr="00E77278">
        <w:tc>
          <w:tcPr>
            <w:tcW w:w="3116" w:type="dxa"/>
          </w:tcPr>
          <w:p w14:paraId="47057963" w14:textId="5A2C1D00" w:rsidR="00E77278" w:rsidRDefault="00736A26">
            <w:r>
              <w:t>17</w:t>
            </w:r>
          </w:p>
        </w:tc>
        <w:tc>
          <w:tcPr>
            <w:tcW w:w="3117" w:type="dxa"/>
          </w:tcPr>
          <w:p w14:paraId="380EA99A" w14:textId="0462B976" w:rsidR="00E77278" w:rsidRDefault="005E35D9">
            <w:r>
              <w:t xml:space="preserve">Kathleen </w:t>
            </w:r>
            <w:proofErr w:type="spellStart"/>
            <w:r>
              <w:t>Gastello</w:t>
            </w:r>
            <w:proofErr w:type="spellEnd"/>
          </w:p>
        </w:tc>
        <w:tc>
          <w:tcPr>
            <w:tcW w:w="3117" w:type="dxa"/>
          </w:tcPr>
          <w:p w14:paraId="258D3C3C" w14:textId="75713896" w:rsidR="00E77278" w:rsidRDefault="00C43308">
            <w:r>
              <w:t>Cienega</w:t>
            </w:r>
          </w:p>
        </w:tc>
      </w:tr>
      <w:tr w:rsidR="00E77278" w14:paraId="31B2A594" w14:textId="77777777" w:rsidTr="00E77278">
        <w:tc>
          <w:tcPr>
            <w:tcW w:w="3116" w:type="dxa"/>
          </w:tcPr>
          <w:p w14:paraId="175E8A40" w14:textId="69617A97" w:rsidR="00E77278" w:rsidRDefault="00736A26">
            <w:r>
              <w:t>18</w:t>
            </w:r>
          </w:p>
        </w:tc>
        <w:tc>
          <w:tcPr>
            <w:tcW w:w="3117" w:type="dxa"/>
          </w:tcPr>
          <w:p w14:paraId="20EA7F76" w14:textId="1394BAB8" w:rsidR="00E77278" w:rsidRDefault="00C43308">
            <w:r>
              <w:t>Liz Westrick</w:t>
            </w:r>
            <w:r>
              <w:tab/>
            </w:r>
          </w:p>
        </w:tc>
        <w:tc>
          <w:tcPr>
            <w:tcW w:w="3117" w:type="dxa"/>
          </w:tcPr>
          <w:p w14:paraId="5F288CE9" w14:textId="4BCBF1CB" w:rsidR="00E77278" w:rsidRDefault="00C43308">
            <w:r>
              <w:t>Ausaymas</w:t>
            </w:r>
          </w:p>
        </w:tc>
      </w:tr>
      <w:tr w:rsidR="00E77278" w14:paraId="17478A5A" w14:textId="77777777" w:rsidTr="00E77278">
        <w:tc>
          <w:tcPr>
            <w:tcW w:w="3116" w:type="dxa"/>
          </w:tcPr>
          <w:p w14:paraId="41F46D06" w14:textId="5BA8DAC8" w:rsidR="00E77278" w:rsidRDefault="00736A26">
            <w:r>
              <w:t>19</w:t>
            </w:r>
          </w:p>
        </w:tc>
        <w:tc>
          <w:tcPr>
            <w:tcW w:w="3117" w:type="dxa"/>
          </w:tcPr>
          <w:p w14:paraId="59075D70" w14:textId="6A07E77D" w:rsidR="00E77278" w:rsidRDefault="00C43308">
            <w:r>
              <w:t>Shari Hubbell</w:t>
            </w:r>
          </w:p>
        </w:tc>
        <w:tc>
          <w:tcPr>
            <w:tcW w:w="3117" w:type="dxa"/>
          </w:tcPr>
          <w:p w14:paraId="0A987EDD" w14:textId="753BE3FC" w:rsidR="00E77278" w:rsidRDefault="00C43308">
            <w:r>
              <w:t xml:space="preserve">San </w:t>
            </w:r>
            <w:r w:rsidR="007B64A6">
              <w:t>Juan</w:t>
            </w:r>
          </w:p>
        </w:tc>
      </w:tr>
      <w:tr w:rsidR="00E77278" w14:paraId="7B31C409" w14:textId="77777777" w:rsidTr="00E77278">
        <w:tc>
          <w:tcPr>
            <w:tcW w:w="3116" w:type="dxa"/>
          </w:tcPr>
          <w:p w14:paraId="6F4012D8" w14:textId="77DE0205" w:rsidR="00E77278" w:rsidRDefault="00736A26">
            <w:r>
              <w:t>20</w:t>
            </w:r>
          </w:p>
        </w:tc>
        <w:tc>
          <w:tcPr>
            <w:tcW w:w="3117" w:type="dxa"/>
          </w:tcPr>
          <w:p w14:paraId="081FE048" w14:textId="15A63342" w:rsidR="00E77278" w:rsidRDefault="007B64A6">
            <w:r>
              <w:t>Christina Carvalho</w:t>
            </w:r>
          </w:p>
        </w:tc>
        <w:tc>
          <w:tcPr>
            <w:tcW w:w="3117" w:type="dxa"/>
          </w:tcPr>
          <w:p w14:paraId="49EBEEB7" w14:textId="2409366E" w:rsidR="00E77278" w:rsidRDefault="007B64A6">
            <w:r>
              <w:t>Union</w:t>
            </w:r>
          </w:p>
        </w:tc>
      </w:tr>
      <w:tr w:rsidR="00E77278" w14:paraId="031D2E03" w14:textId="77777777" w:rsidTr="00E77278">
        <w:tc>
          <w:tcPr>
            <w:tcW w:w="3116" w:type="dxa"/>
          </w:tcPr>
          <w:p w14:paraId="32F11C8B" w14:textId="1B007214" w:rsidR="00E77278" w:rsidRDefault="00736A26">
            <w:r>
              <w:t>21</w:t>
            </w:r>
          </w:p>
        </w:tc>
        <w:tc>
          <w:tcPr>
            <w:tcW w:w="3117" w:type="dxa"/>
          </w:tcPr>
          <w:p w14:paraId="66E0C08F" w14:textId="1079F06E" w:rsidR="00E77278" w:rsidRDefault="007B64A6">
            <w:proofErr w:type="spellStart"/>
            <w:r>
              <w:t>Raylene</w:t>
            </w:r>
            <w:proofErr w:type="spellEnd"/>
            <w:r>
              <w:t xml:space="preserve"> Rogers</w:t>
            </w:r>
          </w:p>
        </w:tc>
        <w:tc>
          <w:tcPr>
            <w:tcW w:w="3117" w:type="dxa"/>
          </w:tcPr>
          <w:p w14:paraId="57481367" w14:textId="310976F7" w:rsidR="00E77278" w:rsidRDefault="007B64A6">
            <w:r>
              <w:t>Santa Ana</w:t>
            </w:r>
          </w:p>
        </w:tc>
      </w:tr>
      <w:tr w:rsidR="00E77278" w14:paraId="77486347" w14:textId="77777777" w:rsidTr="00E77278">
        <w:tc>
          <w:tcPr>
            <w:tcW w:w="3116" w:type="dxa"/>
          </w:tcPr>
          <w:p w14:paraId="7F6C7DCE" w14:textId="7B253145" w:rsidR="00E77278" w:rsidRDefault="00736A26">
            <w:r>
              <w:t>22</w:t>
            </w:r>
          </w:p>
        </w:tc>
        <w:tc>
          <w:tcPr>
            <w:tcW w:w="3117" w:type="dxa"/>
          </w:tcPr>
          <w:p w14:paraId="00233F5A" w14:textId="40ADA051" w:rsidR="00E77278" w:rsidRDefault="00D535A9">
            <w:r>
              <w:t>Georgia Robinson</w:t>
            </w:r>
          </w:p>
        </w:tc>
        <w:tc>
          <w:tcPr>
            <w:tcW w:w="3117" w:type="dxa"/>
          </w:tcPr>
          <w:p w14:paraId="63420861" w14:textId="5FEC0AAE" w:rsidR="00E77278" w:rsidRDefault="00D535A9">
            <w:r>
              <w:t>Sunnyslope</w:t>
            </w:r>
          </w:p>
        </w:tc>
      </w:tr>
      <w:tr w:rsidR="00E77278" w14:paraId="7CC710C5" w14:textId="77777777" w:rsidTr="00E77278">
        <w:tc>
          <w:tcPr>
            <w:tcW w:w="3116" w:type="dxa"/>
          </w:tcPr>
          <w:p w14:paraId="2980F309" w14:textId="5CE01342" w:rsidR="00E77278" w:rsidRDefault="00736A26">
            <w:r>
              <w:t>23</w:t>
            </w:r>
          </w:p>
        </w:tc>
        <w:tc>
          <w:tcPr>
            <w:tcW w:w="3117" w:type="dxa"/>
          </w:tcPr>
          <w:p w14:paraId="52F8685A" w14:textId="7D62AB72" w:rsidR="00E77278" w:rsidRDefault="00D535A9">
            <w:r>
              <w:t>Jennifer Flores</w:t>
            </w:r>
          </w:p>
        </w:tc>
        <w:tc>
          <w:tcPr>
            <w:tcW w:w="3117" w:type="dxa"/>
          </w:tcPr>
          <w:p w14:paraId="1EC8147F" w14:textId="4D582661" w:rsidR="00E77278" w:rsidRDefault="00D535A9">
            <w:r>
              <w:t>Ausaymas</w:t>
            </w:r>
          </w:p>
        </w:tc>
      </w:tr>
      <w:tr w:rsidR="00E77278" w14:paraId="66B161F3" w14:textId="77777777" w:rsidTr="00E77278">
        <w:tc>
          <w:tcPr>
            <w:tcW w:w="3116" w:type="dxa"/>
          </w:tcPr>
          <w:p w14:paraId="65ED1A22" w14:textId="1B4FBA19" w:rsidR="00E77278" w:rsidRDefault="00736A26">
            <w:r>
              <w:t>24</w:t>
            </w:r>
          </w:p>
        </w:tc>
        <w:tc>
          <w:tcPr>
            <w:tcW w:w="3117" w:type="dxa"/>
          </w:tcPr>
          <w:p w14:paraId="54107905" w14:textId="1146313D" w:rsidR="00E77278" w:rsidRDefault="00D535A9">
            <w:r>
              <w:t>Linda Figone</w:t>
            </w:r>
            <w:r w:rsidR="002F6AC7">
              <w:tab/>
            </w:r>
          </w:p>
        </w:tc>
        <w:tc>
          <w:tcPr>
            <w:tcW w:w="3117" w:type="dxa"/>
          </w:tcPr>
          <w:p w14:paraId="16FF9986" w14:textId="4CDBA922" w:rsidR="00E77278" w:rsidRDefault="002F6AC7">
            <w:r>
              <w:t>Fairview</w:t>
            </w:r>
          </w:p>
        </w:tc>
      </w:tr>
      <w:tr w:rsidR="00E77278" w14:paraId="422D2482" w14:textId="77777777" w:rsidTr="00E77278">
        <w:tc>
          <w:tcPr>
            <w:tcW w:w="3116" w:type="dxa"/>
          </w:tcPr>
          <w:p w14:paraId="74D24BF8" w14:textId="5CA312DE" w:rsidR="00E77278" w:rsidRDefault="00736A26">
            <w:r>
              <w:t>25</w:t>
            </w:r>
          </w:p>
        </w:tc>
        <w:tc>
          <w:tcPr>
            <w:tcW w:w="3117" w:type="dxa"/>
          </w:tcPr>
          <w:p w14:paraId="42B94D0C" w14:textId="33F2F94C" w:rsidR="00E77278" w:rsidRDefault="002F6AC7">
            <w:r>
              <w:t>Susan Stricker</w:t>
            </w:r>
          </w:p>
        </w:tc>
        <w:tc>
          <w:tcPr>
            <w:tcW w:w="3117" w:type="dxa"/>
          </w:tcPr>
          <w:p w14:paraId="59CDAB30" w14:textId="0B5296F4" w:rsidR="00E77278" w:rsidRDefault="002F6AC7">
            <w:r>
              <w:t>Pacheco</w:t>
            </w:r>
          </w:p>
        </w:tc>
      </w:tr>
      <w:tr w:rsidR="00E77278" w14:paraId="26798B27" w14:textId="77777777" w:rsidTr="00E77278">
        <w:tc>
          <w:tcPr>
            <w:tcW w:w="3116" w:type="dxa"/>
          </w:tcPr>
          <w:p w14:paraId="69359C3F" w14:textId="7717BAEB" w:rsidR="00E77278" w:rsidRDefault="00736A26">
            <w:r>
              <w:t>26</w:t>
            </w:r>
          </w:p>
        </w:tc>
        <w:tc>
          <w:tcPr>
            <w:tcW w:w="3117" w:type="dxa"/>
          </w:tcPr>
          <w:p w14:paraId="48B81CF0" w14:textId="7A75C6E9" w:rsidR="00E77278" w:rsidRDefault="002F6AC7">
            <w:r>
              <w:t>Dolores Lashley</w:t>
            </w:r>
          </w:p>
        </w:tc>
        <w:tc>
          <w:tcPr>
            <w:tcW w:w="3117" w:type="dxa"/>
          </w:tcPr>
          <w:p w14:paraId="5A3B0D49" w14:textId="135CC24C" w:rsidR="00E77278" w:rsidRDefault="002F6AC7">
            <w:r>
              <w:t>Pacheco</w:t>
            </w:r>
          </w:p>
        </w:tc>
      </w:tr>
      <w:tr w:rsidR="00E77278" w14:paraId="581601D8" w14:textId="77777777" w:rsidTr="00E77278">
        <w:tc>
          <w:tcPr>
            <w:tcW w:w="3116" w:type="dxa"/>
          </w:tcPr>
          <w:p w14:paraId="583A0F2E" w14:textId="646AB544" w:rsidR="00E77278" w:rsidRDefault="00736A26">
            <w:r>
              <w:t>27</w:t>
            </w:r>
          </w:p>
        </w:tc>
        <w:tc>
          <w:tcPr>
            <w:tcW w:w="3117" w:type="dxa"/>
          </w:tcPr>
          <w:p w14:paraId="46654F85" w14:textId="68969594" w:rsidR="00E77278" w:rsidRDefault="002F6AC7">
            <w:r>
              <w:t>Shannon Mansmith</w:t>
            </w:r>
          </w:p>
        </w:tc>
        <w:tc>
          <w:tcPr>
            <w:tcW w:w="3117" w:type="dxa"/>
          </w:tcPr>
          <w:p w14:paraId="37A88C2A" w14:textId="73F542E7" w:rsidR="00E77278" w:rsidRDefault="002F6AC7">
            <w:r>
              <w:t>Ausaymas</w:t>
            </w:r>
          </w:p>
        </w:tc>
      </w:tr>
      <w:tr w:rsidR="00E77278" w14:paraId="48782694" w14:textId="77777777" w:rsidTr="00E77278">
        <w:tc>
          <w:tcPr>
            <w:tcW w:w="3116" w:type="dxa"/>
          </w:tcPr>
          <w:p w14:paraId="2EA4ACCD" w14:textId="6CB8E11E" w:rsidR="00E77278" w:rsidRDefault="00736A26">
            <w:r>
              <w:t>28</w:t>
            </w:r>
          </w:p>
        </w:tc>
        <w:tc>
          <w:tcPr>
            <w:tcW w:w="3117" w:type="dxa"/>
          </w:tcPr>
          <w:p w14:paraId="7E85F249" w14:textId="57F8B21C" w:rsidR="00E77278" w:rsidRDefault="002F6AC7">
            <w:r>
              <w:t>Dena Bl</w:t>
            </w:r>
            <w:r w:rsidR="007D7CFF">
              <w:t>ess</w:t>
            </w:r>
          </w:p>
        </w:tc>
        <w:tc>
          <w:tcPr>
            <w:tcW w:w="3117" w:type="dxa"/>
          </w:tcPr>
          <w:p w14:paraId="73ACD519" w14:textId="7AD5C8F7" w:rsidR="00E77278" w:rsidRDefault="007D7CFF">
            <w:r>
              <w:t>Pacheco</w:t>
            </w:r>
          </w:p>
        </w:tc>
      </w:tr>
      <w:tr w:rsidR="00736A26" w14:paraId="56D7D479" w14:textId="77777777" w:rsidTr="00E77278">
        <w:tc>
          <w:tcPr>
            <w:tcW w:w="3116" w:type="dxa"/>
          </w:tcPr>
          <w:p w14:paraId="4D76863B" w14:textId="419B3D75" w:rsidR="00736A26" w:rsidRDefault="0062376B">
            <w:r>
              <w:t>29</w:t>
            </w:r>
          </w:p>
        </w:tc>
        <w:tc>
          <w:tcPr>
            <w:tcW w:w="3117" w:type="dxa"/>
          </w:tcPr>
          <w:p w14:paraId="57085E26" w14:textId="1B368E26" w:rsidR="00736A26" w:rsidRDefault="0062376B">
            <w:r>
              <w:t>Lynn Schmitt-McQuitty</w:t>
            </w:r>
          </w:p>
        </w:tc>
        <w:tc>
          <w:tcPr>
            <w:tcW w:w="3117" w:type="dxa"/>
          </w:tcPr>
          <w:p w14:paraId="7710B40A" w14:textId="16F81369" w:rsidR="00736A26" w:rsidRDefault="0062376B">
            <w:r>
              <w:t>Facilitator</w:t>
            </w:r>
          </w:p>
        </w:tc>
      </w:tr>
      <w:tr w:rsidR="00736A26" w14:paraId="2490EF09" w14:textId="77777777" w:rsidTr="00E77278">
        <w:tc>
          <w:tcPr>
            <w:tcW w:w="3116" w:type="dxa"/>
          </w:tcPr>
          <w:p w14:paraId="10CC942C" w14:textId="7B91960E" w:rsidR="00736A26" w:rsidRDefault="0062376B">
            <w:r>
              <w:t>30</w:t>
            </w:r>
          </w:p>
        </w:tc>
        <w:tc>
          <w:tcPr>
            <w:tcW w:w="3117" w:type="dxa"/>
          </w:tcPr>
          <w:p w14:paraId="135D250B" w14:textId="27AA454D" w:rsidR="00736A26" w:rsidRDefault="0062376B">
            <w:r>
              <w:t xml:space="preserve">Lorin </w:t>
            </w:r>
            <w:proofErr w:type="spellStart"/>
            <w:r>
              <w:t>Hufmann</w:t>
            </w:r>
            <w:proofErr w:type="spellEnd"/>
            <w:r>
              <w:t>-Lurz</w:t>
            </w:r>
          </w:p>
        </w:tc>
        <w:tc>
          <w:tcPr>
            <w:tcW w:w="3117" w:type="dxa"/>
          </w:tcPr>
          <w:p w14:paraId="7762CE4A" w14:textId="4A31514C" w:rsidR="00736A26" w:rsidRDefault="0062376B">
            <w:r>
              <w:t>Guest Presenter</w:t>
            </w:r>
          </w:p>
        </w:tc>
      </w:tr>
    </w:tbl>
    <w:p w14:paraId="717A2FDF" w14:textId="77777777" w:rsidR="00E77278" w:rsidRDefault="00E77278"/>
    <w:p w14:paraId="06F5F7EB" w14:textId="77777777" w:rsidR="008954E4" w:rsidRDefault="008954E4"/>
    <w:p w14:paraId="1A544D8E" w14:textId="77777777" w:rsidR="006158B4" w:rsidRDefault="006158B4"/>
    <w:p w14:paraId="4A55D636" w14:textId="77777777" w:rsidR="006158B4" w:rsidRDefault="006158B4"/>
    <w:p w14:paraId="5A07BB4B" w14:textId="77777777" w:rsidR="006158B4" w:rsidRDefault="006158B4"/>
    <w:p w14:paraId="75A918BD" w14:textId="77777777" w:rsidR="006158B4" w:rsidRDefault="006158B4"/>
    <w:p w14:paraId="73270B76" w14:textId="77777777" w:rsidR="006158B4" w:rsidRDefault="006158B4"/>
    <w:p w14:paraId="2F2FFEC7" w14:textId="677E8E80" w:rsidR="006158B4" w:rsidRPr="00C33265" w:rsidRDefault="006158B4">
      <w:pPr>
        <w:rPr>
          <w:b/>
        </w:rPr>
      </w:pPr>
      <w:r w:rsidRPr="00C33265">
        <w:rPr>
          <w:b/>
        </w:rPr>
        <w:lastRenderedPageBreak/>
        <w:t>Outcomes</w:t>
      </w:r>
    </w:p>
    <w:p w14:paraId="2B6395E5" w14:textId="5907F80B" w:rsidR="006158B4" w:rsidRDefault="006158B4" w:rsidP="006158B4">
      <w:pPr>
        <w:pStyle w:val="ListParagraph"/>
        <w:numPr>
          <w:ilvl w:val="0"/>
          <w:numId w:val="2"/>
        </w:numPr>
      </w:pPr>
      <w:r>
        <w:t>Gather date to build understanding on needs and opportunities related to:</w:t>
      </w:r>
    </w:p>
    <w:p w14:paraId="5E35B420" w14:textId="6817B93D" w:rsidR="006158B4" w:rsidRDefault="006158B4" w:rsidP="006158B4">
      <w:pPr>
        <w:pStyle w:val="ListParagraph"/>
        <w:numPr>
          <w:ilvl w:val="1"/>
          <w:numId w:val="2"/>
        </w:numPr>
      </w:pPr>
      <w:r>
        <w:t>Record Books</w:t>
      </w:r>
    </w:p>
    <w:p w14:paraId="21C39AD6" w14:textId="7EECEAE3" w:rsidR="006158B4" w:rsidRDefault="006158B4" w:rsidP="006158B4">
      <w:pPr>
        <w:pStyle w:val="ListParagraph"/>
        <w:numPr>
          <w:ilvl w:val="1"/>
          <w:numId w:val="2"/>
        </w:numPr>
      </w:pPr>
      <w:r>
        <w:t>All-Stars</w:t>
      </w:r>
    </w:p>
    <w:p w14:paraId="712A4D85" w14:textId="1C5F2275" w:rsidR="006158B4" w:rsidRDefault="006158B4" w:rsidP="006158B4">
      <w:pPr>
        <w:pStyle w:val="ListParagraph"/>
        <w:numPr>
          <w:ilvl w:val="1"/>
          <w:numId w:val="2"/>
        </w:numPr>
      </w:pPr>
      <w:r>
        <w:t>Scholarships/Awards</w:t>
      </w:r>
    </w:p>
    <w:p w14:paraId="61FC052B" w14:textId="54901AC6" w:rsidR="006158B4" w:rsidRDefault="006158B4" w:rsidP="006158B4">
      <w:pPr>
        <w:pStyle w:val="ListParagraph"/>
        <w:numPr>
          <w:ilvl w:val="0"/>
          <w:numId w:val="2"/>
        </w:numPr>
      </w:pPr>
      <w:r>
        <w:t>Learn about other opportunities</w:t>
      </w:r>
    </w:p>
    <w:p w14:paraId="08B9A232" w14:textId="2E79DE3F" w:rsidR="006158B4" w:rsidRDefault="006158B4" w:rsidP="006158B4">
      <w:pPr>
        <w:pStyle w:val="ListParagraph"/>
        <w:numPr>
          <w:ilvl w:val="0"/>
          <w:numId w:val="2"/>
        </w:numPr>
      </w:pPr>
      <w:r>
        <w:t>Deep our understanding of State 4-H Policy and Steps to Success</w:t>
      </w:r>
    </w:p>
    <w:p w14:paraId="37600A21" w14:textId="5712A0ED" w:rsidR="006158B4" w:rsidRDefault="006158B4" w:rsidP="006158B4">
      <w:pPr>
        <w:pStyle w:val="ListParagraph"/>
        <w:numPr>
          <w:ilvl w:val="0"/>
          <w:numId w:val="2"/>
        </w:numPr>
      </w:pPr>
      <w:r>
        <w:t>Develop plans for moving ahead</w:t>
      </w:r>
    </w:p>
    <w:p w14:paraId="144FDE5F" w14:textId="77777777" w:rsidR="006158B4" w:rsidRDefault="006158B4" w:rsidP="006158B4">
      <w:pPr>
        <w:pStyle w:val="ListParagraph"/>
      </w:pPr>
    </w:p>
    <w:p w14:paraId="2F854D87" w14:textId="5F2AE735" w:rsidR="006158B4" w:rsidRPr="00C33265" w:rsidRDefault="006158B4">
      <w:pPr>
        <w:rPr>
          <w:b/>
        </w:rPr>
      </w:pPr>
      <w:r w:rsidRPr="00C33265">
        <w:rPr>
          <w:b/>
        </w:rPr>
        <w:t>Agenda</w:t>
      </w:r>
    </w:p>
    <w:p w14:paraId="6BC48F25" w14:textId="69C81817" w:rsidR="006158B4" w:rsidRDefault="006158B4">
      <w:r>
        <w:tab/>
        <w:t>7:00:</w:t>
      </w:r>
      <w:r>
        <w:tab/>
        <w:t>Welcome and Introductions</w:t>
      </w:r>
    </w:p>
    <w:p w14:paraId="38E2A45B" w14:textId="28D57D20" w:rsidR="006158B4" w:rsidRDefault="006158B4" w:rsidP="006158B4">
      <w:pPr>
        <w:pStyle w:val="ListParagraph"/>
        <w:numPr>
          <w:ilvl w:val="0"/>
          <w:numId w:val="3"/>
        </w:numPr>
      </w:pPr>
      <w:r>
        <w:t>Name</w:t>
      </w:r>
    </w:p>
    <w:p w14:paraId="0637E193" w14:textId="7C10BDE1" w:rsidR="006158B4" w:rsidRDefault="006158B4" w:rsidP="006158B4">
      <w:pPr>
        <w:pStyle w:val="ListParagraph"/>
        <w:numPr>
          <w:ilvl w:val="0"/>
          <w:numId w:val="3"/>
        </w:numPr>
      </w:pPr>
      <w:r>
        <w:t>Club</w:t>
      </w:r>
    </w:p>
    <w:p w14:paraId="212DFB5C" w14:textId="56EF377F" w:rsidR="006158B4" w:rsidRDefault="006158B4" w:rsidP="006158B4">
      <w:pPr>
        <w:pStyle w:val="ListParagraph"/>
        <w:numPr>
          <w:ilvl w:val="0"/>
          <w:numId w:val="3"/>
        </w:numPr>
      </w:pPr>
      <w:r>
        <w:t>Why you are here</w:t>
      </w:r>
    </w:p>
    <w:p w14:paraId="2E71985F" w14:textId="77777777" w:rsidR="006158B4" w:rsidRDefault="006158B4" w:rsidP="006158B4"/>
    <w:p w14:paraId="61E3DFEC" w14:textId="214332B1" w:rsidR="006158B4" w:rsidRDefault="006158B4" w:rsidP="006158B4">
      <w:pPr>
        <w:ind w:left="720"/>
      </w:pPr>
      <w:r>
        <w:t>7:10:</w:t>
      </w:r>
      <w:r>
        <w:tab/>
        <w:t>Data Gathering</w:t>
      </w:r>
    </w:p>
    <w:p w14:paraId="7E125B3D" w14:textId="53086205" w:rsidR="006158B4" w:rsidRDefault="006158B4" w:rsidP="006158B4">
      <w:pPr>
        <w:pStyle w:val="ListParagraph"/>
        <w:numPr>
          <w:ilvl w:val="0"/>
          <w:numId w:val="4"/>
        </w:numPr>
      </w:pPr>
      <w:r>
        <w:t>Record Books</w:t>
      </w:r>
    </w:p>
    <w:p w14:paraId="30D0BDA6" w14:textId="44D26048" w:rsidR="006158B4" w:rsidRDefault="006158B4" w:rsidP="006158B4">
      <w:pPr>
        <w:pStyle w:val="ListParagraph"/>
        <w:numPr>
          <w:ilvl w:val="0"/>
          <w:numId w:val="4"/>
        </w:numPr>
      </w:pPr>
      <w:r>
        <w:t>All-Stars</w:t>
      </w:r>
    </w:p>
    <w:p w14:paraId="74178190" w14:textId="6F19DE88" w:rsidR="006158B4" w:rsidRDefault="006158B4" w:rsidP="006158B4">
      <w:pPr>
        <w:pStyle w:val="ListParagraph"/>
        <w:numPr>
          <w:ilvl w:val="0"/>
          <w:numId w:val="4"/>
        </w:numPr>
      </w:pPr>
      <w:r>
        <w:t>Scholarship/Awards</w:t>
      </w:r>
    </w:p>
    <w:p w14:paraId="55C48472" w14:textId="77777777" w:rsidR="006158B4" w:rsidRDefault="006158B4" w:rsidP="006158B4">
      <w:pPr>
        <w:ind w:left="720"/>
      </w:pPr>
    </w:p>
    <w:p w14:paraId="2749973C" w14:textId="01E2BB33" w:rsidR="006158B4" w:rsidRDefault="006158B4" w:rsidP="006158B4">
      <w:pPr>
        <w:ind w:left="720"/>
      </w:pPr>
      <w:r>
        <w:t>7:50:</w:t>
      </w:r>
      <w:r>
        <w:tab/>
        <w:t>New Opportunities to consider</w:t>
      </w:r>
    </w:p>
    <w:p w14:paraId="4D3B957D" w14:textId="77777777" w:rsidR="006158B4" w:rsidRDefault="006158B4" w:rsidP="006158B4">
      <w:pPr>
        <w:ind w:left="720"/>
      </w:pPr>
    </w:p>
    <w:p w14:paraId="72343E62" w14:textId="0E698F3D" w:rsidR="006158B4" w:rsidRDefault="006158B4" w:rsidP="006158B4">
      <w:pPr>
        <w:ind w:left="720"/>
      </w:pPr>
      <w:r>
        <w:t xml:space="preserve">8:15: </w:t>
      </w:r>
      <w:r>
        <w:tab/>
        <w:t>State Policies and Steps to Success</w:t>
      </w:r>
    </w:p>
    <w:p w14:paraId="594A31E9" w14:textId="77777777" w:rsidR="006158B4" w:rsidRDefault="006158B4" w:rsidP="006158B4">
      <w:pPr>
        <w:ind w:left="720"/>
      </w:pPr>
    </w:p>
    <w:p w14:paraId="02A8D79A" w14:textId="6E288CF0" w:rsidR="006158B4" w:rsidRDefault="006158B4" w:rsidP="006158B4">
      <w:pPr>
        <w:ind w:left="720"/>
      </w:pPr>
      <w:r>
        <w:t>8:40:</w:t>
      </w:r>
      <w:r>
        <w:tab/>
        <w:t>Committee Formation</w:t>
      </w:r>
    </w:p>
    <w:p w14:paraId="2263EA84" w14:textId="26B99502" w:rsidR="006158B4" w:rsidRDefault="006158B4" w:rsidP="006158B4">
      <w:pPr>
        <w:pStyle w:val="ListParagraph"/>
        <w:numPr>
          <w:ilvl w:val="0"/>
          <w:numId w:val="5"/>
        </w:numPr>
      </w:pPr>
      <w:r>
        <w:t>Charge</w:t>
      </w:r>
    </w:p>
    <w:p w14:paraId="7055CD80" w14:textId="3896465E" w:rsidR="006158B4" w:rsidRPr="00865679" w:rsidRDefault="006158B4" w:rsidP="006158B4">
      <w:pPr>
        <w:pStyle w:val="ListParagraph"/>
        <w:numPr>
          <w:ilvl w:val="0"/>
          <w:numId w:val="5"/>
        </w:numPr>
        <w:rPr>
          <w:highlight w:val="green"/>
        </w:rPr>
      </w:pPr>
      <w:r w:rsidRPr="00865679">
        <w:rPr>
          <w:highlight w:val="green"/>
        </w:rPr>
        <w:t>Next Steps</w:t>
      </w:r>
    </w:p>
    <w:p w14:paraId="3E3D0D0C" w14:textId="40031428" w:rsidR="00CE22A9" w:rsidRPr="00865679" w:rsidRDefault="00CE22A9" w:rsidP="00CE22A9">
      <w:pPr>
        <w:pStyle w:val="ListParagraph"/>
        <w:numPr>
          <w:ilvl w:val="1"/>
          <w:numId w:val="5"/>
        </w:numPr>
        <w:rPr>
          <w:highlight w:val="green"/>
        </w:rPr>
      </w:pPr>
      <w:r w:rsidRPr="00865679">
        <w:rPr>
          <w:highlight w:val="green"/>
        </w:rPr>
        <w:t>Review and share information with families and members in your club</w:t>
      </w:r>
    </w:p>
    <w:p w14:paraId="472A621F" w14:textId="65F80A3F" w:rsidR="00CE22A9" w:rsidRPr="00865679" w:rsidRDefault="00CE22A9" w:rsidP="00CE22A9">
      <w:pPr>
        <w:pStyle w:val="ListParagraph"/>
        <w:numPr>
          <w:ilvl w:val="1"/>
          <w:numId w:val="5"/>
        </w:numPr>
        <w:rPr>
          <w:highlight w:val="green"/>
        </w:rPr>
      </w:pPr>
      <w:r w:rsidRPr="00865679">
        <w:rPr>
          <w:highlight w:val="green"/>
        </w:rPr>
        <w:t>Gather additional data and comments</w:t>
      </w:r>
    </w:p>
    <w:p w14:paraId="638DB147" w14:textId="4F4C0A47" w:rsidR="00AA7059" w:rsidRPr="00865679" w:rsidRDefault="00AA7059" w:rsidP="00AA7059">
      <w:pPr>
        <w:pStyle w:val="ListParagraph"/>
        <w:numPr>
          <w:ilvl w:val="1"/>
          <w:numId w:val="5"/>
        </w:numPr>
        <w:rPr>
          <w:highlight w:val="green"/>
        </w:rPr>
      </w:pPr>
      <w:r w:rsidRPr="00865679">
        <w:rPr>
          <w:highlight w:val="green"/>
        </w:rPr>
        <w:t>Identify representatives from your club to work on each of the identified opportunities through the respective county-wide committees:</w:t>
      </w:r>
    </w:p>
    <w:p w14:paraId="2FE349AB" w14:textId="77777777" w:rsidR="00AA7059" w:rsidRPr="00865679" w:rsidRDefault="00AA7059" w:rsidP="00AA7059">
      <w:pPr>
        <w:pStyle w:val="ListParagraph"/>
        <w:numPr>
          <w:ilvl w:val="2"/>
          <w:numId w:val="5"/>
        </w:numPr>
        <w:rPr>
          <w:highlight w:val="green"/>
        </w:rPr>
      </w:pPr>
      <w:r w:rsidRPr="00865679">
        <w:rPr>
          <w:highlight w:val="green"/>
        </w:rPr>
        <w:t>Record Book – Record Book Committee</w:t>
      </w:r>
    </w:p>
    <w:p w14:paraId="27A9416F" w14:textId="77777777" w:rsidR="00AA7059" w:rsidRPr="00865679" w:rsidRDefault="00AA7059" w:rsidP="00AA7059">
      <w:pPr>
        <w:pStyle w:val="ListParagraph"/>
        <w:numPr>
          <w:ilvl w:val="2"/>
          <w:numId w:val="5"/>
        </w:numPr>
        <w:rPr>
          <w:highlight w:val="green"/>
        </w:rPr>
      </w:pPr>
      <w:r w:rsidRPr="00865679">
        <w:rPr>
          <w:highlight w:val="green"/>
        </w:rPr>
        <w:t>All-Stars – Incentives and Recognition Committee</w:t>
      </w:r>
    </w:p>
    <w:p w14:paraId="512914A7" w14:textId="13EB321E" w:rsidR="00CE22A9" w:rsidRPr="00865679" w:rsidRDefault="00AA7059" w:rsidP="00AA7059">
      <w:pPr>
        <w:pStyle w:val="ListParagraph"/>
        <w:numPr>
          <w:ilvl w:val="2"/>
          <w:numId w:val="5"/>
        </w:numPr>
        <w:rPr>
          <w:highlight w:val="green"/>
        </w:rPr>
      </w:pPr>
      <w:r w:rsidRPr="00865679">
        <w:rPr>
          <w:highlight w:val="green"/>
        </w:rPr>
        <w:t xml:space="preserve">Scholarships and Awards - </w:t>
      </w:r>
      <w:r w:rsidRPr="00865679">
        <w:rPr>
          <w:highlight w:val="green"/>
        </w:rPr>
        <w:t>Incentives and Recognition Committee</w:t>
      </w:r>
    </w:p>
    <w:p w14:paraId="40EE7507" w14:textId="0A5726FE" w:rsidR="00AA7059" w:rsidRPr="00865679" w:rsidRDefault="00AA7059" w:rsidP="00AA7059">
      <w:pPr>
        <w:pStyle w:val="ListParagraph"/>
        <w:numPr>
          <w:ilvl w:val="1"/>
          <w:numId w:val="5"/>
        </w:numPr>
        <w:rPr>
          <w:highlight w:val="green"/>
        </w:rPr>
      </w:pPr>
      <w:r w:rsidRPr="00865679">
        <w:rPr>
          <w:highlight w:val="green"/>
        </w:rPr>
        <w:t xml:space="preserve">Attend county-wide committee orientation on </w:t>
      </w:r>
      <w:r w:rsidR="00865679">
        <w:rPr>
          <w:highlight w:val="green"/>
        </w:rPr>
        <w:t>Wednesday</w:t>
      </w:r>
      <w:r w:rsidR="00865679" w:rsidRPr="00865679">
        <w:rPr>
          <w:highlight w:val="green"/>
        </w:rPr>
        <w:t xml:space="preserve">, January </w:t>
      </w:r>
      <w:r w:rsidR="00865679">
        <w:rPr>
          <w:highlight w:val="green"/>
        </w:rPr>
        <w:t>6</w:t>
      </w:r>
      <w:r w:rsidR="00865679" w:rsidRPr="00865679">
        <w:rPr>
          <w:highlight w:val="green"/>
          <w:vertAlign w:val="superscript"/>
        </w:rPr>
        <w:t>th</w:t>
      </w:r>
      <w:r w:rsidR="00865679" w:rsidRPr="00865679">
        <w:rPr>
          <w:highlight w:val="green"/>
        </w:rPr>
        <w:t xml:space="preserve"> at 7pm in the Vets Building</w:t>
      </w:r>
      <w:r w:rsidR="00865679">
        <w:rPr>
          <w:highlight w:val="green"/>
        </w:rPr>
        <w:t xml:space="preserve"> in room 218.</w:t>
      </w:r>
    </w:p>
    <w:p w14:paraId="7D2DBFFA" w14:textId="0BF4D32B" w:rsidR="006158B4" w:rsidRPr="00C33265" w:rsidRDefault="006158B4">
      <w:pPr>
        <w:rPr>
          <w:b/>
        </w:rPr>
      </w:pPr>
      <w:r w:rsidRPr="00C33265">
        <w:rPr>
          <w:b/>
        </w:rPr>
        <w:t>Rules</w:t>
      </w:r>
    </w:p>
    <w:p w14:paraId="3BEF90FF" w14:textId="23AC8969" w:rsidR="006158B4" w:rsidRDefault="006158B4" w:rsidP="006158B4">
      <w:pPr>
        <w:pStyle w:val="ListParagraph"/>
        <w:numPr>
          <w:ilvl w:val="0"/>
          <w:numId w:val="1"/>
        </w:numPr>
      </w:pPr>
      <w:r>
        <w:t>Stay Focused</w:t>
      </w:r>
    </w:p>
    <w:p w14:paraId="3E176C8F" w14:textId="49EB2E46" w:rsidR="006158B4" w:rsidRDefault="006158B4" w:rsidP="006158B4">
      <w:pPr>
        <w:pStyle w:val="ListParagraph"/>
        <w:numPr>
          <w:ilvl w:val="0"/>
          <w:numId w:val="1"/>
        </w:numPr>
      </w:pPr>
      <w:r>
        <w:t>Discuss process, not people</w:t>
      </w:r>
    </w:p>
    <w:p w14:paraId="2D20445B" w14:textId="68914549" w:rsidR="006158B4" w:rsidRDefault="006158B4" w:rsidP="006158B4">
      <w:pPr>
        <w:pStyle w:val="ListParagraph"/>
        <w:numPr>
          <w:ilvl w:val="0"/>
          <w:numId w:val="1"/>
        </w:numPr>
      </w:pPr>
      <w:r>
        <w:t>Take care of your needs</w:t>
      </w:r>
    </w:p>
    <w:p w14:paraId="5E5B1DC0" w14:textId="51C6528E" w:rsidR="006158B4" w:rsidRDefault="006158B4" w:rsidP="006158B4">
      <w:pPr>
        <w:pStyle w:val="ListParagraph"/>
        <w:numPr>
          <w:ilvl w:val="0"/>
          <w:numId w:val="1"/>
        </w:numPr>
      </w:pPr>
      <w:r>
        <w:lastRenderedPageBreak/>
        <w:t>Be respectful</w:t>
      </w:r>
    </w:p>
    <w:p w14:paraId="281BE8FF" w14:textId="572D694D" w:rsidR="006158B4" w:rsidRDefault="006158B4" w:rsidP="006158B4">
      <w:pPr>
        <w:pStyle w:val="ListParagraph"/>
        <w:numPr>
          <w:ilvl w:val="0"/>
          <w:numId w:val="1"/>
        </w:numPr>
      </w:pPr>
      <w:r>
        <w:t>Say it once</w:t>
      </w:r>
    </w:p>
    <w:p w14:paraId="4059FC36" w14:textId="61792A26" w:rsidR="006158B4" w:rsidRDefault="006158B4" w:rsidP="006158B4">
      <w:pPr>
        <w:pStyle w:val="ListParagraph"/>
        <w:numPr>
          <w:ilvl w:val="0"/>
          <w:numId w:val="1"/>
        </w:numPr>
      </w:pPr>
      <w:r>
        <w:t>Avoid side-bars</w:t>
      </w:r>
    </w:p>
    <w:p w14:paraId="042D85F8" w14:textId="61ACB87D" w:rsidR="006158B4" w:rsidRDefault="006158B4" w:rsidP="006158B4">
      <w:pPr>
        <w:pStyle w:val="ListParagraph"/>
        <w:numPr>
          <w:ilvl w:val="0"/>
          <w:numId w:val="1"/>
        </w:numPr>
      </w:pPr>
      <w:r>
        <w:t>Be flexible</w:t>
      </w:r>
    </w:p>
    <w:p w14:paraId="040F7FF6" w14:textId="538B5B5B" w:rsidR="006158B4" w:rsidRDefault="006158B4" w:rsidP="006158B4">
      <w:pPr>
        <w:pStyle w:val="ListParagraph"/>
        <w:numPr>
          <w:ilvl w:val="0"/>
          <w:numId w:val="1"/>
        </w:numPr>
      </w:pPr>
      <w:r>
        <w:t>Use “I” messages</w:t>
      </w:r>
    </w:p>
    <w:p w14:paraId="028F6E69" w14:textId="414025B2" w:rsidR="006158B4" w:rsidRDefault="006158B4" w:rsidP="006158B4">
      <w:pPr>
        <w:pStyle w:val="ListParagraph"/>
        <w:numPr>
          <w:ilvl w:val="0"/>
          <w:numId w:val="1"/>
        </w:numPr>
      </w:pPr>
      <w:r>
        <w:t>Use positive language</w:t>
      </w:r>
    </w:p>
    <w:p w14:paraId="243C8828" w14:textId="54F2FC39" w:rsidR="006158B4" w:rsidRDefault="006158B4" w:rsidP="006158B4">
      <w:pPr>
        <w:pStyle w:val="ListParagraph"/>
        <w:numPr>
          <w:ilvl w:val="0"/>
          <w:numId w:val="1"/>
        </w:numPr>
      </w:pPr>
      <w:r>
        <w:t>Focus on opportunities</w:t>
      </w:r>
    </w:p>
    <w:p w14:paraId="5F4DE8FD" w14:textId="77777777" w:rsidR="006158B4" w:rsidRDefault="006158B4"/>
    <w:p w14:paraId="4AF023CD" w14:textId="77777777" w:rsidR="006158B4" w:rsidRDefault="006158B4"/>
    <w:p w14:paraId="799A4CE8" w14:textId="77777777" w:rsidR="006158B4" w:rsidRDefault="006158B4"/>
    <w:p w14:paraId="357FD40D" w14:textId="77777777" w:rsidR="00C33265" w:rsidRDefault="00C33265"/>
    <w:p w14:paraId="03F6C481" w14:textId="77777777" w:rsidR="00C33265" w:rsidRDefault="00C33265"/>
    <w:p w14:paraId="333DB71D" w14:textId="0BB8E295" w:rsidR="00035196" w:rsidRDefault="00035196">
      <w:pPr>
        <w:rPr>
          <w:b/>
        </w:rPr>
      </w:pPr>
      <w:r w:rsidRPr="00A05996">
        <w:rPr>
          <w:b/>
        </w:rPr>
        <w:t>RECORD BOOKS</w:t>
      </w:r>
    </w:p>
    <w:p w14:paraId="43351319" w14:textId="77777777" w:rsidR="00A05996" w:rsidRDefault="00A05996">
      <w:pPr>
        <w:rPr>
          <w:b/>
        </w:rPr>
      </w:pPr>
    </w:p>
    <w:tbl>
      <w:tblPr>
        <w:tblStyle w:val="TableGrid"/>
        <w:tblW w:w="0" w:type="auto"/>
        <w:tblLook w:val="04A0" w:firstRow="1" w:lastRow="0" w:firstColumn="1" w:lastColumn="0" w:noHBand="0" w:noVBand="1"/>
      </w:tblPr>
      <w:tblGrid>
        <w:gridCol w:w="9350"/>
      </w:tblGrid>
      <w:tr w:rsidR="00A05996" w14:paraId="7946868A" w14:textId="77777777" w:rsidTr="00A05996">
        <w:tc>
          <w:tcPr>
            <w:tcW w:w="9350" w:type="dxa"/>
          </w:tcPr>
          <w:p w14:paraId="3CADF96C" w14:textId="21A441F6" w:rsidR="00A05996" w:rsidRPr="00A05996" w:rsidRDefault="00A05996" w:rsidP="00A05996">
            <w:pPr>
              <w:rPr>
                <w:b/>
              </w:rPr>
            </w:pPr>
            <w:r w:rsidRPr="00A05996">
              <w:rPr>
                <w:b/>
                <w:highlight w:val="yellow"/>
              </w:rPr>
              <w:t>Things we Like:</w:t>
            </w:r>
          </w:p>
        </w:tc>
      </w:tr>
      <w:tr w:rsidR="00A05996" w14:paraId="53370C43" w14:textId="77777777" w:rsidTr="00A05996">
        <w:tc>
          <w:tcPr>
            <w:tcW w:w="9350" w:type="dxa"/>
          </w:tcPr>
          <w:p w14:paraId="1EAC4DF2" w14:textId="75DE5B47" w:rsidR="00A05996" w:rsidRPr="00A05996" w:rsidRDefault="00A05996" w:rsidP="00A05996">
            <w:pPr>
              <w:pStyle w:val="ListParagraph"/>
              <w:numPr>
                <w:ilvl w:val="0"/>
                <w:numId w:val="6"/>
              </w:numPr>
              <w:rPr>
                <w:b/>
              </w:rPr>
            </w:pPr>
            <w:r>
              <w:t>Record books help youth put together their thoughts and develop responsibility.</w:t>
            </w:r>
          </w:p>
        </w:tc>
      </w:tr>
      <w:tr w:rsidR="00A05996" w14:paraId="485EFEB7" w14:textId="77777777" w:rsidTr="00A05996">
        <w:tc>
          <w:tcPr>
            <w:tcW w:w="9350" w:type="dxa"/>
          </w:tcPr>
          <w:p w14:paraId="01DE4DE5" w14:textId="6E60AD99" w:rsidR="00A05996" w:rsidRPr="00A05996" w:rsidRDefault="00A05996" w:rsidP="00A05996">
            <w:pPr>
              <w:pStyle w:val="ListParagraph"/>
              <w:numPr>
                <w:ilvl w:val="0"/>
                <w:numId w:val="6"/>
              </w:numPr>
              <w:rPr>
                <w:b/>
              </w:rPr>
            </w:pPr>
            <w:r>
              <w:t>Members have a personal record of their years in 4-H.</w:t>
            </w:r>
          </w:p>
        </w:tc>
      </w:tr>
      <w:tr w:rsidR="00A05996" w14:paraId="6B1FD89B" w14:textId="77777777" w:rsidTr="00A05996">
        <w:tc>
          <w:tcPr>
            <w:tcW w:w="9350" w:type="dxa"/>
          </w:tcPr>
          <w:p w14:paraId="7F5E98FB" w14:textId="0DF0BBB3" w:rsidR="00A05996" w:rsidRPr="00A05996" w:rsidRDefault="00A05996" w:rsidP="00A05996">
            <w:pPr>
              <w:pStyle w:val="ListParagraph"/>
              <w:numPr>
                <w:ilvl w:val="0"/>
                <w:numId w:val="6"/>
              </w:numPr>
              <w:rPr>
                <w:b/>
              </w:rPr>
            </w:pPr>
            <w:r>
              <w:t>Record Books are a great way to showcase what a child has done all year!</w:t>
            </w:r>
          </w:p>
        </w:tc>
      </w:tr>
      <w:tr w:rsidR="00A05996" w14:paraId="01013169" w14:textId="77777777" w:rsidTr="00A05996">
        <w:tc>
          <w:tcPr>
            <w:tcW w:w="9350" w:type="dxa"/>
          </w:tcPr>
          <w:p w14:paraId="06E7ADBF" w14:textId="25D14564" w:rsidR="00A05996" w:rsidRDefault="00A05996" w:rsidP="00A05996">
            <w:pPr>
              <w:pStyle w:val="ListParagraph"/>
              <w:numPr>
                <w:ilvl w:val="0"/>
                <w:numId w:val="6"/>
              </w:numPr>
            </w:pPr>
            <w:r>
              <w:t>Quick guide!!! Best Ever!</w:t>
            </w:r>
          </w:p>
        </w:tc>
      </w:tr>
      <w:tr w:rsidR="00A05996" w14:paraId="239D2EF1" w14:textId="77777777" w:rsidTr="00A05996">
        <w:tc>
          <w:tcPr>
            <w:tcW w:w="9350" w:type="dxa"/>
          </w:tcPr>
          <w:p w14:paraId="57D864BB" w14:textId="4610C79E" w:rsidR="00A05996" w:rsidRPr="00A05996" w:rsidRDefault="00A05996" w:rsidP="00A05996">
            <w:pPr>
              <w:rPr>
                <w:b/>
              </w:rPr>
            </w:pPr>
            <w:r w:rsidRPr="00A05996">
              <w:rPr>
                <w:b/>
                <w:highlight w:val="cyan"/>
              </w:rPr>
              <w:t>Things we would like to change:</w:t>
            </w:r>
          </w:p>
        </w:tc>
      </w:tr>
      <w:tr w:rsidR="00A05996" w14:paraId="11792353" w14:textId="77777777" w:rsidTr="00A05996">
        <w:tc>
          <w:tcPr>
            <w:tcW w:w="9350" w:type="dxa"/>
          </w:tcPr>
          <w:p w14:paraId="601E9CFB" w14:textId="1DDCF68A" w:rsidR="00A05996" w:rsidRDefault="00A05996" w:rsidP="00A05996">
            <w:pPr>
              <w:pStyle w:val="ListParagraph"/>
              <w:numPr>
                <w:ilvl w:val="0"/>
                <w:numId w:val="7"/>
              </w:numPr>
            </w:pPr>
            <w:r>
              <w:t>Overall, a little less intense would be great. Able to count more activities and awards, not just 1</w:t>
            </w:r>
            <w:r w:rsidRPr="00A05996">
              <w:rPr>
                <w:vertAlign w:val="superscript"/>
              </w:rPr>
              <w:t>st</w:t>
            </w:r>
            <w:r>
              <w:t xml:space="preserve"> place, best of show, etc.</w:t>
            </w:r>
          </w:p>
        </w:tc>
      </w:tr>
      <w:tr w:rsidR="00A05996" w14:paraId="75602225" w14:textId="77777777" w:rsidTr="00A05996">
        <w:tc>
          <w:tcPr>
            <w:tcW w:w="9350" w:type="dxa"/>
          </w:tcPr>
          <w:p w14:paraId="6F4CEE55" w14:textId="40EADF3B" w:rsidR="00A05996" w:rsidRDefault="00A05996" w:rsidP="00A05996">
            <w:pPr>
              <w:pStyle w:val="ListParagraph"/>
              <w:numPr>
                <w:ilvl w:val="0"/>
                <w:numId w:val="7"/>
              </w:numPr>
            </w:pPr>
            <w:r>
              <w:t>Too many club judges give golds that are not deserving of golds. Slows down the verification process.</w:t>
            </w:r>
          </w:p>
        </w:tc>
      </w:tr>
      <w:tr w:rsidR="00A05996" w14:paraId="2F978E05" w14:textId="77777777" w:rsidTr="00A05996">
        <w:tc>
          <w:tcPr>
            <w:tcW w:w="9350" w:type="dxa"/>
          </w:tcPr>
          <w:p w14:paraId="040ADB9B" w14:textId="0D829EC6" w:rsidR="00A05996" w:rsidRDefault="00A05996" w:rsidP="00A05996">
            <w:pPr>
              <w:pStyle w:val="ListParagraph"/>
              <w:numPr>
                <w:ilvl w:val="0"/>
                <w:numId w:val="7"/>
              </w:numPr>
            </w:pPr>
            <w:r>
              <w:t xml:space="preserve">County requirements need to mirror State guidelines not County committee </w:t>
            </w:r>
            <w:r w:rsidRPr="00A05996">
              <w:rPr>
                <w:u w:val="single"/>
              </w:rPr>
              <w:t>additional</w:t>
            </w:r>
            <w:r>
              <w:t xml:space="preserve"> requirements.</w:t>
            </w:r>
          </w:p>
        </w:tc>
      </w:tr>
      <w:tr w:rsidR="00A05996" w14:paraId="25200E8B" w14:textId="77777777" w:rsidTr="00A05996">
        <w:tc>
          <w:tcPr>
            <w:tcW w:w="9350" w:type="dxa"/>
          </w:tcPr>
          <w:p w14:paraId="64301EF2" w14:textId="6711B837" w:rsidR="00A05996" w:rsidRDefault="00A05996" w:rsidP="00A05996">
            <w:pPr>
              <w:pStyle w:val="ListParagraph"/>
              <w:numPr>
                <w:ilvl w:val="0"/>
                <w:numId w:val="7"/>
              </w:numPr>
            </w:pPr>
            <w:r>
              <w:t>Inconsistent judging</w:t>
            </w:r>
          </w:p>
        </w:tc>
      </w:tr>
      <w:tr w:rsidR="00A05996" w14:paraId="38578CAA" w14:textId="77777777" w:rsidTr="00A05996">
        <w:tc>
          <w:tcPr>
            <w:tcW w:w="9350" w:type="dxa"/>
          </w:tcPr>
          <w:p w14:paraId="59DAC229" w14:textId="2DD50F37" w:rsidR="00A05996" w:rsidRDefault="00A05996" w:rsidP="00A05996">
            <w:pPr>
              <w:pStyle w:val="ListParagraph"/>
              <w:numPr>
                <w:ilvl w:val="0"/>
                <w:numId w:val="7"/>
              </w:numPr>
            </w:pPr>
            <w:r>
              <w:t>Less tearing down or apart of books, more positive.  More unified judging for record books. If the record books are gone through like a committee, then no club judging is needed.</w:t>
            </w:r>
          </w:p>
        </w:tc>
      </w:tr>
      <w:tr w:rsidR="00A05996" w14:paraId="7C132B65" w14:textId="77777777" w:rsidTr="00A05996">
        <w:tc>
          <w:tcPr>
            <w:tcW w:w="9350" w:type="dxa"/>
          </w:tcPr>
          <w:p w14:paraId="11BC3392" w14:textId="61B586C6" w:rsidR="00A05996" w:rsidRDefault="00A05996" w:rsidP="00A05996">
            <w:pPr>
              <w:pStyle w:val="ListParagraph"/>
              <w:numPr>
                <w:ilvl w:val="0"/>
                <w:numId w:val="7"/>
              </w:numPr>
            </w:pPr>
            <w:r>
              <w:t>Lack of consistency in record book judging.</w:t>
            </w:r>
          </w:p>
        </w:tc>
      </w:tr>
      <w:tr w:rsidR="00A05996" w14:paraId="49F14C7C" w14:textId="77777777" w:rsidTr="00A05996">
        <w:tc>
          <w:tcPr>
            <w:tcW w:w="9350" w:type="dxa"/>
          </w:tcPr>
          <w:p w14:paraId="0674CD36" w14:textId="608CB61F" w:rsidR="00A05996" w:rsidRDefault="00A05996" w:rsidP="00CE22A9">
            <w:pPr>
              <w:pStyle w:val="ListParagraph"/>
              <w:numPr>
                <w:ilvl w:val="0"/>
                <w:numId w:val="7"/>
              </w:numPr>
            </w:pPr>
            <w:r>
              <w:t>Some areas are not well defined (as to what applies there). Complicated!!!</w:t>
            </w:r>
          </w:p>
        </w:tc>
      </w:tr>
      <w:tr w:rsidR="00A05996" w14:paraId="07E03CA8" w14:textId="77777777" w:rsidTr="00A05996">
        <w:tc>
          <w:tcPr>
            <w:tcW w:w="9350" w:type="dxa"/>
          </w:tcPr>
          <w:p w14:paraId="45451FC2" w14:textId="7EAF3FA8" w:rsidR="00A05996" w:rsidRDefault="00A05996" w:rsidP="00A05996">
            <w:pPr>
              <w:pStyle w:val="ListParagraph"/>
              <w:numPr>
                <w:ilvl w:val="0"/>
                <w:numId w:val="7"/>
              </w:numPr>
            </w:pPr>
            <w:r>
              <w:t>Complicated books makes me think of legal document type set up. Overdone to much repetitive things. Over complicated. Some unnecessary parts. Kids are doing these not adults</w:t>
            </w:r>
          </w:p>
        </w:tc>
      </w:tr>
      <w:tr w:rsidR="00A05996" w14:paraId="39583446" w14:textId="77777777" w:rsidTr="00A05996">
        <w:tc>
          <w:tcPr>
            <w:tcW w:w="9350" w:type="dxa"/>
          </w:tcPr>
          <w:p w14:paraId="172D2103" w14:textId="242A16C1" w:rsidR="00A05996" w:rsidRDefault="00A05996" w:rsidP="00A05996">
            <w:pPr>
              <w:pStyle w:val="ListParagraph"/>
              <w:numPr>
                <w:ilvl w:val="0"/>
                <w:numId w:val="7"/>
              </w:numPr>
            </w:pPr>
            <w:r>
              <w:t>Forms for R/B should be available at 4-H Office for those who don’t have computers or don’t understand how to operate within the system.</w:t>
            </w:r>
          </w:p>
        </w:tc>
      </w:tr>
      <w:tr w:rsidR="00A05996" w14:paraId="4CAC12A6" w14:textId="77777777" w:rsidTr="00A05996">
        <w:tc>
          <w:tcPr>
            <w:tcW w:w="9350" w:type="dxa"/>
          </w:tcPr>
          <w:p w14:paraId="5BCFC457" w14:textId="7DB7B45D" w:rsidR="00A05996" w:rsidRDefault="00A05996" w:rsidP="00A05996">
            <w:pPr>
              <w:pStyle w:val="ListParagraph"/>
              <w:numPr>
                <w:ilvl w:val="0"/>
                <w:numId w:val="7"/>
              </w:numPr>
            </w:pPr>
            <w:r>
              <w:t>Why county verifications? Why do we not trust clubs!!! Why judge at clubs? Do other Counties to this?</w:t>
            </w:r>
          </w:p>
        </w:tc>
      </w:tr>
      <w:tr w:rsidR="00A05996" w14:paraId="1FBCB3DA" w14:textId="77777777" w:rsidTr="00A05996">
        <w:tc>
          <w:tcPr>
            <w:tcW w:w="9350" w:type="dxa"/>
          </w:tcPr>
          <w:p w14:paraId="3CB5A661" w14:textId="0B8F5437" w:rsidR="00A05996" w:rsidRDefault="00A05996" w:rsidP="00A05996">
            <w:pPr>
              <w:pStyle w:val="ListParagraph"/>
              <w:numPr>
                <w:ilvl w:val="0"/>
                <w:numId w:val="7"/>
              </w:numPr>
            </w:pPr>
            <w:r>
              <w:t>I think the reason we have so few older boys is that the record book paperwork and meticulous reporting totally turns them off. It’s not a fit for all boys.</w:t>
            </w:r>
          </w:p>
        </w:tc>
      </w:tr>
      <w:tr w:rsidR="00A05996" w14:paraId="7187537F" w14:textId="77777777" w:rsidTr="00A05996">
        <w:tc>
          <w:tcPr>
            <w:tcW w:w="9350" w:type="dxa"/>
          </w:tcPr>
          <w:p w14:paraId="03F88EB4" w14:textId="149E8259" w:rsidR="00A05996" w:rsidRDefault="00A05996" w:rsidP="00A05996">
            <w:pPr>
              <w:pStyle w:val="ListParagraph"/>
              <w:numPr>
                <w:ilvl w:val="0"/>
                <w:numId w:val="7"/>
              </w:numPr>
            </w:pPr>
            <w:r>
              <w:t>Requirement on story length – not all kids are good at writing (IEPs).  To strict. Example: NA in sections w/no info. Too many changes too often.</w:t>
            </w:r>
          </w:p>
        </w:tc>
      </w:tr>
      <w:tr w:rsidR="00A05996" w14:paraId="1B368707" w14:textId="77777777" w:rsidTr="00A05996">
        <w:tc>
          <w:tcPr>
            <w:tcW w:w="9350" w:type="dxa"/>
          </w:tcPr>
          <w:p w14:paraId="3017C6E8" w14:textId="1FFB44EF" w:rsidR="00A05996" w:rsidRDefault="00A05996" w:rsidP="00A05996">
            <w:pPr>
              <w:pStyle w:val="ListParagraph"/>
              <w:numPr>
                <w:ilvl w:val="0"/>
                <w:numId w:val="7"/>
              </w:numPr>
            </w:pPr>
            <w:r>
              <w:lastRenderedPageBreak/>
              <w:t>Positive Criticism, less harsh requirements.  Follow state rules. Don’t add our own county policy. (rules)</w:t>
            </w:r>
          </w:p>
        </w:tc>
      </w:tr>
      <w:tr w:rsidR="00A05996" w14:paraId="0CFDE26C" w14:textId="77777777" w:rsidTr="00A05996">
        <w:tc>
          <w:tcPr>
            <w:tcW w:w="9350" w:type="dxa"/>
          </w:tcPr>
          <w:p w14:paraId="548853A6" w14:textId="05904BEF" w:rsidR="00A05996" w:rsidRDefault="00A05996" w:rsidP="00A05996">
            <w:pPr>
              <w:pStyle w:val="ListParagraph"/>
              <w:numPr>
                <w:ilvl w:val="0"/>
                <w:numId w:val="7"/>
              </w:numPr>
            </w:pPr>
            <w:r>
              <w:t xml:space="preserve">Members do not follow the rules; they need to read the requirements and follow them.  Leaders should not sign off on record books that are not 1. In accurate 2. Incomplete 3. false </w:t>
            </w:r>
          </w:p>
        </w:tc>
      </w:tr>
      <w:tr w:rsidR="00A05996" w14:paraId="7497DCC5" w14:textId="77777777" w:rsidTr="00A05996">
        <w:tc>
          <w:tcPr>
            <w:tcW w:w="9350" w:type="dxa"/>
          </w:tcPr>
          <w:p w14:paraId="7EAAAC10" w14:textId="0BBDD1C4" w:rsidR="00A05996" w:rsidRDefault="00A05996" w:rsidP="00A05996">
            <w:pPr>
              <w:pStyle w:val="ListParagraph"/>
              <w:numPr>
                <w:ilvl w:val="0"/>
                <w:numId w:val="7"/>
              </w:numPr>
            </w:pPr>
            <w:r>
              <w:t>Need to be on same page as the state and make sure everyone I getting correct information from all sites.</w:t>
            </w:r>
          </w:p>
        </w:tc>
      </w:tr>
      <w:tr w:rsidR="00A05996" w14:paraId="1699B3CB" w14:textId="77777777" w:rsidTr="00A05996">
        <w:tc>
          <w:tcPr>
            <w:tcW w:w="9350" w:type="dxa"/>
          </w:tcPr>
          <w:p w14:paraId="141F7A0B" w14:textId="0C24F9B0" w:rsidR="00A05996" w:rsidRDefault="00A05996" w:rsidP="00A05996">
            <w:pPr>
              <w:pStyle w:val="ListParagraph"/>
              <w:numPr>
                <w:ilvl w:val="0"/>
                <w:numId w:val="7"/>
              </w:numPr>
            </w:pPr>
            <w:r>
              <w:t xml:space="preserve">4-H Books – Totally and completely not age appropriate. I had 5 kids do them last year and it was </w:t>
            </w:r>
            <w:r w:rsidRPr="00A05996">
              <w:rPr>
                <w:u w:val="single"/>
              </w:rPr>
              <w:t>terrible</w:t>
            </w:r>
            <w:r>
              <w:t xml:space="preserve">. I read other people’s record books and with many it is completely obvious the parent does everything so it is </w:t>
            </w:r>
            <w:r w:rsidRPr="00A05996">
              <w:rPr>
                <w:u w:val="single"/>
              </w:rPr>
              <w:t>pointless</w:t>
            </w:r>
            <w:r>
              <w:t>. I hate how people write all these random things multiple times just so their kids can advance. I know we need a way for them to be able to advance and move to the next level, but the vast majority of kids are in no way capable of doing the books. My niece was 17 and she still couldn’t do it on her own. Our purpose is to make kids learn and do so the books seem to work against what we are going for</w:t>
            </w:r>
          </w:p>
        </w:tc>
      </w:tr>
      <w:tr w:rsidR="00A05996" w14:paraId="632E61AF" w14:textId="77777777" w:rsidTr="00A05996">
        <w:tc>
          <w:tcPr>
            <w:tcW w:w="9350" w:type="dxa"/>
          </w:tcPr>
          <w:p w14:paraId="269CA9E4" w14:textId="3AFDB3C2" w:rsidR="00A05996" w:rsidRPr="00A05996" w:rsidRDefault="00A05996" w:rsidP="00A05996">
            <w:pPr>
              <w:rPr>
                <w:b/>
              </w:rPr>
            </w:pPr>
            <w:r w:rsidRPr="00A05996">
              <w:rPr>
                <w:b/>
                <w:highlight w:val="green"/>
              </w:rPr>
              <w:t>Ideas we have:</w:t>
            </w:r>
            <w:r w:rsidRPr="00A05996">
              <w:rPr>
                <w:b/>
              </w:rPr>
              <w:t xml:space="preserve"> </w:t>
            </w:r>
          </w:p>
        </w:tc>
      </w:tr>
      <w:tr w:rsidR="00A05996" w14:paraId="0553166A" w14:textId="77777777" w:rsidTr="00A05996">
        <w:tc>
          <w:tcPr>
            <w:tcW w:w="9350" w:type="dxa"/>
          </w:tcPr>
          <w:p w14:paraId="4692B5BE" w14:textId="77582846" w:rsidR="00A05996" w:rsidRDefault="00A05996" w:rsidP="00A05996">
            <w:pPr>
              <w:pStyle w:val="ListParagraph"/>
              <w:numPr>
                <w:ilvl w:val="0"/>
                <w:numId w:val="8"/>
              </w:numPr>
            </w:pPr>
            <w:r>
              <w:t>Positive comments for kids!  Let’s not discourage.  Keep stars/stripes 100% at club level.</w:t>
            </w:r>
          </w:p>
        </w:tc>
      </w:tr>
      <w:tr w:rsidR="00A05996" w14:paraId="039AEDD1" w14:textId="77777777" w:rsidTr="00A05996">
        <w:tc>
          <w:tcPr>
            <w:tcW w:w="9350" w:type="dxa"/>
          </w:tcPr>
          <w:p w14:paraId="21F65EAE" w14:textId="547F5EA5" w:rsidR="00A05996" w:rsidRDefault="00A05996" w:rsidP="00A05996">
            <w:pPr>
              <w:pStyle w:val="ListParagraph"/>
              <w:numPr>
                <w:ilvl w:val="0"/>
                <w:numId w:val="8"/>
              </w:numPr>
            </w:pPr>
            <w:r>
              <w:t>Record book committee should not judge books “</w:t>
            </w:r>
            <w:r w:rsidRPr="00A05996">
              <w:rPr>
                <w:u w:val="single"/>
              </w:rPr>
              <w:t>looking</w:t>
            </w:r>
            <w:r>
              <w:t>” for mistakes.</w:t>
            </w:r>
          </w:p>
        </w:tc>
      </w:tr>
      <w:tr w:rsidR="00A05996" w14:paraId="77A60E13" w14:textId="77777777" w:rsidTr="00A05996">
        <w:tc>
          <w:tcPr>
            <w:tcW w:w="9350" w:type="dxa"/>
          </w:tcPr>
          <w:p w14:paraId="08A6876D" w14:textId="355EBDD4" w:rsidR="00A05996" w:rsidRDefault="00A05996" w:rsidP="00A05996">
            <w:pPr>
              <w:pStyle w:val="ListParagraph"/>
              <w:numPr>
                <w:ilvl w:val="0"/>
                <w:numId w:val="8"/>
              </w:numPr>
            </w:pPr>
            <w:r>
              <w:t>Would like record book committee to follow guidelines, not make up their own rules.</w:t>
            </w:r>
          </w:p>
        </w:tc>
      </w:tr>
      <w:tr w:rsidR="00A05996" w14:paraId="53F0277E" w14:textId="77777777" w:rsidTr="00A05996">
        <w:tc>
          <w:tcPr>
            <w:tcW w:w="9350" w:type="dxa"/>
          </w:tcPr>
          <w:p w14:paraId="47383FB0" w14:textId="0EA53859" w:rsidR="00A05996" w:rsidRDefault="00A05996" w:rsidP="00A05996">
            <w:pPr>
              <w:pStyle w:val="ListParagraph"/>
              <w:numPr>
                <w:ilvl w:val="0"/>
                <w:numId w:val="8"/>
              </w:numPr>
            </w:pPr>
            <w:r>
              <w:t>Would lie committee to be consistent with the “rules” – judge all record books the same.</w:t>
            </w:r>
          </w:p>
        </w:tc>
      </w:tr>
      <w:tr w:rsidR="00A05996" w14:paraId="73FF107B" w14:textId="77777777" w:rsidTr="00A05996">
        <w:tc>
          <w:tcPr>
            <w:tcW w:w="9350" w:type="dxa"/>
          </w:tcPr>
          <w:p w14:paraId="7768367B" w14:textId="736F6900" w:rsidR="00A05996" w:rsidRDefault="00A05996" w:rsidP="00A05996">
            <w:pPr>
              <w:pStyle w:val="ListParagraph"/>
              <w:numPr>
                <w:ilvl w:val="0"/>
                <w:numId w:val="8"/>
              </w:numPr>
            </w:pPr>
            <w:r>
              <w:t>Members who are overwhelmed by r. books need to remember that a minimum book is all that is needed.</w:t>
            </w:r>
          </w:p>
        </w:tc>
      </w:tr>
      <w:tr w:rsidR="00A05996" w14:paraId="2BEB2788" w14:textId="77777777" w:rsidTr="00A05996">
        <w:tc>
          <w:tcPr>
            <w:tcW w:w="9350" w:type="dxa"/>
          </w:tcPr>
          <w:p w14:paraId="6F2CFCCD" w14:textId="141C0775" w:rsidR="00A05996" w:rsidRDefault="00A05996" w:rsidP="00A05996">
            <w:pPr>
              <w:pStyle w:val="ListParagraph"/>
              <w:numPr>
                <w:ilvl w:val="0"/>
                <w:numId w:val="8"/>
              </w:numPr>
            </w:pPr>
            <w:r>
              <w:t xml:space="preserve">Committee should help all members feel successful with the child’s finished product and take the adult partners approval of entries. And </w:t>
            </w:r>
            <w:r w:rsidRPr="00A05996">
              <w:rPr>
                <w:u w:val="single"/>
              </w:rPr>
              <w:t>never</w:t>
            </w:r>
            <w:r>
              <w:t xml:space="preserve"> have stars revoked </w:t>
            </w:r>
            <w:r w:rsidRPr="00A05996">
              <w:rPr>
                <w:u w:val="single"/>
              </w:rPr>
              <w:t>ever</w:t>
            </w:r>
            <w:r>
              <w:t>!</w:t>
            </w:r>
          </w:p>
        </w:tc>
      </w:tr>
      <w:tr w:rsidR="00A05996" w14:paraId="0F9AB00A" w14:textId="77777777" w:rsidTr="00A05996">
        <w:tc>
          <w:tcPr>
            <w:tcW w:w="9350" w:type="dxa"/>
          </w:tcPr>
          <w:p w14:paraId="105B09FC" w14:textId="1256E10F" w:rsidR="00A05996" w:rsidRDefault="00A05996" w:rsidP="00A05996">
            <w:pPr>
              <w:pStyle w:val="ListParagraph"/>
              <w:numPr>
                <w:ilvl w:val="0"/>
                <w:numId w:val="8"/>
              </w:numPr>
            </w:pPr>
            <w:r>
              <w:t>Two options for record books.</w:t>
            </w:r>
          </w:p>
        </w:tc>
      </w:tr>
      <w:tr w:rsidR="00A05996" w14:paraId="38577747" w14:textId="77777777" w:rsidTr="00A05996">
        <w:tc>
          <w:tcPr>
            <w:tcW w:w="9350" w:type="dxa"/>
          </w:tcPr>
          <w:p w14:paraId="4D9A6D14" w14:textId="2A04AFDA" w:rsidR="00A05996" w:rsidRDefault="00A05996" w:rsidP="00A05996">
            <w:pPr>
              <w:pStyle w:val="ListParagraph"/>
              <w:numPr>
                <w:ilvl w:val="0"/>
                <w:numId w:val="8"/>
              </w:numPr>
            </w:pPr>
            <w:r>
              <w:t>What counts and what doesn’t and who decides. Seems to just depend on who you ask when.</w:t>
            </w:r>
          </w:p>
        </w:tc>
      </w:tr>
      <w:tr w:rsidR="00A05996" w14:paraId="74DA2C1E" w14:textId="77777777" w:rsidTr="00A05996">
        <w:tc>
          <w:tcPr>
            <w:tcW w:w="9350" w:type="dxa"/>
          </w:tcPr>
          <w:p w14:paraId="03DA9D88" w14:textId="10DB08E7" w:rsidR="00A05996" w:rsidRDefault="00A05996" w:rsidP="00A05996">
            <w:pPr>
              <w:pStyle w:val="ListParagraph"/>
              <w:numPr>
                <w:ilvl w:val="0"/>
                <w:numId w:val="8"/>
              </w:numPr>
            </w:pPr>
            <w:r>
              <w:t>Eliminate committee, allow club leaders to award stars. Etc. w/out the fear of being revoked as state suggests.</w:t>
            </w:r>
          </w:p>
        </w:tc>
      </w:tr>
      <w:tr w:rsidR="00A05996" w14:paraId="31B1E79E" w14:textId="77777777" w:rsidTr="00A05996">
        <w:tc>
          <w:tcPr>
            <w:tcW w:w="9350" w:type="dxa"/>
          </w:tcPr>
          <w:p w14:paraId="2B06748C" w14:textId="3DF13D11" w:rsidR="00A05996" w:rsidRDefault="00A05996" w:rsidP="00A05996">
            <w:pPr>
              <w:pStyle w:val="ListParagraph"/>
              <w:numPr>
                <w:ilvl w:val="0"/>
                <w:numId w:val="8"/>
              </w:numPr>
            </w:pPr>
            <w:r>
              <w:t>Take record book training to club level for clubs who do not attend workshops.</w:t>
            </w:r>
          </w:p>
        </w:tc>
      </w:tr>
      <w:tr w:rsidR="00A05996" w14:paraId="488480DE" w14:textId="77777777" w:rsidTr="00A05996">
        <w:tc>
          <w:tcPr>
            <w:tcW w:w="9350" w:type="dxa"/>
          </w:tcPr>
          <w:p w14:paraId="1503A959" w14:textId="6AC08306" w:rsidR="00A05996" w:rsidRDefault="00A05996" w:rsidP="00A05996">
            <w:pPr>
              <w:pStyle w:val="ListParagraph"/>
              <w:numPr>
                <w:ilvl w:val="0"/>
                <w:numId w:val="8"/>
              </w:numPr>
            </w:pPr>
            <w:r>
              <w:t>New leadership forms seem to be the most time sensitive and confusing. Get a team trained and then send by 2’s to each club mtg. to reach the most members. County workshops are always attended by the same 35 people and the info doesn’t get to all.</w:t>
            </w:r>
          </w:p>
        </w:tc>
      </w:tr>
      <w:tr w:rsidR="00A05996" w14:paraId="5AC99E82" w14:textId="77777777" w:rsidTr="00A05996">
        <w:tc>
          <w:tcPr>
            <w:tcW w:w="9350" w:type="dxa"/>
          </w:tcPr>
          <w:p w14:paraId="1359100E" w14:textId="766F72D0" w:rsidR="00A05996" w:rsidRDefault="00A05996" w:rsidP="00A05996">
            <w:pPr>
              <w:pStyle w:val="ListParagraph"/>
              <w:numPr>
                <w:ilvl w:val="0"/>
                <w:numId w:val="8"/>
              </w:numPr>
            </w:pPr>
            <w:r>
              <w:t>No one should think that just because they (she/he) enters the record book competition they should win anything.  It is a competition and must be treated as such.</w:t>
            </w:r>
          </w:p>
        </w:tc>
      </w:tr>
      <w:tr w:rsidR="00A05996" w14:paraId="3EDDEFAF" w14:textId="77777777" w:rsidTr="00A05996">
        <w:tc>
          <w:tcPr>
            <w:tcW w:w="9350" w:type="dxa"/>
          </w:tcPr>
          <w:p w14:paraId="494D8B18" w14:textId="2C949C83" w:rsidR="00A05996" w:rsidRDefault="00A05996" w:rsidP="00A05996">
            <w:pPr>
              <w:pStyle w:val="ListParagraph"/>
              <w:numPr>
                <w:ilvl w:val="0"/>
                <w:numId w:val="8"/>
              </w:numPr>
            </w:pPr>
            <w:r>
              <w:t>Different standards check box: IEP so it can be taken into consideration.</w:t>
            </w:r>
          </w:p>
        </w:tc>
      </w:tr>
      <w:tr w:rsidR="00A05996" w14:paraId="6FA3D652" w14:textId="77777777" w:rsidTr="00A05996">
        <w:tc>
          <w:tcPr>
            <w:tcW w:w="9350" w:type="dxa"/>
          </w:tcPr>
          <w:p w14:paraId="4D3E71E2" w14:textId="5C45064F" w:rsidR="00A05996" w:rsidRDefault="00A05996" w:rsidP="00A05996">
            <w:pPr>
              <w:pStyle w:val="ListParagraph"/>
              <w:numPr>
                <w:ilvl w:val="0"/>
                <w:numId w:val="8"/>
              </w:numPr>
            </w:pPr>
            <w:r>
              <w:t>Need to make sure leaders are trained correctly as to what counts where. Event requirements why 2 clubs in our county?</w:t>
            </w:r>
          </w:p>
        </w:tc>
      </w:tr>
    </w:tbl>
    <w:p w14:paraId="61A695EB" w14:textId="77777777" w:rsidR="00035196" w:rsidRDefault="00035196"/>
    <w:p w14:paraId="763B1578" w14:textId="77777777" w:rsidR="00035196" w:rsidRDefault="00035196"/>
    <w:p w14:paraId="4EC14C00" w14:textId="18361087" w:rsidR="008F3E64" w:rsidRDefault="008F3E64">
      <w:pPr>
        <w:rPr>
          <w:b/>
        </w:rPr>
      </w:pPr>
      <w:r w:rsidRPr="00A05996">
        <w:rPr>
          <w:b/>
        </w:rPr>
        <w:t>All-Stars</w:t>
      </w:r>
    </w:p>
    <w:tbl>
      <w:tblPr>
        <w:tblStyle w:val="TableGrid"/>
        <w:tblW w:w="0" w:type="auto"/>
        <w:tblLook w:val="04A0" w:firstRow="1" w:lastRow="0" w:firstColumn="1" w:lastColumn="0" w:noHBand="0" w:noVBand="1"/>
      </w:tblPr>
      <w:tblGrid>
        <w:gridCol w:w="9350"/>
      </w:tblGrid>
      <w:tr w:rsidR="00A05996" w14:paraId="6195A860" w14:textId="77777777" w:rsidTr="00A05996">
        <w:tc>
          <w:tcPr>
            <w:tcW w:w="9350" w:type="dxa"/>
          </w:tcPr>
          <w:p w14:paraId="245164D3" w14:textId="1C13484D" w:rsidR="00A05996" w:rsidRDefault="00A05996" w:rsidP="00A05996">
            <w:pPr>
              <w:rPr>
                <w:b/>
              </w:rPr>
            </w:pPr>
            <w:r w:rsidRPr="00A05996">
              <w:rPr>
                <w:b/>
                <w:highlight w:val="yellow"/>
              </w:rPr>
              <w:t>Things we Like:</w:t>
            </w:r>
          </w:p>
        </w:tc>
      </w:tr>
      <w:tr w:rsidR="00A05996" w14:paraId="73D9C280" w14:textId="77777777" w:rsidTr="00A05996">
        <w:tc>
          <w:tcPr>
            <w:tcW w:w="9350" w:type="dxa"/>
          </w:tcPr>
          <w:p w14:paraId="45694DC8" w14:textId="0623427B" w:rsidR="00A05996" w:rsidRPr="003829D9" w:rsidRDefault="00A05996" w:rsidP="003829D9">
            <w:pPr>
              <w:pStyle w:val="ListParagraph"/>
              <w:numPr>
                <w:ilvl w:val="0"/>
                <w:numId w:val="9"/>
              </w:numPr>
              <w:rPr>
                <w:b/>
              </w:rPr>
            </w:pPr>
            <w:r>
              <w:lastRenderedPageBreak/>
              <w:t>Not everyone can be a Dr. or a lawyer and not everyone can or should be an All Star.  Standards should not be “diluted” to accommodate everyone.</w:t>
            </w:r>
          </w:p>
        </w:tc>
      </w:tr>
      <w:tr w:rsidR="00A05996" w14:paraId="34D173DC" w14:textId="77777777" w:rsidTr="00A05996">
        <w:tc>
          <w:tcPr>
            <w:tcW w:w="9350" w:type="dxa"/>
          </w:tcPr>
          <w:p w14:paraId="0407A855" w14:textId="3082A178" w:rsidR="00A05996" w:rsidRPr="003829D9" w:rsidRDefault="00A05996" w:rsidP="003829D9">
            <w:pPr>
              <w:pStyle w:val="ListParagraph"/>
              <w:numPr>
                <w:ilvl w:val="0"/>
                <w:numId w:val="9"/>
              </w:numPr>
              <w:rPr>
                <w:b/>
              </w:rPr>
            </w:pPr>
            <w:r>
              <w:t>All Stars are the best of the best so the need to be willing and able to be great.</w:t>
            </w:r>
          </w:p>
        </w:tc>
      </w:tr>
      <w:tr w:rsidR="00A05996" w14:paraId="2E8B69E2" w14:textId="77777777" w:rsidTr="00A05996">
        <w:tc>
          <w:tcPr>
            <w:tcW w:w="9350" w:type="dxa"/>
          </w:tcPr>
          <w:p w14:paraId="6256947D" w14:textId="1E793D01" w:rsidR="00A05996" w:rsidRPr="003829D9" w:rsidRDefault="00A05996" w:rsidP="003829D9">
            <w:pPr>
              <w:pStyle w:val="ListParagraph"/>
              <w:numPr>
                <w:ilvl w:val="0"/>
                <w:numId w:val="9"/>
              </w:numPr>
              <w:rPr>
                <w:b/>
              </w:rPr>
            </w:pPr>
            <w:r>
              <w:t>Allows All Stars to lead 4-h events.</w:t>
            </w:r>
          </w:p>
        </w:tc>
      </w:tr>
      <w:tr w:rsidR="00A05996" w14:paraId="39F1B3DA" w14:textId="77777777" w:rsidTr="00A05996">
        <w:tc>
          <w:tcPr>
            <w:tcW w:w="9350" w:type="dxa"/>
          </w:tcPr>
          <w:p w14:paraId="3569E136" w14:textId="2C2622FC" w:rsidR="00A05996" w:rsidRPr="003829D9" w:rsidRDefault="00A05996" w:rsidP="003829D9">
            <w:pPr>
              <w:pStyle w:val="ListParagraph"/>
              <w:numPr>
                <w:ilvl w:val="0"/>
                <w:numId w:val="9"/>
              </w:numPr>
              <w:rPr>
                <w:b/>
              </w:rPr>
            </w:pPr>
            <w:r>
              <w:t>Additional “Bank on us” funds to all star members.</w:t>
            </w:r>
          </w:p>
        </w:tc>
      </w:tr>
      <w:tr w:rsidR="00A05996" w14:paraId="387BAFDE" w14:textId="77777777" w:rsidTr="00A05996">
        <w:tc>
          <w:tcPr>
            <w:tcW w:w="9350" w:type="dxa"/>
          </w:tcPr>
          <w:p w14:paraId="088D86DE" w14:textId="4E18EC4C" w:rsidR="00A05996" w:rsidRPr="003829D9" w:rsidRDefault="00A05996" w:rsidP="003829D9">
            <w:pPr>
              <w:pStyle w:val="ListParagraph"/>
              <w:numPr>
                <w:ilvl w:val="0"/>
                <w:numId w:val="9"/>
              </w:numPr>
              <w:rPr>
                <w:b/>
              </w:rPr>
            </w:pPr>
            <w:r>
              <w:t>Great Opportunity. Like the process of qualifying instead of voting kids in.</w:t>
            </w:r>
          </w:p>
        </w:tc>
      </w:tr>
      <w:tr w:rsidR="00A05996" w14:paraId="0A3161CA" w14:textId="77777777" w:rsidTr="00A05996">
        <w:tc>
          <w:tcPr>
            <w:tcW w:w="9350" w:type="dxa"/>
          </w:tcPr>
          <w:p w14:paraId="7C169A7B" w14:textId="02CB4878" w:rsidR="00A05996" w:rsidRDefault="00A05996" w:rsidP="00A05996">
            <w:pPr>
              <w:rPr>
                <w:b/>
              </w:rPr>
            </w:pPr>
            <w:r w:rsidRPr="00A05996">
              <w:rPr>
                <w:b/>
                <w:highlight w:val="cyan"/>
              </w:rPr>
              <w:t>Things we would like to change:</w:t>
            </w:r>
          </w:p>
        </w:tc>
      </w:tr>
      <w:tr w:rsidR="00A05996" w14:paraId="2ECE0CAA" w14:textId="77777777" w:rsidTr="00A05996">
        <w:tc>
          <w:tcPr>
            <w:tcW w:w="9350" w:type="dxa"/>
          </w:tcPr>
          <w:p w14:paraId="238134A9" w14:textId="21EFA64F" w:rsidR="00A05996" w:rsidRPr="003829D9" w:rsidRDefault="00A05996" w:rsidP="003829D9">
            <w:pPr>
              <w:pStyle w:val="ListParagraph"/>
              <w:numPr>
                <w:ilvl w:val="0"/>
                <w:numId w:val="10"/>
              </w:numPr>
              <w:rPr>
                <w:b/>
              </w:rPr>
            </w:pPr>
            <w:r>
              <w:t>All Star responsibilities should not change without input from council and members and leaders</w:t>
            </w:r>
          </w:p>
        </w:tc>
      </w:tr>
      <w:tr w:rsidR="00A05996" w14:paraId="78EF5566" w14:textId="77777777" w:rsidTr="00A05996">
        <w:tc>
          <w:tcPr>
            <w:tcW w:w="9350" w:type="dxa"/>
          </w:tcPr>
          <w:p w14:paraId="795625A6" w14:textId="01CBE956" w:rsidR="00A05996" w:rsidRPr="003829D9" w:rsidRDefault="00A05996" w:rsidP="003829D9">
            <w:pPr>
              <w:pStyle w:val="ListParagraph"/>
              <w:numPr>
                <w:ilvl w:val="0"/>
                <w:numId w:val="10"/>
              </w:numPr>
              <w:rPr>
                <w:b/>
              </w:rPr>
            </w:pPr>
            <w:r>
              <w:t xml:space="preserve">Make All Star application accessible to all members by making process flexible based on individuals ability and disability.  </w:t>
            </w:r>
          </w:p>
        </w:tc>
      </w:tr>
      <w:tr w:rsidR="00A05996" w14:paraId="0A76F773" w14:textId="77777777" w:rsidTr="00A05996">
        <w:tc>
          <w:tcPr>
            <w:tcW w:w="9350" w:type="dxa"/>
          </w:tcPr>
          <w:p w14:paraId="3936E834" w14:textId="06C34A68" w:rsidR="00A05996" w:rsidRPr="003829D9" w:rsidRDefault="00A05996" w:rsidP="003829D9">
            <w:pPr>
              <w:pStyle w:val="ListParagraph"/>
              <w:numPr>
                <w:ilvl w:val="0"/>
                <w:numId w:val="10"/>
              </w:numPr>
              <w:rPr>
                <w:b/>
              </w:rPr>
            </w:pPr>
            <w:r>
              <w:t>I would like the list of duties to be solid, not worried that I can/will change at any point in time.</w:t>
            </w:r>
          </w:p>
        </w:tc>
      </w:tr>
      <w:tr w:rsidR="00A05996" w14:paraId="2D33C040" w14:textId="77777777" w:rsidTr="00A05996">
        <w:tc>
          <w:tcPr>
            <w:tcW w:w="9350" w:type="dxa"/>
          </w:tcPr>
          <w:p w14:paraId="39D4A110" w14:textId="0D0A3A2C" w:rsidR="00A05996" w:rsidRPr="003829D9" w:rsidRDefault="00A05996" w:rsidP="003829D9">
            <w:pPr>
              <w:pStyle w:val="ListParagraph"/>
              <w:numPr>
                <w:ilvl w:val="0"/>
                <w:numId w:val="10"/>
              </w:numPr>
              <w:rPr>
                <w:b/>
              </w:rPr>
            </w:pPr>
            <w:r>
              <w:t>Better understanding of All Star expectation</w:t>
            </w:r>
          </w:p>
        </w:tc>
      </w:tr>
      <w:tr w:rsidR="00A05996" w14:paraId="13866C99" w14:textId="77777777" w:rsidTr="00A05996">
        <w:tc>
          <w:tcPr>
            <w:tcW w:w="9350" w:type="dxa"/>
          </w:tcPr>
          <w:p w14:paraId="3687D1BF" w14:textId="5C6671E8" w:rsidR="00A05996" w:rsidRPr="003829D9" w:rsidRDefault="00A05996" w:rsidP="003829D9">
            <w:pPr>
              <w:pStyle w:val="ListParagraph"/>
              <w:numPr>
                <w:ilvl w:val="0"/>
                <w:numId w:val="10"/>
              </w:numPr>
              <w:rPr>
                <w:b/>
              </w:rPr>
            </w:pPr>
            <w:r>
              <w:t xml:space="preserve">More flexibility. </w:t>
            </w:r>
            <w:r w:rsidRPr="003829D9">
              <w:rPr>
                <w:u w:val="single"/>
              </w:rPr>
              <w:t>Constructive</w:t>
            </w:r>
            <w:r>
              <w:t xml:space="preserve"> criticism. Better Communication.</w:t>
            </w:r>
          </w:p>
        </w:tc>
      </w:tr>
      <w:tr w:rsidR="00A05996" w14:paraId="49CF2BF8" w14:textId="77777777" w:rsidTr="00A05996">
        <w:tc>
          <w:tcPr>
            <w:tcW w:w="9350" w:type="dxa"/>
          </w:tcPr>
          <w:p w14:paraId="687ACB1E" w14:textId="612CAA3F" w:rsidR="00A05996" w:rsidRPr="003829D9" w:rsidRDefault="00A05996" w:rsidP="003829D9">
            <w:pPr>
              <w:pStyle w:val="ListParagraph"/>
              <w:numPr>
                <w:ilvl w:val="0"/>
                <w:numId w:val="10"/>
              </w:numPr>
              <w:rPr>
                <w:b/>
              </w:rPr>
            </w:pPr>
            <w:r>
              <w:t xml:space="preserve">Result of a revolving door for P. Reps, things have apparently been lost. All Star duties should </w:t>
            </w:r>
            <w:r w:rsidRPr="003829D9">
              <w:rPr>
                <w:u w:val="single"/>
              </w:rPr>
              <w:t>not</w:t>
            </w:r>
            <w:r>
              <w:t xml:space="preserve"> be watered down to accommodate individuals because they are busy or think it’s too much work.  It is a big responsibility, but for years all the other All Stars have gone to all county activities while participating in sports, class office, music, etc.  Contracts need to be updated to the true standards of an All Star.  Then each candidate should be interviewed and asked why they want to be an All Star, and what they can bring to the team.  This should be done before they even start their project.  All Star should not just be something to pad college and scholarship applications.</w:t>
            </w:r>
          </w:p>
        </w:tc>
      </w:tr>
      <w:tr w:rsidR="00A05996" w14:paraId="7907F109" w14:textId="77777777" w:rsidTr="00A05996">
        <w:tc>
          <w:tcPr>
            <w:tcW w:w="9350" w:type="dxa"/>
          </w:tcPr>
          <w:p w14:paraId="633B67BF" w14:textId="098C2B73" w:rsidR="00A05996" w:rsidRPr="003829D9" w:rsidRDefault="00A05996" w:rsidP="003829D9">
            <w:pPr>
              <w:pStyle w:val="ListParagraph"/>
              <w:numPr>
                <w:ilvl w:val="0"/>
                <w:numId w:val="10"/>
              </w:numPr>
              <w:rPr>
                <w:b/>
              </w:rPr>
            </w:pPr>
            <w:r>
              <w:t>Rely more on mentor and less on parental input.  Also – enjoy the process, learn from it, it is never too soon!</w:t>
            </w:r>
          </w:p>
        </w:tc>
      </w:tr>
      <w:tr w:rsidR="00A05996" w14:paraId="656C7346" w14:textId="77777777" w:rsidTr="00A05996">
        <w:tc>
          <w:tcPr>
            <w:tcW w:w="9350" w:type="dxa"/>
          </w:tcPr>
          <w:p w14:paraId="42D44BCB" w14:textId="1133BE86" w:rsidR="00A05996" w:rsidRPr="003829D9" w:rsidRDefault="00A05996" w:rsidP="00CE22A9">
            <w:pPr>
              <w:pStyle w:val="ListParagraph"/>
              <w:numPr>
                <w:ilvl w:val="0"/>
                <w:numId w:val="10"/>
              </w:numPr>
              <w:rPr>
                <w:b/>
              </w:rPr>
            </w:pPr>
            <w:r>
              <w:t>Take responsibility for and complete without complaint, what they promised to do. Parents must let the All Stars do what was promised.  Failures, while a setback, can be a learning experience.</w:t>
            </w:r>
          </w:p>
        </w:tc>
      </w:tr>
      <w:tr w:rsidR="00A05996" w14:paraId="6EA6A3B0" w14:textId="77777777" w:rsidTr="00A05996">
        <w:tc>
          <w:tcPr>
            <w:tcW w:w="9350" w:type="dxa"/>
          </w:tcPr>
          <w:p w14:paraId="6E4BD7E7" w14:textId="35580E6C" w:rsidR="00A05996" w:rsidRPr="003829D9" w:rsidRDefault="00A05996" w:rsidP="00CE22A9">
            <w:pPr>
              <w:pStyle w:val="ListParagraph"/>
              <w:numPr>
                <w:ilvl w:val="0"/>
                <w:numId w:val="10"/>
              </w:numPr>
              <w:rPr>
                <w:b/>
              </w:rPr>
            </w:pPr>
            <w:r>
              <w:t>A lot of extra work that All Stars shouldn’t be expected to do. Not enough work is being done to get info out about All Stars and get teens into doing it. The application process just to become an All Star is a lot more work th</w:t>
            </w:r>
            <w:r w:rsidR="00CE22A9">
              <w:t>a</w:t>
            </w:r>
            <w:r>
              <w:t xml:space="preserve">n needed.  </w:t>
            </w:r>
            <w:r w:rsidR="00CE22A9">
              <w:t>It’s</w:t>
            </w:r>
            <w:r>
              <w:t xml:space="preserve"> over complicated and drives people away.</w:t>
            </w:r>
          </w:p>
        </w:tc>
      </w:tr>
      <w:tr w:rsidR="00A05996" w14:paraId="07A3C0FB" w14:textId="77777777" w:rsidTr="00A05996">
        <w:tc>
          <w:tcPr>
            <w:tcW w:w="9350" w:type="dxa"/>
          </w:tcPr>
          <w:p w14:paraId="53E15C6E" w14:textId="6D613E5D" w:rsidR="00A05996" w:rsidRPr="003829D9" w:rsidRDefault="00A05996" w:rsidP="003829D9">
            <w:pPr>
              <w:pStyle w:val="ListParagraph"/>
              <w:numPr>
                <w:ilvl w:val="0"/>
                <w:numId w:val="10"/>
              </w:numPr>
              <w:rPr>
                <w:b/>
              </w:rPr>
            </w:pPr>
            <w:r>
              <w:t>How we include more [youth] to spread the work. Maybe it is a two-year position of Jr. and sr. All Stars so they can pass experience on.</w:t>
            </w:r>
          </w:p>
        </w:tc>
      </w:tr>
      <w:tr w:rsidR="00A05996" w14:paraId="1F77BA60" w14:textId="77777777" w:rsidTr="00A05996">
        <w:tc>
          <w:tcPr>
            <w:tcW w:w="9350" w:type="dxa"/>
          </w:tcPr>
          <w:p w14:paraId="17688309" w14:textId="1350557F" w:rsidR="00A05996" w:rsidRDefault="00A05996" w:rsidP="00A05996">
            <w:pPr>
              <w:rPr>
                <w:b/>
              </w:rPr>
            </w:pPr>
            <w:r w:rsidRPr="00A05996">
              <w:rPr>
                <w:b/>
                <w:highlight w:val="green"/>
              </w:rPr>
              <w:t>Ideas we have:</w:t>
            </w:r>
          </w:p>
        </w:tc>
      </w:tr>
      <w:tr w:rsidR="00A05996" w14:paraId="39E44391" w14:textId="77777777" w:rsidTr="00A05996">
        <w:tc>
          <w:tcPr>
            <w:tcW w:w="9350" w:type="dxa"/>
          </w:tcPr>
          <w:p w14:paraId="5C3A0BD1" w14:textId="48D048D7" w:rsidR="00A05996" w:rsidRPr="003829D9" w:rsidRDefault="00A05996" w:rsidP="003829D9">
            <w:pPr>
              <w:pStyle w:val="ListParagraph"/>
              <w:numPr>
                <w:ilvl w:val="0"/>
                <w:numId w:val="11"/>
              </w:numPr>
              <w:rPr>
                <w:b/>
              </w:rPr>
            </w:pPr>
            <w:r>
              <w:t>Make requirements that are achievable for challenged members.</w:t>
            </w:r>
          </w:p>
        </w:tc>
      </w:tr>
      <w:tr w:rsidR="00A05996" w14:paraId="6C42E48B" w14:textId="77777777" w:rsidTr="00A05996">
        <w:tc>
          <w:tcPr>
            <w:tcW w:w="9350" w:type="dxa"/>
          </w:tcPr>
          <w:p w14:paraId="0ED3BE94" w14:textId="798747F4" w:rsidR="00A05996" w:rsidRPr="003829D9" w:rsidRDefault="00A05996" w:rsidP="003829D9">
            <w:pPr>
              <w:pStyle w:val="ListParagraph"/>
              <w:numPr>
                <w:ilvl w:val="0"/>
                <w:numId w:val="11"/>
              </w:numPr>
              <w:rPr>
                <w:b/>
              </w:rPr>
            </w:pPr>
            <w:r>
              <w:t>Consistent adult leadership to help the kids through their year.</w:t>
            </w:r>
          </w:p>
        </w:tc>
      </w:tr>
      <w:tr w:rsidR="00A05996" w14:paraId="4188A841" w14:textId="77777777" w:rsidTr="00A05996">
        <w:tc>
          <w:tcPr>
            <w:tcW w:w="9350" w:type="dxa"/>
          </w:tcPr>
          <w:p w14:paraId="766FFEA3" w14:textId="55E05267" w:rsidR="00A05996" w:rsidRPr="003829D9" w:rsidRDefault="00A05996" w:rsidP="003829D9">
            <w:pPr>
              <w:pStyle w:val="ListParagraph"/>
              <w:numPr>
                <w:ilvl w:val="0"/>
                <w:numId w:val="11"/>
              </w:numPr>
              <w:rPr>
                <w:b/>
              </w:rPr>
            </w:pPr>
            <w:r>
              <w:t>Published requirements vs suggestions.</w:t>
            </w:r>
          </w:p>
        </w:tc>
      </w:tr>
      <w:tr w:rsidR="00A05996" w14:paraId="40577A42" w14:textId="77777777" w:rsidTr="00A05996">
        <w:tc>
          <w:tcPr>
            <w:tcW w:w="9350" w:type="dxa"/>
          </w:tcPr>
          <w:p w14:paraId="7B7E88EA" w14:textId="19C60F83" w:rsidR="00A05996" w:rsidRPr="003829D9" w:rsidRDefault="00A05996" w:rsidP="003829D9">
            <w:pPr>
              <w:pStyle w:val="ListParagraph"/>
              <w:numPr>
                <w:ilvl w:val="0"/>
                <w:numId w:val="11"/>
              </w:numPr>
              <w:rPr>
                <w:b/>
              </w:rPr>
            </w:pPr>
            <w:r>
              <w:t>Have All Star responsibilities available before applicants apply so they will now what is required.</w:t>
            </w:r>
          </w:p>
        </w:tc>
      </w:tr>
      <w:tr w:rsidR="00A05996" w14:paraId="7A899662" w14:textId="77777777" w:rsidTr="00A05996">
        <w:tc>
          <w:tcPr>
            <w:tcW w:w="9350" w:type="dxa"/>
          </w:tcPr>
          <w:p w14:paraId="7426409C" w14:textId="1B3CC423" w:rsidR="00A05996" w:rsidRPr="003829D9" w:rsidRDefault="00CE22A9" w:rsidP="003829D9">
            <w:pPr>
              <w:pStyle w:val="ListParagraph"/>
              <w:numPr>
                <w:ilvl w:val="0"/>
                <w:numId w:val="11"/>
              </w:numPr>
              <w:rPr>
                <w:b/>
              </w:rPr>
            </w:pPr>
            <w:r>
              <w:t>Special needs</w:t>
            </w:r>
            <w:r w:rsidR="00A05996">
              <w:t xml:space="preserve"> youth have been successful All Stars in the past.  But we need to be honest, that just like all youth will not be great artists or athletes, not everyone is cut out to be an All Star.</w:t>
            </w:r>
          </w:p>
        </w:tc>
      </w:tr>
      <w:tr w:rsidR="00A05996" w14:paraId="79B9CD59" w14:textId="77777777" w:rsidTr="00A05996">
        <w:tc>
          <w:tcPr>
            <w:tcW w:w="9350" w:type="dxa"/>
          </w:tcPr>
          <w:p w14:paraId="404A3400" w14:textId="16C68DC7" w:rsidR="00A05996" w:rsidRPr="003829D9" w:rsidRDefault="00A05996" w:rsidP="003829D9">
            <w:pPr>
              <w:pStyle w:val="ListParagraph"/>
              <w:numPr>
                <w:ilvl w:val="0"/>
                <w:numId w:val="11"/>
              </w:numPr>
              <w:rPr>
                <w:b/>
              </w:rPr>
            </w:pPr>
            <w:r>
              <w:lastRenderedPageBreak/>
              <w:t>Equal rights for all, inc</w:t>
            </w:r>
            <w:r w:rsidR="00CE22A9">
              <w:t>luding those w/ disabilities, IE</w:t>
            </w:r>
            <w:r>
              <w:t>P’s etc.  Yes! Any 4-H member should be able to become an All Star.</w:t>
            </w:r>
          </w:p>
        </w:tc>
      </w:tr>
      <w:tr w:rsidR="00A05996" w14:paraId="0A0AA2A5" w14:textId="77777777" w:rsidTr="00A05996">
        <w:tc>
          <w:tcPr>
            <w:tcW w:w="9350" w:type="dxa"/>
          </w:tcPr>
          <w:p w14:paraId="0B2AF521" w14:textId="689581C0" w:rsidR="00A05996" w:rsidRPr="003829D9" w:rsidRDefault="00A05996" w:rsidP="003829D9">
            <w:pPr>
              <w:pStyle w:val="ListParagraph"/>
              <w:numPr>
                <w:ilvl w:val="0"/>
                <w:numId w:val="11"/>
              </w:numPr>
              <w:rPr>
                <w:b/>
              </w:rPr>
            </w:pPr>
            <w:r>
              <w:t>Needs to still be fun and exciting opportunity, not just a lot of work and hardship.</w:t>
            </w:r>
          </w:p>
        </w:tc>
      </w:tr>
      <w:tr w:rsidR="00A05996" w14:paraId="7A507994" w14:textId="77777777" w:rsidTr="00A05996">
        <w:tc>
          <w:tcPr>
            <w:tcW w:w="9350" w:type="dxa"/>
          </w:tcPr>
          <w:p w14:paraId="22D902E3" w14:textId="4A9F8548" w:rsidR="00A05996" w:rsidRPr="003829D9" w:rsidRDefault="00A05996" w:rsidP="003829D9">
            <w:pPr>
              <w:pStyle w:val="ListParagraph"/>
              <w:numPr>
                <w:ilvl w:val="0"/>
                <w:numId w:val="11"/>
              </w:numPr>
              <w:rPr>
                <w:b/>
              </w:rPr>
            </w:pPr>
            <w:r>
              <w:t>We should go back to members needing a gold star or higher to be an All Star, to help assure that  they have had the time and opportunity to really get to know 4-H, develop leadership skills, and show their absolute enthusiasm for the program. All Star, emerald star, etc. project grants should have a maximum dollar limit – not to be stingy n money, but to help the youth keep their projects to a do-able size.</w:t>
            </w:r>
          </w:p>
        </w:tc>
      </w:tr>
      <w:tr w:rsidR="00A05996" w14:paraId="18CEB211" w14:textId="77777777" w:rsidTr="00A05996">
        <w:tc>
          <w:tcPr>
            <w:tcW w:w="9350" w:type="dxa"/>
          </w:tcPr>
          <w:p w14:paraId="6AFA20F1" w14:textId="64C8EF86" w:rsidR="00A05996" w:rsidRPr="003829D9" w:rsidRDefault="00A05996" w:rsidP="003829D9">
            <w:pPr>
              <w:pStyle w:val="ListParagraph"/>
              <w:numPr>
                <w:ilvl w:val="0"/>
                <w:numId w:val="11"/>
              </w:numPr>
              <w:rPr>
                <w:b/>
              </w:rPr>
            </w:pPr>
            <w:r>
              <w:t>Nominate and vote on All Star advisor each year.  Kids should have input.</w:t>
            </w:r>
          </w:p>
        </w:tc>
      </w:tr>
      <w:tr w:rsidR="00A05996" w14:paraId="344E42A1" w14:textId="77777777" w:rsidTr="00A05996">
        <w:tc>
          <w:tcPr>
            <w:tcW w:w="9350" w:type="dxa"/>
          </w:tcPr>
          <w:p w14:paraId="17585F57" w14:textId="0B99D5C1" w:rsidR="00A05996" w:rsidRPr="003829D9" w:rsidRDefault="00A05996" w:rsidP="003829D9">
            <w:pPr>
              <w:pStyle w:val="ListParagraph"/>
              <w:numPr>
                <w:ilvl w:val="0"/>
                <w:numId w:val="11"/>
              </w:numPr>
              <w:rPr>
                <w:b/>
              </w:rPr>
            </w:pPr>
            <w:r>
              <w:t>Make being an All Star more attractive to encourage more participation.</w:t>
            </w:r>
          </w:p>
        </w:tc>
      </w:tr>
      <w:tr w:rsidR="00A05996" w14:paraId="3B368AE8" w14:textId="77777777" w:rsidTr="00A05996">
        <w:tc>
          <w:tcPr>
            <w:tcW w:w="9350" w:type="dxa"/>
          </w:tcPr>
          <w:p w14:paraId="0A996EA6" w14:textId="73F3C1C3" w:rsidR="00A05996" w:rsidRPr="003829D9" w:rsidRDefault="00CE22A9" w:rsidP="003829D9">
            <w:pPr>
              <w:pStyle w:val="ListParagraph"/>
              <w:numPr>
                <w:ilvl w:val="0"/>
                <w:numId w:val="11"/>
              </w:numPr>
              <w:rPr>
                <w:b/>
              </w:rPr>
            </w:pPr>
            <w:r>
              <w:t xml:space="preserve">Parents should assist, </w:t>
            </w:r>
            <w:r w:rsidR="00A05996">
              <w:t xml:space="preserve">not do the work or “run the show”; members need to do what they signed up [for], be cheerful about it, </w:t>
            </w:r>
            <w:proofErr w:type="gramStart"/>
            <w:r w:rsidR="00A05996">
              <w:t>get</w:t>
            </w:r>
            <w:proofErr w:type="gramEnd"/>
            <w:r w:rsidR="00A05996">
              <w:t xml:space="preserve"> the work done as a team.</w:t>
            </w:r>
          </w:p>
        </w:tc>
      </w:tr>
      <w:tr w:rsidR="00A05996" w14:paraId="3B32DF8C" w14:textId="77777777" w:rsidTr="00A05996">
        <w:tc>
          <w:tcPr>
            <w:tcW w:w="9350" w:type="dxa"/>
          </w:tcPr>
          <w:p w14:paraId="41B79744" w14:textId="3EEB5DC7" w:rsidR="00A05996" w:rsidRPr="003829D9" w:rsidRDefault="00A05996" w:rsidP="003829D9">
            <w:pPr>
              <w:pStyle w:val="ListParagraph"/>
              <w:numPr>
                <w:ilvl w:val="0"/>
                <w:numId w:val="11"/>
              </w:numPr>
              <w:rPr>
                <w:b/>
              </w:rPr>
            </w:pPr>
            <w:r>
              <w:t>Have members submit names of Advisors they would like.</w:t>
            </w:r>
          </w:p>
        </w:tc>
      </w:tr>
      <w:tr w:rsidR="00A05996" w14:paraId="6F383F17" w14:textId="77777777" w:rsidTr="00A05996">
        <w:tc>
          <w:tcPr>
            <w:tcW w:w="9350" w:type="dxa"/>
          </w:tcPr>
          <w:p w14:paraId="67F64EC1" w14:textId="4C28A8FF" w:rsidR="00A05996" w:rsidRPr="003829D9" w:rsidRDefault="00A05996" w:rsidP="00CE22A9">
            <w:pPr>
              <w:pStyle w:val="ListParagraph"/>
              <w:numPr>
                <w:ilvl w:val="0"/>
                <w:numId w:val="11"/>
              </w:numPr>
              <w:rPr>
                <w:b/>
              </w:rPr>
            </w:pPr>
            <w:r>
              <w:t>Take into consideration All Stars other activities (</w:t>
            </w:r>
            <w:r w:rsidR="00CE22A9">
              <w:t>it’s</w:t>
            </w:r>
            <w:r>
              <w:t xml:space="preserve"> not</w:t>
            </w:r>
            <w:r w:rsidR="00CE22A9">
              <w:t xml:space="preserve"> a</w:t>
            </w:r>
            <w:r>
              <w:t>ll 4-H) when thinking about adding more responsibilities.</w:t>
            </w:r>
          </w:p>
        </w:tc>
      </w:tr>
      <w:tr w:rsidR="00A05996" w14:paraId="5D0A3655" w14:textId="77777777" w:rsidTr="00A05996">
        <w:tc>
          <w:tcPr>
            <w:tcW w:w="9350" w:type="dxa"/>
          </w:tcPr>
          <w:p w14:paraId="3B91A240" w14:textId="5E7AF4E8" w:rsidR="00A05996" w:rsidRPr="003829D9" w:rsidRDefault="00A05996" w:rsidP="003829D9">
            <w:pPr>
              <w:pStyle w:val="ListParagraph"/>
              <w:numPr>
                <w:ilvl w:val="0"/>
                <w:numId w:val="11"/>
              </w:numPr>
              <w:rPr>
                <w:b/>
              </w:rPr>
            </w:pPr>
            <w:r>
              <w:t>All Stars should be the eyes and ears of our county.  They should be at every county event to support the younger members, and be noticed by the community.</w:t>
            </w:r>
          </w:p>
        </w:tc>
      </w:tr>
      <w:tr w:rsidR="00A05996" w14:paraId="186CE2E3" w14:textId="77777777" w:rsidTr="00A05996">
        <w:tc>
          <w:tcPr>
            <w:tcW w:w="9350" w:type="dxa"/>
          </w:tcPr>
          <w:p w14:paraId="2351E939" w14:textId="2E1259E0" w:rsidR="00A05996" w:rsidRPr="003829D9" w:rsidRDefault="00A05996" w:rsidP="003829D9">
            <w:pPr>
              <w:pStyle w:val="ListParagraph"/>
              <w:numPr>
                <w:ilvl w:val="0"/>
                <w:numId w:val="11"/>
              </w:numPr>
              <w:rPr>
                <w:b/>
              </w:rPr>
            </w:pPr>
            <w:r>
              <w:t>Follow duties outlined in “State policy” for All Star Ambassadors.  NOT compile additional duties. Let All Stars lengthen their participation is additional duties if individual/group time allows.</w:t>
            </w:r>
          </w:p>
        </w:tc>
      </w:tr>
      <w:tr w:rsidR="00A05996" w14:paraId="485622B5" w14:textId="77777777" w:rsidTr="00A05996">
        <w:tc>
          <w:tcPr>
            <w:tcW w:w="9350" w:type="dxa"/>
          </w:tcPr>
          <w:p w14:paraId="1903F837" w14:textId="5878A250" w:rsidR="00A05996" w:rsidRPr="003829D9" w:rsidRDefault="00A05996" w:rsidP="003829D9">
            <w:pPr>
              <w:pStyle w:val="ListParagraph"/>
              <w:numPr>
                <w:ilvl w:val="0"/>
                <w:numId w:val="11"/>
              </w:numPr>
              <w:rPr>
                <w:b/>
              </w:rPr>
            </w:pPr>
            <w:r>
              <w:t xml:space="preserve">I like the requirements, however I think we need to look at children’s schedules and be able to flex.  Academics are a </w:t>
            </w:r>
            <w:r w:rsidR="00CE22A9">
              <w:t>student’s</w:t>
            </w:r>
            <w:r>
              <w:t xml:space="preserve"> #1 priority Junior an</w:t>
            </w:r>
            <w:r w:rsidR="00CE22A9">
              <w:t>d</w:t>
            </w:r>
            <w:r>
              <w:t xml:space="preserve"> Senior years of high school because of exit exams, entrance exams and colleges. </w:t>
            </w:r>
          </w:p>
        </w:tc>
      </w:tr>
      <w:tr w:rsidR="00A05996" w14:paraId="16236738" w14:textId="77777777" w:rsidTr="00A05996">
        <w:tc>
          <w:tcPr>
            <w:tcW w:w="9350" w:type="dxa"/>
          </w:tcPr>
          <w:p w14:paraId="2859BFE4" w14:textId="0A60E77E" w:rsidR="00A05996" w:rsidRPr="003829D9" w:rsidRDefault="00A05996" w:rsidP="003829D9">
            <w:pPr>
              <w:pStyle w:val="ListParagraph"/>
              <w:numPr>
                <w:ilvl w:val="0"/>
                <w:numId w:val="11"/>
              </w:numPr>
              <w:rPr>
                <w:b/>
              </w:rPr>
            </w:pPr>
            <w:r>
              <w:t xml:space="preserve">What is the process? Make it more available (information) how, when, </w:t>
            </w:r>
            <w:r w:rsidR="00CE22A9">
              <w:t>what</w:t>
            </w:r>
            <w:r>
              <w:t xml:space="preserve"> is involved.</w:t>
            </w:r>
          </w:p>
        </w:tc>
      </w:tr>
    </w:tbl>
    <w:p w14:paraId="532A4FBF" w14:textId="77777777" w:rsidR="003829D9" w:rsidRDefault="003829D9"/>
    <w:p w14:paraId="1E2E1623" w14:textId="77777777" w:rsidR="003829D9" w:rsidRPr="003829D9" w:rsidRDefault="003829D9" w:rsidP="003829D9">
      <w:pPr>
        <w:rPr>
          <w:b/>
        </w:rPr>
      </w:pPr>
      <w:r w:rsidRPr="003829D9">
        <w:rPr>
          <w:b/>
        </w:rPr>
        <w:t>SCHOLARSHIPS and AWARDS</w:t>
      </w:r>
    </w:p>
    <w:p w14:paraId="7D0C1263" w14:textId="77777777" w:rsidR="003829D9" w:rsidRDefault="003829D9"/>
    <w:tbl>
      <w:tblPr>
        <w:tblStyle w:val="TableGrid"/>
        <w:tblW w:w="0" w:type="auto"/>
        <w:tblLook w:val="04A0" w:firstRow="1" w:lastRow="0" w:firstColumn="1" w:lastColumn="0" w:noHBand="0" w:noVBand="1"/>
      </w:tblPr>
      <w:tblGrid>
        <w:gridCol w:w="9350"/>
      </w:tblGrid>
      <w:tr w:rsidR="00A05996" w14:paraId="5002F8B9" w14:textId="77777777" w:rsidTr="00A05996">
        <w:tc>
          <w:tcPr>
            <w:tcW w:w="9350" w:type="dxa"/>
          </w:tcPr>
          <w:p w14:paraId="7518B5CA" w14:textId="39699DB8" w:rsidR="00A05996" w:rsidRDefault="003829D9" w:rsidP="00A05996">
            <w:pPr>
              <w:rPr>
                <w:b/>
              </w:rPr>
            </w:pPr>
            <w:r w:rsidRPr="00A05996">
              <w:rPr>
                <w:b/>
                <w:highlight w:val="yellow"/>
              </w:rPr>
              <w:t>Things we Like:</w:t>
            </w:r>
          </w:p>
        </w:tc>
      </w:tr>
      <w:tr w:rsidR="003829D9" w14:paraId="336A6ACD" w14:textId="77777777" w:rsidTr="00A05996">
        <w:tc>
          <w:tcPr>
            <w:tcW w:w="9350" w:type="dxa"/>
          </w:tcPr>
          <w:p w14:paraId="0B1EB09F" w14:textId="706BC2FD" w:rsidR="003829D9" w:rsidRPr="00CE22A9" w:rsidRDefault="003829D9" w:rsidP="00CE22A9">
            <w:pPr>
              <w:pStyle w:val="ListParagraph"/>
              <w:numPr>
                <w:ilvl w:val="0"/>
                <w:numId w:val="12"/>
              </w:numPr>
              <w:rPr>
                <w:b/>
              </w:rPr>
            </w:pPr>
            <w:r>
              <w:t>That our County has them available to members.</w:t>
            </w:r>
          </w:p>
        </w:tc>
      </w:tr>
      <w:tr w:rsidR="003829D9" w14:paraId="04343623" w14:textId="77777777" w:rsidTr="00A05996">
        <w:tc>
          <w:tcPr>
            <w:tcW w:w="9350" w:type="dxa"/>
          </w:tcPr>
          <w:p w14:paraId="744E8AEA" w14:textId="110EAC07" w:rsidR="003829D9" w:rsidRPr="00CE22A9" w:rsidRDefault="003829D9" w:rsidP="00CE22A9">
            <w:pPr>
              <w:pStyle w:val="ListParagraph"/>
              <w:numPr>
                <w:ilvl w:val="0"/>
                <w:numId w:val="12"/>
              </w:numPr>
              <w:rPr>
                <w:b/>
              </w:rPr>
            </w:pPr>
            <w:r>
              <w:t>Great everyone is eligible if they have a star.</w:t>
            </w:r>
          </w:p>
        </w:tc>
      </w:tr>
      <w:tr w:rsidR="003829D9" w14:paraId="4DE37758" w14:textId="77777777" w:rsidTr="00A05996">
        <w:tc>
          <w:tcPr>
            <w:tcW w:w="9350" w:type="dxa"/>
          </w:tcPr>
          <w:p w14:paraId="3CA981C0" w14:textId="7AEA4EBF" w:rsidR="003829D9" w:rsidRPr="00CE22A9" w:rsidRDefault="003829D9" w:rsidP="00CE22A9">
            <w:pPr>
              <w:pStyle w:val="ListParagraph"/>
              <w:numPr>
                <w:ilvl w:val="0"/>
                <w:numId w:val="12"/>
              </w:numPr>
              <w:rPr>
                <w:b/>
              </w:rPr>
            </w:pPr>
            <w:r>
              <w:t>Process of selection is working pretty well.</w:t>
            </w:r>
          </w:p>
        </w:tc>
      </w:tr>
      <w:tr w:rsidR="003829D9" w14:paraId="728BB45A" w14:textId="77777777" w:rsidTr="00A05996">
        <w:tc>
          <w:tcPr>
            <w:tcW w:w="9350" w:type="dxa"/>
          </w:tcPr>
          <w:p w14:paraId="30D4E616" w14:textId="18C04549" w:rsidR="003829D9" w:rsidRDefault="003829D9" w:rsidP="003829D9">
            <w:pPr>
              <w:rPr>
                <w:b/>
              </w:rPr>
            </w:pPr>
            <w:r w:rsidRPr="00A05996">
              <w:rPr>
                <w:b/>
                <w:highlight w:val="cyan"/>
              </w:rPr>
              <w:t>Things we would like to change:</w:t>
            </w:r>
          </w:p>
        </w:tc>
      </w:tr>
      <w:tr w:rsidR="003829D9" w14:paraId="030E3821" w14:textId="77777777" w:rsidTr="00A05996">
        <w:tc>
          <w:tcPr>
            <w:tcW w:w="9350" w:type="dxa"/>
          </w:tcPr>
          <w:p w14:paraId="4220E56C" w14:textId="429D8964" w:rsidR="003829D9" w:rsidRPr="00CE22A9" w:rsidRDefault="003829D9" w:rsidP="00CE22A9">
            <w:pPr>
              <w:pStyle w:val="ListParagraph"/>
              <w:numPr>
                <w:ilvl w:val="0"/>
                <w:numId w:val="13"/>
              </w:numPr>
              <w:rPr>
                <w:b/>
              </w:rPr>
            </w:pPr>
            <w:r>
              <w:t>Not sure wha</w:t>
            </w:r>
            <w:r w:rsidR="00CE22A9">
              <w:t>t</w:t>
            </w:r>
            <w:r>
              <w:t xml:space="preserve"> the qualifications are or who qualifies or where to find it.</w:t>
            </w:r>
          </w:p>
        </w:tc>
      </w:tr>
      <w:tr w:rsidR="003829D9" w14:paraId="6EBC27B3" w14:textId="77777777" w:rsidTr="00A05996">
        <w:tc>
          <w:tcPr>
            <w:tcW w:w="9350" w:type="dxa"/>
          </w:tcPr>
          <w:p w14:paraId="3CE66BA3" w14:textId="537DD78E" w:rsidR="003829D9" w:rsidRPr="00CE22A9" w:rsidRDefault="003829D9" w:rsidP="00CE22A9">
            <w:pPr>
              <w:pStyle w:val="ListParagraph"/>
              <w:numPr>
                <w:ilvl w:val="0"/>
                <w:numId w:val="13"/>
              </w:numPr>
              <w:rPr>
                <w:b/>
              </w:rPr>
            </w:pPr>
            <w:r>
              <w:t xml:space="preserve">They are not attainable to </w:t>
            </w:r>
            <w:r w:rsidR="00CE22A9">
              <w:t>member’s</w:t>
            </w:r>
            <w:r>
              <w:t xml:space="preserve"> </w:t>
            </w:r>
            <w:r w:rsidR="00CE22A9">
              <w:t>who</w:t>
            </w:r>
            <w:r>
              <w:t xml:space="preserve"> struggle with abilities and disabilities. Who struggle in mainstream classes and grade points fall, so grade point needs to be lowered as requirement to </w:t>
            </w:r>
            <w:r w:rsidR="00CE22A9">
              <w:t>apply.</w:t>
            </w:r>
            <w:r>
              <w:t xml:space="preserve"> Bank on Us should </w:t>
            </w:r>
            <w:r w:rsidRPr="00CE22A9">
              <w:rPr>
                <w:u w:val="single"/>
              </w:rPr>
              <w:t>NOT</w:t>
            </w:r>
            <w:r>
              <w:t xml:space="preserve"> have grade point requirements.  It is not inclusive of all members that way it is.</w:t>
            </w:r>
          </w:p>
        </w:tc>
      </w:tr>
      <w:tr w:rsidR="003829D9" w14:paraId="4BADCE56" w14:textId="77777777" w:rsidTr="00A05996">
        <w:tc>
          <w:tcPr>
            <w:tcW w:w="9350" w:type="dxa"/>
          </w:tcPr>
          <w:p w14:paraId="5425DD76" w14:textId="6B0E1FF6" w:rsidR="003829D9" w:rsidRPr="00CE22A9" w:rsidRDefault="003829D9" w:rsidP="00CE22A9">
            <w:pPr>
              <w:pStyle w:val="ListParagraph"/>
              <w:numPr>
                <w:ilvl w:val="0"/>
                <w:numId w:val="13"/>
              </w:numPr>
              <w:rPr>
                <w:b/>
              </w:rPr>
            </w:pPr>
            <w:r>
              <w:t>Established deadlines for turning in forms/requests should be strictly followed. Miss the deadline, miss out.</w:t>
            </w:r>
          </w:p>
        </w:tc>
      </w:tr>
      <w:tr w:rsidR="003829D9" w14:paraId="5C2CA302" w14:textId="77777777" w:rsidTr="00A05996">
        <w:tc>
          <w:tcPr>
            <w:tcW w:w="9350" w:type="dxa"/>
          </w:tcPr>
          <w:p w14:paraId="31CB37E9" w14:textId="17ED0BD1" w:rsidR="003829D9" w:rsidRPr="00CE22A9" w:rsidRDefault="003829D9" w:rsidP="00CE22A9">
            <w:pPr>
              <w:pStyle w:val="ListParagraph"/>
              <w:numPr>
                <w:ilvl w:val="0"/>
                <w:numId w:val="13"/>
              </w:numPr>
              <w:rPr>
                <w:b/>
              </w:rPr>
            </w:pPr>
            <w:r>
              <w:t>Not enough information out early enough. Only seniors can apply not college freshman – let them choose which year to apply.</w:t>
            </w:r>
          </w:p>
        </w:tc>
      </w:tr>
      <w:tr w:rsidR="003829D9" w14:paraId="5692CBF8" w14:textId="77777777" w:rsidTr="00A05996">
        <w:tc>
          <w:tcPr>
            <w:tcW w:w="9350" w:type="dxa"/>
          </w:tcPr>
          <w:p w14:paraId="575442C8" w14:textId="6CB72CE4" w:rsidR="003829D9" w:rsidRDefault="003829D9" w:rsidP="003829D9">
            <w:pPr>
              <w:rPr>
                <w:b/>
              </w:rPr>
            </w:pPr>
            <w:r w:rsidRPr="00A05996">
              <w:rPr>
                <w:b/>
                <w:highlight w:val="green"/>
              </w:rPr>
              <w:t>Ideas we have:</w:t>
            </w:r>
          </w:p>
        </w:tc>
      </w:tr>
      <w:tr w:rsidR="003829D9" w14:paraId="206540AA" w14:textId="77777777" w:rsidTr="00A05996">
        <w:tc>
          <w:tcPr>
            <w:tcW w:w="9350" w:type="dxa"/>
          </w:tcPr>
          <w:p w14:paraId="39E4FA5B" w14:textId="15AD7AF2" w:rsidR="003829D9" w:rsidRPr="00CE22A9" w:rsidRDefault="003829D9" w:rsidP="00CE22A9">
            <w:pPr>
              <w:pStyle w:val="ListParagraph"/>
              <w:numPr>
                <w:ilvl w:val="0"/>
                <w:numId w:val="14"/>
              </w:numPr>
              <w:rPr>
                <w:b/>
              </w:rPr>
            </w:pPr>
            <w:r>
              <w:lastRenderedPageBreak/>
              <w:t>Devise an application where applicants supplies evidence as opposed t</w:t>
            </w:r>
            <w:r w:rsidR="00CE22A9">
              <w:t xml:space="preserve">o </w:t>
            </w:r>
            <w:r>
              <w:t>having evaluators ‘dig” for it in record books.</w:t>
            </w:r>
            <w:r w:rsidR="00CE22A9">
              <w:t xml:space="preserve"> </w:t>
            </w:r>
          </w:p>
        </w:tc>
      </w:tr>
      <w:tr w:rsidR="003829D9" w14:paraId="7AB9EF90" w14:textId="77777777" w:rsidTr="00A05996">
        <w:tc>
          <w:tcPr>
            <w:tcW w:w="9350" w:type="dxa"/>
          </w:tcPr>
          <w:p w14:paraId="13F6B63D" w14:textId="3DFA09BD" w:rsidR="003829D9" w:rsidRPr="00CE22A9" w:rsidRDefault="003829D9" w:rsidP="00CE22A9">
            <w:pPr>
              <w:pStyle w:val="ListParagraph"/>
              <w:numPr>
                <w:ilvl w:val="0"/>
                <w:numId w:val="14"/>
              </w:numPr>
              <w:rPr>
                <w:b/>
              </w:rPr>
            </w:pPr>
            <w:r>
              <w:t xml:space="preserve">More information for members about process early on. Send info out way in advance of dates. Put info on website so members know what they need to do. </w:t>
            </w:r>
          </w:p>
        </w:tc>
      </w:tr>
      <w:tr w:rsidR="003829D9" w14:paraId="11ECDF3C" w14:textId="77777777" w:rsidTr="00A05996">
        <w:tc>
          <w:tcPr>
            <w:tcW w:w="9350" w:type="dxa"/>
          </w:tcPr>
          <w:p w14:paraId="0B853FCA" w14:textId="3C547073" w:rsidR="003829D9" w:rsidRPr="00CE22A9" w:rsidRDefault="003829D9" w:rsidP="00CE22A9">
            <w:pPr>
              <w:pStyle w:val="ListParagraph"/>
              <w:numPr>
                <w:ilvl w:val="0"/>
                <w:numId w:val="14"/>
              </w:numPr>
              <w:rPr>
                <w:b/>
              </w:rPr>
            </w:pPr>
            <w:r>
              <w:t>Need to have more scholarships.</w:t>
            </w:r>
          </w:p>
        </w:tc>
      </w:tr>
      <w:tr w:rsidR="003829D9" w14:paraId="564F8005" w14:textId="77777777" w:rsidTr="00A05996">
        <w:tc>
          <w:tcPr>
            <w:tcW w:w="9350" w:type="dxa"/>
          </w:tcPr>
          <w:p w14:paraId="7EA335AF" w14:textId="0E6ACEFC" w:rsidR="003829D9" w:rsidRPr="00CE22A9" w:rsidRDefault="003829D9" w:rsidP="00CE22A9">
            <w:pPr>
              <w:pStyle w:val="ListParagraph"/>
              <w:numPr>
                <w:ilvl w:val="0"/>
                <w:numId w:val="14"/>
              </w:numPr>
              <w:rPr>
                <w:b/>
              </w:rPr>
            </w:pPr>
            <w:r>
              <w:t>Great opportunity, but not sure actual opportunities or requirements are well known or published (bank on us).</w:t>
            </w:r>
          </w:p>
        </w:tc>
      </w:tr>
      <w:tr w:rsidR="003829D9" w14:paraId="78CF7191" w14:textId="77777777" w:rsidTr="00A05996">
        <w:tc>
          <w:tcPr>
            <w:tcW w:w="9350" w:type="dxa"/>
          </w:tcPr>
          <w:p w14:paraId="6C9DB256" w14:textId="32935FE8" w:rsidR="003829D9" w:rsidRPr="00CE22A9" w:rsidRDefault="003829D9" w:rsidP="00CE22A9">
            <w:pPr>
              <w:pStyle w:val="ListParagraph"/>
              <w:numPr>
                <w:ilvl w:val="0"/>
                <w:numId w:val="14"/>
              </w:numPr>
              <w:rPr>
                <w:b/>
              </w:rPr>
            </w:pPr>
            <w:r>
              <w:t xml:space="preserve">Make scholarships count – lessening the basic/established requirements (which has been done) does not promote fairness or enthusiasm or a sense of accomplishment. 4-H </w:t>
            </w:r>
            <w:r w:rsidRPr="00CE22A9">
              <w:rPr>
                <w:u w:val="single"/>
              </w:rPr>
              <w:t>does not</w:t>
            </w:r>
            <w:r>
              <w:t xml:space="preserve"> give anyone anything; success must be worked for and attained.</w:t>
            </w:r>
          </w:p>
        </w:tc>
      </w:tr>
      <w:tr w:rsidR="003829D9" w14:paraId="6916CD28" w14:textId="77777777" w:rsidTr="00A05996">
        <w:tc>
          <w:tcPr>
            <w:tcW w:w="9350" w:type="dxa"/>
          </w:tcPr>
          <w:p w14:paraId="6FF6C5FF" w14:textId="5AD31043" w:rsidR="003829D9" w:rsidRPr="00CE22A9" w:rsidRDefault="003829D9" w:rsidP="00CE22A9">
            <w:pPr>
              <w:pStyle w:val="ListParagraph"/>
              <w:numPr>
                <w:ilvl w:val="0"/>
                <w:numId w:val="14"/>
              </w:numPr>
              <w:rPr>
                <w:b/>
              </w:rPr>
            </w:pPr>
            <w:r>
              <w:t>Bring back GOA bumps for Bank on Us</w:t>
            </w:r>
          </w:p>
        </w:tc>
      </w:tr>
      <w:tr w:rsidR="003829D9" w14:paraId="07E7CD16" w14:textId="77777777" w:rsidTr="00A05996">
        <w:tc>
          <w:tcPr>
            <w:tcW w:w="9350" w:type="dxa"/>
          </w:tcPr>
          <w:p w14:paraId="517EC8BD" w14:textId="6E23B108" w:rsidR="003829D9" w:rsidRPr="00CE22A9" w:rsidRDefault="003829D9" w:rsidP="00CE22A9">
            <w:pPr>
              <w:pStyle w:val="ListParagraph"/>
              <w:numPr>
                <w:ilvl w:val="0"/>
                <w:numId w:val="14"/>
              </w:numPr>
              <w:rPr>
                <w:b/>
              </w:rPr>
            </w:pPr>
            <w:r>
              <w:t>Rework the Bank on Us process to include all members – disabled kids too! Make it more advertised so members think about it earlier in their membership. Change committee chairs often!</w:t>
            </w:r>
          </w:p>
        </w:tc>
      </w:tr>
      <w:tr w:rsidR="003829D9" w14:paraId="7AB55E06" w14:textId="77777777" w:rsidTr="00A05996">
        <w:tc>
          <w:tcPr>
            <w:tcW w:w="9350" w:type="dxa"/>
          </w:tcPr>
          <w:p w14:paraId="1901F233" w14:textId="6A4B5FD0" w:rsidR="003829D9" w:rsidRPr="00CE22A9" w:rsidRDefault="003829D9" w:rsidP="00CE22A9">
            <w:pPr>
              <w:pStyle w:val="ListParagraph"/>
              <w:numPr>
                <w:ilvl w:val="0"/>
                <w:numId w:val="14"/>
              </w:numPr>
              <w:rPr>
                <w:b/>
              </w:rPr>
            </w:pPr>
            <w:r>
              <w:t>Advertise scholarship opportunities for those of us who don’t know about them.</w:t>
            </w:r>
          </w:p>
        </w:tc>
      </w:tr>
      <w:tr w:rsidR="003829D9" w14:paraId="1B987975" w14:textId="77777777" w:rsidTr="00A05996">
        <w:tc>
          <w:tcPr>
            <w:tcW w:w="9350" w:type="dxa"/>
          </w:tcPr>
          <w:p w14:paraId="5E7DCFC4" w14:textId="68A79B95" w:rsidR="003829D9" w:rsidRPr="00CE22A9" w:rsidRDefault="003829D9" w:rsidP="00CE22A9">
            <w:pPr>
              <w:pStyle w:val="ListParagraph"/>
              <w:numPr>
                <w:ilvl w:val="0"/>
                <w:numId w:val="14"/>
              </w:numPr>
              <w:rPr>
                <w:b/>
              </w:rPr>
            </w:pPr>
            <w:r>
              <w:t>A great opportunity for members, but I feel that not as well publicized. Need to get more information out to qualify. May be included in new member packet.</w:t>
            </w:r>
          </w:p>
        </w:tc>
      </w:tr>
      <w:tr w:rsidR="003829D9" w14:paraId="53FD041C" w14:textId="77777777" w:rsidTr="00A05996">
        <w:tc>
          <w:tcPr>
            <w:tcW w:w="9350" w:type="dxa"/>
          </w:tcPr>
          <w:p w14:paraId="76B68AF0" w14:textId="010887FD" w:rsidR="003829D9" w:rsidRPr="00CE22A9" w:rsidRDefault="003829D9" w:rsidP="00CE22A9">
            <w:pPr>
              <w:pStyle w:val="ListParagraph"/>
              <w:numPr>
                <w:ilvl w:val="0"/>
                <w:numId w:val="14"/>
              </w:numPr>
              <w:rPr>
                <w:b/>
              </w:rPr>
            </w:pPr>
            <w:r>
              <w:t xml:space="preserve">And it is a </w:t>
            </w:r>
            <w:r w:rsidRPr="00CE22A9">
              <w:rPr>
                <w:u w:val="single"/>
              </w:rPr>
              <w:t>scholarship</w:t>
            </w:r>
            <w:r>
              <w:t xml:space="preserve"> based on achievement </w:t>
            </w:r>
            <w:r w:rsidRPr="00CE22A9">
              <w:rPr>
                <w:u w:val="single"/>
              </w:rPr>
              <w:t>and</w:t>
            </w:r>
            <w:r>
              <w:t xml:space="preserve"> growth. Not everyone “earns” a trophy.</w:t>
            </w:r>
          </w:p>
        </w:tc>
      </w:tr>
      <w:tr w:rsidR="003829D9" w14:paraId="18FE4ADC" w14:textId="77777777" w:rsidTr="00A05996">
        <w:tc>
          <w:tcPr>
            <w:tcW w:w="9350" w:type="dxa"/>
          </w:tcPr>
          <w:p w14:paraId="32CDB750" w14:textId="3F5594C1" w:rsidR="003829D9" w:rsidRPr="00CE22A9" w:rsidRDefault="003829D9" w:rsidP="00CE22A9">
            <w:pPr>
              <w:pStyle w:val="ListParagraph"/>
              <w:numPr>
                <w:ilvl w:val="0"/>
                <w:numId w:val="14"/>
              </w:numPr>
              <w:rPr>
                <w:b/>
              </w:rPr>
            </w:pPr>
            <w:r>
              <w:t>Should be open to any post-high school education i.e. trade school.</w:t>
            </w:r>
          </w:p>
        </w:tc>
      </w:tr>
      <w:tr w:rsidR="003829D9" w14:paraId="2280DA21" w14:textId="77777777" w:rsidTr="00A05996">
        <w:tc>
          <w:tcPr>
            <w:tcW w:w="9350" w:type="dxa"/>
          </w:tcPr>
          <w:p w14:paraId="58788485" w14:textId="51389185" w:rsidR="003829D9" w:rsidRPr="00CE22A9" w:rsidRDefault="003829D9" w:rsidP="00CE22A9">
            <w:pPr>
              <w:pStyle w:val="ListParagraph"/>
              <w:numPr>
                <w:ilvl w:val="0"/>
                <w:numId w:val="14"/>
              </w:numPr>
              <w:rPr>
                <w:b/>
              </w:rPr>
            </w:pPr>
            <w:r>
              <w:t>Give out more information and advertise more opportunities.</w:t>
            </w:r>
          </w:p>
        </w:tc>
      </w:tr>
      <w:tr w:rsidR="003829D9" w14:paraId="31E5797D" w14:textId="77777777" w:rsidTr="00A05996">
        <w:tc>
          <w:tcPr>
            <w:tcW w:w="9350" w:type="dxa"/>
          </w:tcPr>
          <w:p w14:paraId="6FAF448B" w14:textId="023385B8" w:rsidR="003829D9" w:rsidRPr="00CE22A9" w:rsidRDefault="003829D9" w:rsidP="00CE22A9">
            <w:pPr>
              <w:pStyle w:val="ListParagraph"/>
              <w:numPr>
                <w:ilvl w:val="0"/>
                <w:numId w:val="14"/>
              </w:numPr>
              <w:rPr>
                <w:b/>
              </w:rPr>
            </w:pPr>
            <w:r>
              <w:t xml:space="preserve">4-H should be a program that </w:t>
            </w:r>
            <w:r w:rsidRPr="00CE22A9">
              <w:rPr>
                <w:u w:val="single"/>
              </w:rPr>
              <w:t>all</w:t>
            </w:r>
            <w:r>
              <w:t xml:space="preserve"> kids can succeed at not just kids who are academically strong. Thus is a service organization, not a college prep program</w:t>
            </w:r>
          </w:p>
        </w:tc>
      </w:tr>
      <w:tr w:rsidR="003829D9" w14:paraId="147A25F0" w14:textId="77777777" w:rsidTr="00A05996">
        <w:tc>
          <w:tcPr>
            <w:tcW w:w="9350" w:type="dxa"/>
          </w:tcPr>
          <w:p w14:paraId="03B0109E" w14:textId="62430B8E" w:rsidR="003829D9" w:rsidRPr="00CE22A9" w:rsidRDefault="003829D9" w:rsidP="00CE22A9">
            <w:pPr>
              <w:pStyle w:val="ListParagraph"/>
              <w:numPr>
                <w:ilvl w:val="0"/>
                <w:numId w:val="14"/>
              </w:numPr>
              <w:rPr>
                <w:b/>
              </w:rPr>
            </w:pPr>
            <w:r>
              <w:t xml:space="preserve">Scholarships should be for </w:t>
            </w:r>
            <w:r w:rsidRPr="00CE22A9">
              <w:rPr>
                <w:u w:val="single"/>
              </w:rPr>
              <w:t xml:space="preserve">high achieving </w:t>
            </w:r>
            <w:r>
              <w:t>members who are working to the best of their ability, who plan on</w:t>
            </w:r>
            <w:r w:rsidR="00CE22A9">
              <w:t xml:space="preserve"> furthering their schooling at </w:t>
            </w:r>
            <w:r>
              <w:t xml:space="preserve">college or university. </w:t>
            </w:r>
          </w:p>
        </w:tc>
      </w:tr>
    </w:tbl>
    <w:p w14:paraId="3BA5AA82" w14:textId="77777777" w:rsidR="00CE22A9" w:rsidRDefault="00CE22A9"/>
    <w:p w14:paraId="09FB3CD0" w14:textId="3C808880" w:rsidR="00C82EBF" w:rsidRDefault="00CE22A9">
      <w:r w:rsidRPr="00CE22A9">
        <w:rPr>
          <w:b/>
        </w:rPr>
        <w:t>PARKING LOT</w:t>
      </w:r>
      <w:r w:rsidRPr="00CE22A9">
        <w:rPr>
          <w:b/>
        </w:rPr>
        <w:t xml:space="preserve"> </w:t>
      </w:r>
    </w:p>
    <w:tbl>
      <w:tblPr>
        <w:tblStyle w:val="TableGrid"/>
        <w:tblW w:w="9355" w:type="dxa"/>
        <w:tblLook w:val="04A0" w:firstRow="1" w:lastRow="0" w:firstColumn="1" w:lastColumn="0" w:noHBand="0" w:noVBand="1"/>
      </w:tblPr>
      <w:tblGrid>
        <w:gridCol w:w="9355"/>
      </w:tblGrid>
      <w:tr w:rsidR="00CE22A9" w14:paraId="463199F1" w14:textId="77777777" w:rsidTr="00CE22A9">
        <w:tc>
          <w:tcPr>
            <w:tcW w:w="9355" w:type="dxa"/>
          </w:tcPr>
          <w:p w14:paraId="6090FA38" w14:textId="266D5A25" w:rsidR="00CE22A9" w:rsidRDefault="00CE22A9" w:rsidP="00CE22A9">
            <w:pPr>
              <w:pStyle w:val="ListParagraph"/>
              <w:numPr>
                <w:ilvl w:val="0"/>
                <w:numId w:val="15"/>
              </w:numPr>
            </w:pPr>
            <w:r>
              <w:t>Do officers have to be in a leadership project?</w:t>
            </w:r>
          </w:p>
        </w:tc>
      </w:tr>
      <w:tr w:rsidR="00CE22A9" w14:paraId="170F8857" w14:textId="77777777" w:rsidTr="00CE22A9">
        <w:tc>
          <w:tcPr>
            <w:tcW w:w="9355" w:type="dxa"/>
          </w:tcPr>
          <w:p w14:paraId="77EB9DC5" w14:textId="66F080D7" w:rsidR="00CE22A9" w:rsidRDefault="00CE22A9" w:rsidP="00CE22A9">
            <w:pPr>
              <w:pStyle w:val="ListParagraph"/>
              <w:numPr>
                <w:ilvl w:val="0"/>
                <w:numId w:val="15"/>
              </w:numPr>
            </w:pPr>
            <w:r>
              <w:t>Is the 20 hour leadership requirement for 15-16 cumulative and for one project, or over time with multiple projects?</w:t>
            </w:r>
          </w:p>
        </w:tc>
      </w:tr>
      <w:tr w:rsidR="00CE22A9" w14:paraId="2D96C995" w14:textId="77777777" w:rsidTr="00CE22A9">
        <w:tc>
          <w:tcPr>
            <w:tcW w:w="9355" w:type="dxa"/>
          </w:tcPr>
          <w:p w14:paraId="49EE29BA" w14:textId="54606C0C" w:rsidR="00CE22A9" w:rsidRDefault="00CE22A9" w:rsidP="00CE22A9">
            <w:pPr>
              <w:pStyle w:val="ListParagraph"/>
              <w:numPr>
                <w:ilvl w:val="0"/>
                <w:numId w:val="15"/>
              </w:numPr>
            </w:pPr>
            <w:r>
              <w:t>All forms need to be available on paper as well as online.</w:t>
            </w:r>
          </w:p>
        </w:tc>
      </w:tr>
      <w:tr w:rsidR="00CE22A9" w14:paraId="46BFA2A9" w14:textId="77777777" w:rsidTr="00CE22A9">
        <w:tc>
          <w:tcPr>
            <w:tcW w:w="9355" w:type="dxa"/>
          </w:tcPr>
          <w:p w14:paraId="4371EF9E" w14:textId="121DFCE0" w:rsidR="00CE22A9" w:rsidRDefault="00CE22A9" w:rsidP="00CE22A9">
            <w:pPr>
              <w:pStyle w:val="ListParagraph"/>
              <w:numPr>
                <w:ilvl w:val="0"/>
                <w:numId w:val="15"/>
              </w:numPr>
            </w:pPr>
            <w:r>
              <w:t>What kinds of decisions can a committee make on its own and has to be voted on at Council?</w:t>
            </w:r>
          </w:p>
        </w:tc>
      </w:tr>
      <w:tr w:rsidR="00CE22A9" w14:paraId="4B4E6E61" w14:textId="77777777" w:rsidTr="00CE22A9">
        <w:tc>
          <w:tcPr>
            <w:tcW w:w="9355" w:type="dxa"/>
          </w:tcPr>
          <w:p w14:paraId="50D02C42" w14:textId="7F323562" w:rsidR="00CE22A9" w:rsidRDefault="00CE22A9" w:rsidP="00CE22A9">
            <w:pPr>
              <w:pStyle w:val="ListParagraph"/>
              <w:numPr>
                <w:ilvl w:val="0"/>
                <w:numId w:val="15"/>
              </w:numPr>
            </w:pPr>
            <w:r>
              <w:t>When I was working in the 4-H building some Spanish speakers asked me about 4-H.  It would be totally cool to be able to offer 4-H Spanish speakers.</w:t>
            </w:r>
          </w:p>
        </w:tc>
      </w:tr>
      <w:tr w:rsidR="00CE22A9" w14:paraId="4EE949DB" w14:textId="77777777" w:rsidTr="00CE22A9">
        <w:tc>
          <w:tcPr>
            <w:tcW w:w="9355" w:type="dxa"/>
          </w:tcPr>
          <w:p w14:paraId="438F8F7A" w14:textId="394E0105" w:rsidR="00CE22A9" w:rsidRDefault="00CE22A9" w:rsidP="00CE22A9">
            <w:pPr>
              <w:pStyle w:val="ListParagraph"/>
              <w:numPr>
                <w:ilvl w:val="0"/>
                <w:numId w:val="15"/>
              </w:numPr>
            </w:pPr>
            <w:r>
              <w:t>Primary members should get 1</w:t>
            </w:r>
            <w:r w:rsidRPr="00CE22A9">
              <w:rPr>
                <w:vertAlign w:val="superscript"/>
              </w:rPr>
              <w:t>st</w:t>
            </w:r>
            <w:r>
              <w:t>, 2</w:t>
            </w:r>
            <w:r w:rsidRPr="00CE22A9">
              <w:rPr>
                <w:vertAlign w:val="superscript"/>
              </w:rPr>
              <w:t>nd</w:t>
            </w:r>
            <w:r>
              <w:t>, 3</w:t>
            </w:r>
            <w:r w:rsidRPr="00CE22A9">
              <w:rPr>
                <w:vertAlign w:val="superscript"/>
              </w:rPr>
              <w:t>rd</w:t>
            </w:r>
            <w:r>
              <w:t xml:space="preserve"> place ribbons for fair entries.  Not a sticker that says “</w:t>
            </w:r>
            <w:r w:rsidRPr="00CE22A9">
              <w:rPr>
                <w:u w:val="single"/>
              </w:rPr>
              <w:t xml:space="preserve">Thank You </w:t>
            </w:r>
            <w:proofErr w:type="gramStart"/>
            <w:r w:rsidRPr="00CE22A9">
              <w:rPr>
                <w:u w:val="single"/>
              </w:rPr>
              <w:t>For</w:t>
            </w:r>
            <w:proofErr w:type="gramEnd"/>
            <w:r w:rsidRPr="00CE22A9">
              <w:rPr>
                <w:u w:val="single"/>
              </w:rPr>
              <w:t xml:space="preserve"> Participating.”</w:t>
            </w:r>
          </w:p>
        </w:tc>
      </w:tr>
      <w:tr w:rsidR="00CE22A9" w14:paraId="576DD97E" w14:textId="77777777" w:rsidTr="00CE22A9">
        <w:tc>
          <w:tcPr>
            <w:tcW w:w="9355" w:type="dxa"/>
          </w:tcPr>
          <w:p w14:paraId="66A24148" w14:textId="21DDECB0" w:rsidR="00CE22A9" w:rsidRDefault="00CE22A9" w:rsidP="00CE22A9">
            <w:pPr>
              <w:pStyle w:val="ListParagraph"/>
              <w:numPr>
                <w:ilvl w:val="0"/>
                <w:numId w:val="15"/>
              </w:numPr>
            </w:pPr>
            <w:r>
              <w:t>More leaders support and training.</w:t>
            </w:r>
          </w:p>
        </w:tc>
      </w:tr>
      <w:tr w:rsidR="00CE22A9" w14:paraId="7692490F" w14:textId="77777777" w:rsidTr="00CE22A9">
        <w:tc>
          <w:tcPr>
            <w:tcW w:w="9355" w:type="dxa"/>
          </w:tcPr>
          <w:p w14:paraId="625F8375" w14:textId="63765865" w:rsidR="00CE22A9" w:rsidRDefault="00CE22A9" w:rsidP="00CE22A9">
            <w:pPr>
              <w:pStyle w:val="ListParagraph"/>
              <w:numPr>
                <w:ilvl w:val="0"/>
                <w:numId w:val="15"/>
              </w:numPr>
            </w:pPr>
            <w:r>
              <w:t>What is the process for a county-wide project? Who do you go to first?</w:t>
            </w:r>
          </w:p>
        </w:tc>
      </w:tr>
      <w:tr w:rsidR="00CE22A9" w14:paraId="46C85276" w14:textId="77777777" w:rsidTr="00CE22A9">
        <w:tc>
          <w:tcPr>
            <w:tcW w:w="9355" w:type="dxa"/>
          </w:tcPr>
          <w:p w14:paraId="2D525D07" w14:textId="4E2A0CE2" w:rsidR="00CE22A9" w:rsidRDefault="00CE22A9" w:rsidP="00CE22A9">
            <w:pPr>
              <w:pStyle w:val="ListParagraph"/>
              <w:numPr>
                <w:ilvl w:val="0"/>
                <w:numId w:val="15"/>
              </w:numPr>
            </w:pPr>
            <w:r>
              <w:t>Proficiencies need to be more available for what our members do. Example: [for] livestock [members to get to level] 3, they need a breeding project.  Most do not.  How are the kids getting them?</w:t>
            </w:r>
          </w:p>
        </w:tc>
      </w:tr>
    </w:tbl>
    <w:p w14:paraId="0658A0C7" w14:textId="77777777" w:rsidR="00C82EBF" w:rsidRDefault="00C82EBF"/>
    <w:sectPr w:rsidR="00C82E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CD263" w14:textId="77777777" w:rsidR="0039412E" w:rsidRDefault="0039412E" w:rsidP="00CE22A9">
      <w:r>
        <w:separator/>
      </w:r>
    </w:p>
  </w:endnote>
  <w:endnote w:type="continuationSeparator" w:id="0">
    <w:p w14:paraId="2A78D8D6" w14:textId="77777777" w:rsidR="0039412E" w:rsidRDefault="0039412E" w:rsidP="00CE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549799"/>
      <w:docPartObj>
        <w:docPartGallery w:val="Page Numbers (Bottom of Page)"/>
        <w:docPartUnique/>
      </w:docPartObj>
    </w:sdtPr>
    <w:sdtEndPr>
      <w:rPr>
        <w:noProof/>
      </w:rPr>
    </w:sdtEndPr>
    <w:sdtContent>
      <w:p w14:paraId="49374EC4" w14:textId="43390F82" w:rsidR="00CE22A9" w:rsidRDefault="00CE22A9">
        <w:pPr>
          <w:pStyle w:val="Footer"/>
          <w:jc w:val="right"/>
        </w:pPr>
        <w:r>
          <w:fldChar w:fldCharType="begin"/>
        </w:r>
        <w:r>
          <w:instrText xml:space="preserve"> PAGE   \* MERGEFORMAT </w:instrText>
        </w:r>
        <w:r>
          <w:fldChar w:fldCharType="separate"/>
        </w:r>
        <w:r w:rsidR="00D41681">
          <w:rPr>
            <w:noProof/>
          </w:rPr>
          <w:t>7</w:t>
        </w:r>
        <w:r>
          <w:rPr>
            <w:noProof/>
          </w:rPr>
          <w:fldChar w:fldCharType="end"/>
        </w:r>
      </w:p>
    </w:sdtContent>
  </w:sdt>
  <w:p w14:paraId="25A36CC1" w14:textId="77777777" w:rsidR="00CE22A9" w:rsidRDefault="00CE2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AB868" w14:textId="77777777" w:rsidR="0039412E" w:rsidRDefault="0039412E" w:rsidP="00CE22A9">
      <w:r>
        <w:separator/>
      </w:r>
    </w:p>
  </w:footnote>
  <w:footnote w:type="continuationSeparator" w:id="0">
    <w:p w14:paraId="180ADF4F" w14:textId="77777777" w:rsidR="0039412E" w:rsidRDefault="0039412E" w:rsidP="00CE2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0D5"/>
    <w:multiLevelType w:val="hybridMultilevel"/>
    <w:tmpl w:val="D106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26C1"/>
    <w:multiLevelType w:val="hybridMultilevel"/>
    <w:tmpl w:val="C520D5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D455E"/>
    <w:multiLevelType w:val="hybridMultilevel"/>
    <w:tmpl w:val="C0E81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0D3FEB"/>
    <w:multiLevelType w:val="hybridMultilevel"/>
    <w:tmpl w:val="ED0218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AD11C5"/>
    <w:multiLevelType w:val="hybridMultilevel"/>
    <w:tmpl w:val="BE5682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791787"/>
    <w:multiLevelType w:val="hybridMultilevel"/>
    <w:tmpl w:val="81528A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6793BE5"/>
    <w:multiLevelType w:val="hybridMultilevel"/>
    <w:tmpl w:val="198C5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0967"/>
    <w:multiLevelType w:val="hybridMultilevel"/>
    <w:tmpl w:val="DD7EC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6D14AD"/>
    <w:multiLevelType w:val="hybridMultilevel"/>
    <w:tmpl w:val="DDE42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D25DD2"/>
    <w:multiLevelType w:val="hybridMultilevel"/>
    <w:tmpl w:val="15FCA5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716D22"/>
    <w:multiLevelType w:val="hybridMultilevel"/>
    <w:tmpl w:val="DDD61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CFE5698"/>
    <w:multiLevelType w:val="hybridMultilevel"/>
    <w:tmpl w:val="99640D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F60F9D"/>
    <w:multiLevelType w:val="hybridMultilevel"/>
    <w:tmpl w:val="35B27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D91CAD"/>
    <w:multiLevelType w:val="hybridMultilevel"/>
    <w:tmpl w:val="B67896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722A3E"/>
    <w:multiLevelType w:val="hybridMultilevel"/>
    <w:tmpl w:val="A482A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5"/>
  </w:num>
  <w:num w:numId="4">
    <w:abstractNumId w:val="10"/>
  </w:num>
  <w:num w:numId="5">
    <w:abstractNumId w:val="4"/>
  </w:num>
  <w:num w:numId="6">
    <w:abstractNumId w:val="7"/>
  </w:num>
  <w:num w:numId="7">
    <w:abstractNumId w:val="2"/>
  </w:num>
  <w:num w:numId="8">
    <w:abstractNumId w:val="1"/>
  </w:num>
  <w:num w:numId="9">
    <w:abstractNumId w:val="8"/>
  </w:num>
  <w:num w:numId="10">
    <w:abstractNumId w:val="12"/>
  </w:num>
  <w:num w:numId="11">
    <w:abstractNumId w:val="9"/>
  </w:num>
  <w:num w:numId="12">
    <w:abstractNumId w:val="14"/>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3E"/>
    <w:rsid w:val="00004177"/>
    <w:rsid w:val="00007218"/>
    <w:rsid w:val="00013298"/>
    <w:rsid w:val="000163AA"/>
    <w:rsid w:val="00035196"/>
    <w:rsid w:val="000377C5"/>
    <w:rsid w:val="00060042"/>
    <w:rsid w:val="00064786"/>
    <w:rsid w:val="00076C87"/>
    <w:rsid w:val="00082AB5"/>
    <w:rsid w:val="00082FCA"/>
    <w:rsid w:val="00083C80"/>
    <w:rsid w:val="000D618B"/>
    <w:rsid w:val="001169CD"/>
    <w:rsid w:val="00124CA5"/>
    <w:rsid w:val="00145480"/>
    <w:rsid w:val="001522C5"/>
    <w:rsid w:val="0015303F"/>
    <w:rsid w:val="001A51D7"/>
    <w:rsid w:val="001A54ED"/>
    <w:rsid w:val="001C7D43"/>
    <w:rsid w:val="00202EFB"/>
    <w:rsid w:val="00213AF9"/>
    <w:rsid w:val="00221689"/>
    <w:rsid w:val="0022346D"/>
    <w:rsid w:val="00232F72"/>
    <w:rsid w:val="00260490"/>
    <w:rsid w:val="002A53B6"/>
    <w:rsid w:val="002B4A13"/>
    <w:rsid w:val="002E0D60"/>
    <w:rsid w:val="002E6325"/>
    <w:rsid w:val="002F6AC7"/>
    <w:rsid w:val="00306E66"/>
    <w:rsid w:val="00320370"/>
    <w:rsid w:val="003318FE"/>
    <w:rsid w:val="00381C85"/>
    <w:rsid w:val="003829D9"/>
    <w:rsid w:val="0039412E"/>
    <w:rsid w:val="00467C69"/>
    <w:rsid w:val="00495A09"/>
    <w:rsid w:val="004A27B9"/>
    <w:rsid w:val="004B4A98"/>
    <w:rsid w:val="004D63DB"/>
    <w:rsid w:val="00516D52"/>
    <w:rsid w:val="00546BD3"/>
    <w:rsid w:val="0054774A"/>
    <w:rsid w:val="00550692"/>
    <w:rsid w:val="0059455F"/>
    <w:rsid w:val="005D6744"/>
    <w:rsid w:val="005E08F6"/>
    <w:rsid w:val="005E35D9"/>
    <w:rsid w:val="005E4F3E"/>
    <w:rsid w:val="005F02A7"/>
    <w:rsid w:val="006070D0"/>
    <w:rsid w:val="006158B4"/>
    <w:rsid w:val="0062376B"/>
    <w:rsid w:val="00672BD8"/>
    <w:rsid w:val="006D58C3"/>
    <w:rsid w:val="00706221"/>
    <w:rsid w:val="00732244"/>
    <w:rsid w:val="00736A26"/>
    <w:rsid w:val="00740801"/>
    <w:rsid w:val="007669FC"/>
    <w:rsid w:val="00771387"/>
    <w:rsid w:val="00777326"/>
    <w:rsid w:val="00777923"/>
    <w:rsid w:val="007A0CBD"/>
    <w:rsid w:val="007A48AA"/>
    <w:rsid w:val="007B5B22"/>
    <w:rsid w:val="007B64A6"/>
    <w:rsid w:val="007D5826"/>
    <w:rsid w:val="007D7CFF"/>
    <w:rsid w:val="007F03D7"/>
    <w:rsid w:val="008229A9"/>
    <w:rsid w:val="008327FD"/>
    <w:rsid w:val="00861E82"/>
    <w:rsid w:val="00865679"/>
    <w:rsid w:val="00885DCF"/>
    <w:rsid w:val="00891F19"/>
    <w:rsid w:val="008954E4"/>
    <w:rsid w:val="008B29B9"/>
    <w:rsid w:val="008E6F17"/>
    <w:rsid w:val="008F0092"/>
    <w:rsid w:val="008F3E64"/>
    <w:rsid w:val="008F5B52"/>
    <w:rsid w:val="00930C5A"/>
    <w:rsid w:val="00941C33"/>
    <w:rsid w:val="00945D6A"/>
    <w:rsid w:val="00950870"/>
    <w:rsid w:val="00960D5A"/>
    <w:rsid w:val="00966E00"/>
    <w:rsid w:val="009D0CB6"/>
    <w:rsid w:val="009F43BD"/>
    <w:rsid w:val="00A01CA0"/>
    <w:rsid w:val="00A05996"/>
    <w:rsid w:val="00A148AC"/>
    <w:rsid w:val="00A25047"/>
    <w:rsid w:val="00A31280"/>
    <w:rsid w:val="00A46DCB"/>
    <w:rsid w:val="00A92355"/>
    <w:rsid w:val="00AA7059"/>
    <w:rsid w:val="00AD49FB"/>
    <w:rsid w:val="00AE3AC1"/>
    <w:rsid w:val="00AE5154"/>
    <w:rsid w:val="00AF127C"/>
    <w:rsid w:val="00B27FA0"/>
    <w:rsid w:val="00B336F8"/>
    <w:rsid w:val="00B41EC2"/>
    <w:rsid w:val="00B44E45"/>
    <w:rsid w:val="00B733FA"/>
    <w:rsid w:val="00B811BC"/>
    <w:rsid w:val="00B83048"/>
    <w:rsid w:val="00BF6096"/>
    <w:rsid w:val="00C022D5"/>
    <w:rsid w:val="00C05B18"/>
    <w:rsid w:val="00C11EBF"/>
    <w:rsid w:val="00C12CB2"/>
    <w:rsid w:val="00C17C24"/>
    <w:rsid w:val="00C33265"/>
    <w:rsid w:val="00C43308"/>
    <w:rsid w:val="00C47FCF"/>
    <w:rsid w:val="00C52675"/>
    <w:rsid w:val="00C82EBF"/>
    <w:rsid w:val="00C83129"/>
    <w:rsid w:val="00CA7217"/>
    <w:rsid w:val="00CB3E3A"/>
    <w:rsid w:val="00CC2476"/>
    <w:rsid w:val="00CE22A9"/>
    <w:rsid w:val="00CF717F"/>
    <w:rsid w:val="00D26D82"/>
    <w:rsid w:val="00D41681"/>
    <w:rsid w:val="00D46EA1"/>
    <w:rsid w:val="00D535A9"/>
    <w:rsid w:val="00DA3A1E"/>
    <w:rsid w:val="00DE42AB"/>
    <w:rsid w:val="00DE4D29"/>
    <w:rsid w:val="00E0014A"/>
    <w:rsid w:val="00E02BB9"/>
    <w:rsid w:val="00E77278"/>
    <w:rsid w:val="00E8478C"/>
    <w:rsid w:val="00EA4AC9"/>
    <w:rsid w:val="00EA4C1D"/>
    <w:rsid w:val="00EA656C"/>
    <w:rsid w:val="00EB6951"/>
    <w:rsid w:val="00ED3F4A"/>
    <w:rsid w:val="00ED5496"/>
    <w:rsid w:val="00EF04D1"/>
    <w:rsid w:val="00EF443F"/>
    <w:rsid w:val="00F0243E"/>
    <w:rsid w:val="00F060B7"/>
    <w:rsid w:val="00F12849"/>
    <w:rsid w:val="00F20FB3"/>
    <w:rsid w:val="00F25CD4"/>
    <w:rsid w:val="00F34E92"/>
    <w:rsid w:val="00F37245"/>
    <w:rsid w:val="00F37E49"/>
    <w:rsid w:val="00F5171B"/>
    <w:rsid w:val="00FC485C"/>
    <w:rsid w:val="00FE1691"/>
    <w:rsid w:val="00FF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EE4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22C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522C5"/>
    <w:rPr>
      <w:i/>
      <w:iCs/>
    </w:rPr>
  </w:style>
  <w:style w:type="paragraph" w:styleId="ListParagraph">
    <w:name w:val="List Paragraph"/>
    <w:basedOn w:val="Normal"/>
    <w:uiPriority w:val="34"/>
    <w:qFormat/>
    <w:rsid w:val="006158B4"/>
    <w:pPr>
      <w:ind w:left="720"/>
      <w:contextualSpacing/>
    </w:pPr>
  </w:style>
  <w:style w:type="paragraph" w:styleId="Header">
    <w:name w:val="header"/>
    <w:basedOn w:val="Normal"/>
    <w:link w:val="HeaderChar"/>
    <w:uiPriority w:val="99"/>
    <w:unhideWhenUsed/>
    <w:rsid w:val="00CE22A9"/>
    <w:pPr>
      <w:tabs>
        <w:tab w:val="center" w:pos="4680"/>
        <w:tab w:val="right" w:pos="9360"/>
      </w:tabs>
    </w:pPr>
  </w:style>
  <w:style w:type="character" w:customStyle="1" w:styleId="HeaderChar">
    <w:name w:val="Header Char"/>
    <w:basedOn w:val="DefaultParagraphFont"/>
    <w:link w:val="Header"/>
    <w:uiPriority w:val="99"/>
    <w:rsid w:val="00CE22A9"/>
  </w:style>
  <w:style w:type="paragraph" w:styleId="Footer">
    <w:name w:val="footer"/>
    <w:basedOn w:val="Normal"/>
    <w:link w:val="FooterChar"/>
    <w:uiPriority w:val="99"/>
    <w:unhideWhenUsed/>
    <w:rsid w:val="00CE22A9"/>
    <w:pPr>
      <w:tabs>
        <w:tab w:val="center" w:pos="4680"/>
        <w:tab w:val="right" w:pos="9360"/>
      </w:tabs>
    </w:pPr>
  </w:style>
  <w:style w:type="character" w:customStyle="1" w:styleId="FooterChar">
    <w:name w:val="Footer Char"/>
    <w:basedOn w:val="DefaultParagraphFont"/>
    <w:link w:val="Footer"/>
    <w:uiPriority w:val="99"/>
    <w:rsid w:val="00CE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25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1ABF6-9F00-42E1-A31C-547F0FA8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Schmitt-McQuitty</dc:creator>
  <cp:keywords/>
  <dc:description/>
  <cp:lastModifiedBy>Lynn Schmitt-McQuitty</cp:lastModifiedBy>
  <cp:revision>4</cp:revision>
  <dcterms:created xsi:type="dcterms:W3CDTF">2015-11-06T21:51:00Z</dcterms:created>
  <dcterms:modified xsi:type="dcterms:W3CDTF">2015-11-06T23:26:00Z</dcterms:modified>
</cp:coreProperties>
</file>