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65035" w14:textId="77777777" w:rsidR="003977A3" w:rsidRDefault="003977A3" w:rsidP="00C82660">
      <w:pPr>
        <w:pStyle w:val="Default"/>
        <w:jc w:val="center"/>
        <w:rPr>
          <w:color w:val="00AF50"/>
          <w:sz w:val="50"/>
          <w:szCs w:val="50"/>
        </w:rPr>
      </w:pPr>
      <w:r w:rsidRPr="003977A3">
        <w:rPr>
          <w:color w:val="00AF50"/>
          <w:sz w:val="50"/>
          <w:szCs w:val="50"/>
        </w:rPr>
        <w:t>Santa Barbara County 4-H GIS Project: Building a UCSB Scavenger Hunt</w:t>
      </w:r>
    </w:p>
    <w:p w14:paraId="12FFE7D5" w14:textId="77777777" w:rsidR="00C82660" w:rsidRPr="003977A3" w:rsidRDefault="00C82660" w:rsidP="00C82660">
      <w:pPr>
        <w:pStyle w:val="Default"/>
        <w:jc w:val="center"/>
        <w:rPr>
          <w:color w:val="00AF50"/>
          <w:sz w:val="50"/>
          <w:szCs w:val="50"/>
        </w:rPr>
      </w:pPr>
    </w:p>
    <w:p w14:paraId="7E6DA367" w14:textId="77777777" w:rsidR="003977A3" w:rsidRPr="003977A3"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This project is aimed at teaching participants about geographic information systems (GIS) through the creation of a scavenger hunt on the UCSB campus. In the process participants will hone their map reading skills, collect spatial data using a GPS receiver, and finally put all the elements together to create a map and scavenger hunt from their own imagination!</w:t>
      </w:r>
    </w:p>
    <w:p w14:paraId="4F229C21" w14:textId="77777777" w:rsidR="003977A3" w:rsidRDefault="003977A3" w:rsidP="003977A3">
      <w:pPr>
        <w:pStyle w:val="Default"/>
        <w:jc w:val="center"/>
        <w:rPr>
          <w:sz w:val="28"/>
          <w:szCs w:val="28"/>
        </w:rPr>
      </w:pPr>
    </w:p>
    <w:p w14:paraId="7DCC859C" w14:textId="77777777" w:rsidR="003977A3" w:rsidRPr="003977A3" w:rsidRDefault="003977A3" w:rsidP="003977A3">
      <w:pPr>
        <w:pStyle w:val="Default"/>
        <w:jc w:val="center"/>
        <w:rPr>
          <w:sz w:val="28"/>
          <w:szCs w:val="28"/>
        </w:rPr>
      </w:pPr>
      <w:r w:rsidRPr="003977A3">
        <w:rPr>
          <w:noProof/>
          <w:sz w:val="28"/>
          <w:szCs w:val="28"/>
          <w:lang w:eastAsia="en-US"/>
        </w:rPr>
        <w:drawing>
          <wp:anchor distT="0" distB="0" distL="114300" distR="114300" simplePos="0" relativeHeight="251658240" behindDoc="0" locked="0" layoutInCell="1" allowOverlap="1" wp14:anchorId="5B990BFA" wp14:editId="196D4B2B">
            <wp:simplePos x="0" y="0"/>
            <wp:positionH relativeFrom="column">
              <wp:posOffset>-520065</wp:posOffset>
            </wp:positionH>
            <wp:positionV relativeFrom="paragraph">
              <wp:posOffset>135890</wp:posOffset>
            </wp:positionV>
            <wp:extent cx="728345" cy="12573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34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7A3">
        <w:rPr>
          <w:sz w:val="28"/>
          <w:szCs w:val="28"/>
        </w:rPr>
        <w:t>Who may participate?</w:t>
      </w:r>
    </w:p>
    <w:p w14:paraId="2A2EB9E5" w14:textId="77777777" w:rsidR="003977A3" w:rsidRPr="003977A3"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Santa Barbara County 4-H Club members, ages 11 to 19</w:t>
      </w:r>
    </w:p>
    <w:p w14:paraId="5D9E425B" w14:textId="77777777" w:rsidR="003977A3" w:rsidRPr="003977A3"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Limited to 24 participants – so sign up soon!</w:t>
      </w:r>
    </w:p>
    <w:p w14:paraId="1B6497CB" w14:textId="77777777" w:rsidR="003977A3" w:rsidRDefault="003977A3" w:rsidP="003977A3">
      <w:pPr>
        <w:pStyle w:val="Default"/>
        <w:jc w:val="center"/>
        <w:rPr>
          <w:sz w:val="28"/>
          <w:szCs w:val="28"/>
        </w:rPr>
      </w:pPr>
    </w:p>
    <w:p w14:paraId="7D200E73" w14:textId="77777777" w:rsidR="003977A3" w:rsidRPr="003977A3" w:rsidRDefault="003977A3" w:rsidP="003977A3">
      <w:pPr>
        <w:pStyle w:val="Default"/>
        <w:jc w:val="center"/>
        <w:rPr>
          <w:sz w:val="28"/>
          <w:szCs w:val="28"/>
        </w:rPr>
      </w:pPr>
      <w:r w:rsidRPr="003977A3">
        <w:rPr>
          <w:sz w:val="28"/>
          <w:szCs w:val="28"/>
        </w:rPr>
        <w:t>When?</w:t>
      </w:r>
    </w:p>
    <w:p w14:paraId="51D74B76" w14:textId="77777777" w:rsidR="003977A3" w:rsidRPr="003977A3"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February 1, 8, and 15 (Saturdays) from 2-5 pm</w:t>
      </w:r>
    </w:p>
    <w:p w14:paraId="4B76C71B" w14:textId="77777777" w:rsidR="003977A3" w:rsidRDefault="003977A3" w:rsidP="003977A3">
      <w:pPr>
        <w:pStyle w:val="Default"/>
        <w:jc w:val="center"/>
        <w:rPr>
          <w:sz w:val="28"/>
          <w:szCs w:val="28"/>
        </w:rPr>
      </w:pPr>
    </w:p>
    <w:p w14:paraId="26C13D76" w14:textId="77777777" w:rsidR="003977A3" w:rsidRPr="003977A3" w:rsidRDefault="003977A3" w:rsidP="003977A3">
      <w:pPr>
        <w:pStyle w:val="Default"/>
        <w:jc w:val="center"/>
        <w:rPr>
          <w:sz w:val="28"/>
          <w:szCs w:val="28"/>
        </w:rPr>
      </w:pPr>
      <w:r w:rsidRPr="003977A3">
        <w:rPr>
          <w:sz w:val="28"/>
          <w:szCs w:val="28"/>
        </w:rPr>
        <w:t>Where?</w:t>
      </w:r>
    </w:p>
    <w:p w14:paraId="5E5FABDC" w14:textId="77777777" w:rsidR="003977A3" w:rsidRPr="003977A3" w:rsidRDefault="003977A3" w:rsidP="003977A3">
      <w:pPr>
        <w:pStyle w:val="Default"/>
        <w:jc w:val="center"/>
        <w:rPr>
          <w:rFonts w:ascii="Times New Roman" w:hAnsi="Times New Roman" w:cs="Times New Roman"/>
          <w:sz w:val="28"/>
          <w:szCs w:val="28"/>
        </w:rPr>
      </w:pPr>
      <w:r>
        <w:rPr>
          <w:rFonts w:eastAsia="Times New Roman"/>
          <w:noProof/>
          <w:lang w:eastAsia="en-US"/>
        </w:rPr>
        <w:drawing>
          <wp:anchor distT="0" distB="0" distL="114300" distR="114300" simplePos="0" relativeHeight="251659264" behindDoc="0" locked="0" layoutInCell="1" allowOverlap="1" wp14:anchorId="10E95FD4" wp14:editId="640E0C20">
            <wp:simplePos x="0" y="0"/>
            <wp:positionH relativeFrom="column">
              <wp:posOffset>5446395</wp:posOffset>
            </wp:positionH>
            <wp:positionV relativeFrom="paragraph">
              <wp:posOffset>5080</wp:posOffset>
            </wp:positionV>
            <wp:extent cx="1120140" cy="914400"/>
            <wp:effectExtent l="0" t="0" r="0" b="0"/>
            <wp:wrapSquare wrapText="bothSides"/>
            <wp:docPr id="4" name="yui_3_5_1_1_1386358388232_1053" descr="http://ts4.mm.bing.net/th?id=H.4876477028171979&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386358388232_1053" descr="http://ts4.mm.bing.net/th?id=H.4876477028171979&amp;pid=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01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7A3">
        <w:rPr>
          <w:rFonts w:ascii="Times New Roman" w:hAnsi="Times New Roman" w:cs="Times New Roman"/>
          <w:sz w:val="28"/>
          <w:szCs w:val="28"/>
        </w:rPr>
        <w:t>UCSB Campus, Ellison Hall, Room 2620</w:t>
      </w:r>
    </w:p>
    <w:p w14:paraId="17510884" w14:textId="77777777" w:rsidR="003977A3" w:rsidRPr="003977A3"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(We will be inside and outside - so dress accordingly)</w:t>
      </w:r>
    </w:p>
    <w:p w14:paraId="1AC07185" w14:textId="77777777" w:rsidR="003977A3" w:rsidRPr="003977A3" w:rsidRDefault="003977A3" w:rsidP="003977A3">
      <w:pPr>
        <w:pStyle w:val="Default"/>
        <w:jc w:val="center"/>
        <w:rPr>
          <w:sz w:val="28"/>
          <w:szCs w:val="28"/>
        </w:rPr>
      </w:pPr>
    </w:p>
    <w:p w14:paraId="63CFAC51" w14:textId="77777777" w:rsidR="003977A3" w:rsidRPr="003977A3" w:rsidRDefault="003977A3" w:rsidP="003977A3">
      <w:pPr>
        <w:pStyle w:val="Default"/>
        <w:jc w:val="center"/>
        <w:rPr>
          <w:sz w:val="28"/>
          <w:szCs w:val="28"/>
        </w:rPr>
      </w:pPr>
      <w:r w:rsidRPr="003977A3">
        <w:rPr>
          <w:sz w:val="28"/>
          <w:szCs w:val="28"/>
        </w:rPr>
        <w:t xml:space="preserve">Free of Cost for </w:t>
      </w:r>
      <w:r>
        <w:rPr>
          <w:sz w:val="28"/>
          <w:szCs w:val="28"/>
        </w:rPr>
        <w:t xml:space="preserve">Santa Barbara County </w:t>
      </w:r>
      <w:r w:rsidRPr="003977A3">
        <w:rPr>
          <w:sz w:val="28"/>
          <w:szCs w:val="28"/>
        </w:rPr>
        <w:t>4-H Members!</w:t>
      </w:r>
    </w:p>
    <w:p w14:paraId="311297B0" w14:textId="77777777" w:rsidR="003977A3" w:rsidRPr="003977A3" w:rsidRDefault="003977A3" w:rsidP="003977A3">
      <w:pPr>
        <w:pStyle w:val="Default"/>
        <w:jc w:val="center"/>
        <w:rPr>
          <w:sz w:val="28"/>
          <w:szCs w:val="28"/>
        </w:rPr>
      </w:pPr>
    </w:p>
    <w:p w14:paraId="315202DF" w14:textId="77777777" w:rsidR="003977A3" w:rsidRDefault="003977A3" w:rsidP="003977A3">
      <w:pPr>
        <w:widowControl w:val="0"/>
        <w:autoSpaceDE w:val="0"/>
        <w:autoSpaceDN w:val="0"/>
        <w:adjustRightInd w:val="0"/>
        <w:jc w:val="center"/>
        <w:rPr>
          <w:rFonts w:ascii="Britannic Bold" w:hAnsi="Britannic Bold" w:cs="Arial-BoldMT"/>
          <w:bCs/>
          <w:color w:val="000000"/>
          <w:sz w:val="28"/>
          <w:szCs w:val="28"/>
          <w:lang w:eastAsia="ja-JP"/>
        </w:rPr>
      </w:pPr>
      <w:r w:rsidRPr="003977A3">
        <w:rPr>
          <w:rFonts w:ascii="Britannic Bold" w:hAnsi="Britannic Bold" w:cs="Arial-BoldMT"/>
          <w:bCs/>
          <w:color w:val="000000"/>
          <w:sz w:val="28"/>
          <w:szCs w:val="28"/>
          <w:lang w:eastAsia="ja-JP"/>
        </w:rPr>
        <w:t>Not currently a 4-H Club member, but want to participate?</w:t>
      </w:r>
    </w:p>
    <w:p w14:paraId="3244E6E0" w14:textId="77777777" w:rsidR="003977A3" w:rsidRPr="003977A3" w:rsidRDefault="003977A3" w:rsidP="003977A3">
      <w:pPr>
        <w:widowControl w:val="0"/>
        <w:autoSpaceDE w:val="0"/>
        <w:autoSpaceDN w:val="0"/>
        <w:adjustRightInd w:val="0"/>
        <w:jc w:val="center"/>
        <w:rPr>
          <w:rFonts w:ascii="Arial-BoldMT" w:hAnsi="Arial-BoldMT" w:cs="Arial-BoldMT"/>
          <w:color w:val="000000"/>
          <w:sz w:val="28"/>
          <w:szCs w:val="28"/>
          <w:lang w:eastAsia="ja-JP"/>
        </w:rPr>
      </w:pPr>
      <w:r w:rsidRPr="003977A3">
        <w:rPr>
          <w:rFonts w:ascii="Arial-BoldMT" w:hAnsi="Arial-BoldMT" w:cs="Arial-BoldMT"/>
          <w:b/>
          <w:bCs/>
          <w:color w:val="000000"/>
          <w:sz w:val="28"/>
          <w:szCs w:val="28"/>
          <w:lang w:eastAsia="ja-JP"/>
        </w:rPr>
        <w:t xml:space="preserve"> </w:t>
      </w:r>
      <w:r w:rsidRPr="003977A3">
        <w:rPr>
          <w:color w:val="000000"/>
          <w:sz w:val="28"/>
          <w:szCs w:val="28"/>
          <w:lang w:eastAsia="ja-JP"/>
        </w:rPr>
        <w:t xml:space="preserve">Join a local 4-H Club! Find a club near you at: </w:t>
      </w:r>
      <w:hyperlink r:id="rId7" w:history="1">
        <w:r w:rsidRPr="003977A3">
          <w:rPr>
            <w:rStyle w:val="Hyperlink"/>
            <w:sz w:val="28"/>
            <w:szCs w:val="28"/>
            <w:lang w:eastAsia="ja-JP"/>
          </w:rPr>
          <w:t>http://www.sb4h.org/Club_Websites/</w:t>
        </w:r>
      </w:hyperlink>
      <w:r w:rsidRPr="003977A3">
        <w:rPr>
          <w:color w:val="000000"/>
          <w:sz w:val="28"/>
          <w:szCs w:val="28"/>
          <w:lang w:eastAsia="ja-JP"/>
        </w:rPr>
        <w:t xml:space="preserve">. Contact the club leader listed, or 4-H Program Representative Sherry Mills at 805-893-3409 or </w:t>
      </w:r>
      <w:r w:rsidRPr="003977A3">
        <w:rPr>
          <w:color w:val="0000FF"/>
          <w:sz w:val="28"/>
          <w:szCs w:val="28"/>
          <w:lang w:eastAsia="ja-JP"/>
        </w:rPr>
        <w:t xml:space="preserve">smmills@ucanr.edu </w:t>
      </w:r>
      <w:r w:rsidRPr="003977A3">
        <w:rPr>
          <w:color w:val="000000"/>
          <w:sz w:val="28"/>
          <w:szCs w:val="28"/>
          <w:lang w:eastAsia="ja-JP"/>
        </w:rPr>
        <w:t>for club enrollment instructions and fees.</w:t>
      </w:r>
    </w:p>
    <w:p w14:paraId="1859EC41" w14:textId="77777777" w:rsidR="003977A3" w:rsidRPr="003977A3" w:rsidRDefault="003977A3" w:rsidP="003977A3">
      <w:pPr>
        <w:pStyle w:val="Default"/>
        <w:jc w:val="center"/>
        <w:rPr>
          <w:sz w:val="28"/>
          <w:szCs w:val="28"/>
        </w:rPr>
      </w:pPr>
    </w:p>
    <w:p w14:paraId="4CC93B06" w14:textId="77777777" w:rsidR="003977A3" w:rsidRPr="003977A3" w:rsidRDefault="003977A3" w:rsidP="003977A3">
      <w:pPr>
        <w:pStyle w:val="Default"/>
        <w:jc w:val="center"/>
        <w:rPr>
          <w:sz w:val="28"/>
          <w:szCs w:val="28"/>
        </w:rPr>
      </w:pPr>
      <w:r w:rsidRPr="003977A3">
        <w:rPr>
          <w:sz w:val="28"/>
          <w:szCs w:val="28"/>
        </w:rPr>
        <w:t>Registration Information:</w:t>
      </w:r>
    </w:p>
    <w:p w14:paraId="5EEA44F9" w14:textId="77777777" w:rsidR="00EB3F81"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Current 4-H Club members can sign up by adding it to their enrollment in</w:t>
      </w:r>
    </w:p>
    <w:p w14:paraId="5C64DE98" w14:textId="77777777" w:rsidR="003977A3" w:rsidRDefault="003977A3" w:rsidP="00EB3F81">
      <w:pPr>
        <w:pStyle w:val="Default"/>
        <w:jc w:val="center"/>
        <w:rPr>
          <w:rFonts w:ascii="Times New Roman" w:hAnsi="Times New Roman" w:cs="Times New Roman"/>
          <w:sz w:val="28"/>
          <w:szCs w:val="28"/>
        </w:rPr>
      </w:pPr>
      <w:proofErr w:type="gramStart"/>
      <w:r w:rsidRPr="003977A3">
        <w:rPr>
          <w:rFonts w:ascii="Times New Roman" w:hAnsi="Times New Roman" w:cs="Times New Roman"/>
          <w:sz w:val="28"/>
          <w:szCs w:val="28"/>
        </w:rPr>
        <w:t>the</w:t>
      </w:r>
      <w:proofErr w:type="gramEnd"/>
      <w:r w:rsidRPr="003977A3">
        <w:rPr>
          <w:rFonts w:ascii="Times New Roman" w:hAnsi="Times New Roman" w:cs="Times New Roman"/>
          <w:sz w:val="28"/>
          <w:szCs w:val="28"/>
        </w:rPr>
        <w:t xml:space="preserve"> Santa Barbara County 4-H online enrollment system</w:t>
      </w:r>
      <w:r w:rsidR="00EB3F81">
        <w:rPr>
          <w:rFonts w:ascii="Times New Roman" w:hAnsi="Times New Roman" w:cs="Times New Roman"/>
          <w:sz w:val="28"/>
          <w:szCs w:val="28"/>
        </w:rPr>
        <w:t xml:space="preserve"> </w:t>
      </w:r>
      <w:hyperlink r:id="rId8" w:history="1">
        <w:r w:rsidR="00EB3F81" w:rsidRPr="00BA0B03">
          <w:rPr>
            <w:rStyle w:val="Hyperlink"/>
            <w:rFonts w:ascii="Times New Roman" w:hAnsi="Times New Roman" w:cs="Times New Roman"/>
            <w:sz w:val="28"/>
            <w:szCs w:val="28"/>
          </w:rPr>
          <w:t>https://ca.4honline.com/</w:t>
        </w:r>
      </w:hyperlink>
    </w:p>
    <w:p w14:paraId="24BC5AC4" w14:textId="77777777" w:rsidR="00EB3F81" w:rsidRPr="00EB3F81" w:rsidRDefault="00EB3F81" w:rsidP="003977A3">
      <w:pPr>
        <w:pStyle w:val="Default"/>
        <w:jc w:val="center"/>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r w:rsidRPr="00EB3F81">
        <w:rPr>
          <w:rFonts w:ascii="Times New Roman" w:hAnsi="Times New Roman" w:cs="Times New Roman"/>
          <w:i/>
          <w:sz w:val="28"/>
          <w:szCs w:val="28"/>
          <w:u w:val="single"/>
        </w:rPr>
        <w:t>Enroll under Goleta 4-H Club – GIS/GPS: County-wide GIS/GPS</w:t>
      </w:r>
      <w:r>
        <w:rPr>
          <w:rFonts w:ascii="Times New Roman" w:hAnsi="Times New Roman" w:cs="Times New Roman"/>
          <w:i/>
          <w:sz w:val="28"/>
          <w:szCs w:val="28"/>
          <w:u w:val="single"/>
        </w:rPr>
        <w:t xml:space="preserve"> **</w:t>
      </w:r>
    </w:p>
    <w:p w14:paraId="68F2DA1B" w14:textId="77777777" w:rsidR="003977A3" w:rsidRPr="00A0439A" w:rsidRDefault="003977A3" w:rsidP="003977A3">
      <w:pPr>
        <w:pStyle w:val="Default"/>
        <w:jc w:val="center"/>
      </w:pPr>
    </w:p>
    <w:p w14:paraId="47A633E5" w14:textId="77777777" w:rsidR="003977A3" w:rsidRPr="003977A3" w:rsidRDefault="003977A3" w:rsidP="003977A3">
      <w:pPr>
        <w:pStyle w:val="Default"/>
        <w:jc w:val="center"/>
        <w:rPr>
          <w:sz w:val="28"/>
          <w:szCs w:val="28"/>
        </w:rPr>
      </w:pPr>
      <w:proofErr w:type="gramStart"/>
      <w:r w:rsidRPr="003977A3">
        <w:rPr>
          <w:sz w:val="28"/>
          <w:szCs w:val="28"/>
        </w:rPr>
        <w:t>Questions?</w:t>
      </w:r>
      <w:proofErr w:type="gramEnd"/>
    </w:p>
    <w:p w14:paraId="4E21BC38" w14:textId="3616DE25" w:rsidR="003977A3" w:rsidRDefault="003977A3" w:rsidP="003977A3">
      <w:pPr>
        <w:pStyle w:val="Default"/>
        <w:jc w:val="center"/>
        <w:rPr>
          <w:rFonts w:ascii="Times New Roman" w:hAnsi="Times New Roman" w:cs="Times New Roman"/>
          <w:sz w:val="28"/>
          <w:szCs w:val="28"/>
        </w:rPr>
      </w:pPr>
      <w:r w:rsidRPr="003977A3">
        <w:rPr>
          <w:rFonts w:ascii="Times New Roman" w:hAnsi="Times New Roman" w:cs="Times New Roman"/>
          <w:sz w:val="28"/>
          <w:szCs w:val="28"/>
        </w:rPr>
        <w:t xml:space="preserve">Contact 4-H Program Representative Sherry Mills at 805-893-3409 or </w:t>
      </w:r>
      <w:r w:rsidRPr="003977A3">
        <w:rPr>
          <w:rFonts w:ascii="Times New Roman" w:hAnsi="Times New Roman" w:cs="Times New Roman"/>
          <w:color w:val="0000FF"/>
          <w:sz w:val="28"/>
          <w:szCs w:val="28"/>
        </w:rPr>
        <w:t xml:space="preserve">smmills@ucanr.edu </w:t>
      </w:r>
      <w:r w:rsidRPr="003977A3">
        <w:rPr>
          <w:rFonts w:ascii="Times New Roman" w:hAnsi="Times New Roman" w:cs="Times New Roman"/>
          <w:sz w:val="28"/>
          <w:szCs w:val="28"/>
        </w:rPr>
        <w:t xml:space="preserve">or 4-H SET Key Leader Kathy Foltz at </w:t>
      </w:r>
      <w:hyperlink r:id="rId9" w:history="1">
        <w:r w:rsidR="00A0439A" w:rsidRPr="009A1866">
          <w:rPr>
            <w:rStyle w:val="Hyperlink"/>
            <w:rFonts w:ascii="Times New Roman" w:hAnsi="Times New Roman" w:cs="Times New Roman"/>
            <w:sz w:val="28"/>
            <w:szCs w:val="28"/>
          </w:rPr>
          <w:t>kathy.foltz@lifesci.ucsb.edu</w:t>
        </w:r>
      </w:hyperlink>
      <w:r w:rsidRPr="003977A3">
        <w:rPr>
          <w:rFonts w:ascii="Times New Roman" w:hAnsi="Times New Roman" w:cs="Times New Roman"/>
          <w:sz w:val="28"/>
          <w:szCs w:val="28"/>
        </w:rPr>
        <w:t>.</w:t>
      </w:r>
    </w:p>
    <w:p w14:paraId="7FB101B4" w14:textId="77777777" w:rsidR="00A0439A" w:rsidRPr="00A0439A" w:rsidRDefault="00A0439A" w:rsidP="003977A3">
      <w:pPr>
        <w:pStyle w:val="Default"/>
        <w:jc w:val="center"/>
        <w:rPr>
          <w:rFonts w:ascii="Times New Roman" w:hAnsi="Times New Roman" w:cs="Times New Roman"/>
          <w:sz w:val="20"/>
          <w:szCs w:val="20"/>
        </w:rPr>
      </w:pPr>
    </w:p>
    <w:p w14:paraId="17855A54" w14:textId="77777777" w:rsidR="00A0439A" w:rsidRDefault="00EB3F81" w:rsidP="00A0439A">
      <w:pPr>
        <w:pStyle w:val="Default"/>
        <w:jc w:val="center"/>
      </w:pPr>
      <w:r>
        <w:rPr>
          <w:rFonts w:ascii="Times New Roman" w:hAnsi="Times New Roman" w:cs="Times New Roman"/>
          <w:sz w:val="28"/>
          <w:szCs w:val="28"/>
        </w:rPr>
        <w:t>The Project Leaders are 4-H Adult Volunteers fr</w:t>
      </w:r>
      <w:bookmarkStart w:id="0" w:name="_GoBack"/>
      <w:bookmarkEnd w:id="0"/>
      <w:r>
        <w:rPr>
          <w:rFonts w:ascii="Times New Roman" w:hAnsi="Times New Roman" w:cs="Times New Roman"/>
          <w:sz w:val="28"/>
          <w:szCs w:val="28"/>
        </w:rPr>
        <w:t>om</w:t>
      </w:r>
      <w:r w:rsidR="003977A3" w:rsidRPr="003977A3">
        <w:rPr>
          <w:rFonts w:ascii="Times New Roman" w:hAnsi="Times New Roman" w:cs="Times New Roman"/>
          <w:sz w:val="28"/>
          <w:szCs w:val="28"/>
        </w:rPr>
        <w:t xml:space="preserve"> the UC Santa Barbara Department of Geography</w:t>
      </w:r>
      <w:r>
        <w:rPr>
          <w:rFonts w:ascii="Times New Roman" w:hAnsi="Times New Roman" w:cs="Times New Roman"/>
          <w:sz w:val="28"/>
          <w:szCs w:val="28"/>
        </w:rPr>
        <w:t xml:space="preserve"> </w:t>
      </w:r>
      <w:r w:rsidR="003977A3" w:rsidRPr="00EB3F81">
        <w:rPr>
          <w:rFonts w:ascii="Times New Roman" w:hAnsi="Times New Roman" w:cs="Times New Roman"/>
          <w:sz w:val="28"/>
          <w:szCs w:val="28"/>
        </w:rPr>
        <w:t>and the Center for Spatial Studies.</w:t>
      </w:r>
      <w:r w:rsidR="003977A3" w:rsidRPr="003977A3">
        <w:t xml:space="preserve"> </w:t>
      </w:r>
    </w:p>
    <w:p w14:paraId="45AE8D53" w14:textId="77777777" w:rsidR="00A0439A" w:rsidRDefault="00A0439A" w:rsidP="00A0439A">
      <w:pPr>
        <w:pStyle w:val="Default"/>
        <w:jc w:val="center"/>
      </w:pPr>
    </w:p>
    <w:p w14:paraId="723E503C" w14:textId="71E6FE16" w:rsidR="00C82660" w:rsidRPr="00EB3F81" w:rsidRDefault="00C82660" w:rsidP="00A0439A">
      <w:pPr>
        <w:pStyle w:val="Default"/>
        <w:jc w:val="center"/>
        <w:rPr>
          <w:sz w:val="10"/>
          <w:szCs w:val="10"/>
        </w:rPr>
      </w:pPr>
      <w:r w:rsidRPr="00EB3F81">
        <w:rPr>
          <w:sz w:val="10"/>
          <w:szCs w:val="10"/>
        </w:rPr>
        <w:t>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0" w:tgtFrame="_blank" w:history="1">
        <w:r w:rsidRPr="00EB3F81">
          <w:rPr>
            <w:rStyle w:val="Hyperlink"/>
            <w:rFonts w:ascii="Arial" w:hAnsi="Arial" w:cs="Arial"/>
            <w:sz w:val="10"/>
            <w:szCs w:val="10"/>
          </w:rPr>
          <w:t>http://ucanr.edu/sites/anrstaff/files/169224.pdf</w:t>
        </w:r>
      </w:hyperlink>
      <w:r w:rsidRPr="00EB3F81">
        <w:rPr>
          <w:sz w:val="10"/>
          <w:szCs w:val="10"/>
        </w:rPr>
        <w:t xml:space="preserve"> )Inquiries regarding ANR’s nondiscrimination policies may be directed to Linda Marie Manton, Affirmative Action Contact, University of California, Davis, Agriculture and Natural Resources, One Shields Avenue, Davis, CA 95616, (530) 752-0495.</w:t>
      </w:r>
    </w:p>
    <w:sectPr w:rsidR="00C82660" w:rsidRPr="00EB3F81" w:rsidSect="00A0439A">
      <w:pgSz w:w="12240" w:h="15840"/>
      <w:pgMar w:top="45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itannic Bold">
    <w:panose1 w:val="020B0903060703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Bold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A3"/>
    <w:rsid w:val="002F5F75"/>
    <w:rsid w:val="003977A3"/>
    <w:rsid w:val="00711444"/>
    <w:rsid w:val="0087369D"/>
    <w:rsid w:val="00A0439A"/>
    <w:rsid w:val="00C82660"/>
    <w:rsid w:val="00E77863"/>
    <w:rsid w:val="00EB3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18CDC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7A3"/>
    <w:pPr>
      <w:widowControl w:val="0"/>
      <w:autoSpaceDE w:val="0"/>
      <w:autoSpaceDN w:val="0"/>
      <w:adjustRightInd w:val="0"/>
    </w:pPr>
    <w:rPr>
      <w:rFonts w:ascii="Britannic Bold" w:hAnsi="Britannic Bold" w:cs="Britannic Bold"/>
      <w:color w:val="000000"/>
      <w:sz w:val="24"/>
      <w:szCs w:val="24"/>
    </w:rPr>
  </w:style>
  <w:style w:type="character" w:styleId="Hyperlink">
    <w:name w:val="Hyperlink"/>
    <w:basedOn w:val="DefaultParagraphFont"/>
    <w:uiPriority w:val="99"/>
    <w:unhideWhenUsed/>
    <w:rsid w:val="003977A3"/>
    <w:rPr>
      <w:color w:val="0000FF" w:themeColor="hyperlink"/>
      <w:u w:val="single"/>
    </w:rPr>
  </w:style>
  <w:style w:type="paragraph" w:styleId="BalloonText">
    <w:name w:val="Balloon Text"/>
    <w:basedOn w:val="Normal"/>
    <w:link w:val="BalloonTextChar"/>
    <w:uiPriority w:val="99"/>
    <w:semiHidden/>
    <w:unhideWhenUsed/>
    <w:rsid w:val="003977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7A3"/>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7A3"/>
    <w:pPr>
      <w:widowControl w:val="0"/>
      <w:autoSpaceDE w:val="0"/>
      <w:autoSpaceDN w:val="0"/>
      <w:adjustRightInd w:val="0"/>
    </w:pPr>
    <w:rPr>
      <w:rFonts w:ascii="Britannic Bold" w:hAnsi="Britannic Bold" w:cs="Britannic Bold"/>
      <w:color w:val="000000"/>
      <w:sz w:val="24"/>
      <w:szCs w:val="24"/>
    </w:rPr>
  </w:style>
  <w:style w:type="character" w:styleId="Hyperlink">
    <w:name w:val="Hyperlink"/>
    <w:basedOn w:val="DefaultParagraphFont"/>
    <w:uiPriority w:val="99"/>
    <w:unhideWhenUsed/>
    <w:rsid w:val="003977A3"/>
    <w:rPr>
      <w:color w:val="0000FF" w:themeColor="hyperlink"/>
      <w:u w:val="single"/>
    </w:rPr>
  </w:style>
  <w:style w:type="paragraph" w:styleId="BalloonText">
    <w:name w:val="Balloon Text"/>
    <w:basedOn w:val="Normal"/>
    <w:link w:val="BalloonTextChar"/>
    <w:uiPriority w:val="99"/>
    <w:semiHidden/>
    <w:unhideWhenUsed/>
    <w:rsid w:val="003977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7A3"/>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7814">
      <w:bodyDiv w:val="1"/>
      <w:marLeft w:val="0"/>
      <w:marRight w:val="0"/>
      <w:marTop w:val="0"/>
      <w:marBottom w:val="0"/>
      <w:divBdr>
        <w:top w:val="none" w:sz="0" w:space="0" w:color="auto"/>
        <w:left w:val="none" w:sz="0" w:space="0" w:color="auto"/>
        <w:bottom w:val="none" w:sz="0" w:space="0" w:color="auto"/>
        <w:right w:val="none" w:sz="0" w:space="0" w:color="auto"/>
      </w:divBdr>
      <w:divsChild>
        <w:div w:id="2813530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4honline.com/" TargetMode="External"/><Relationship Id="rId3" Type="http://schemas.openxmlformats.org/officeDocument/2006/relationships/settings" Target="settings.xml"/><Relationship Id="rId7" Type="http://schemas.openxmlformats.org/officeDocument/2006/relationships/hyperlink" Target="http://www.sb4h.org/Club_Websit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wa.ucdavis.edu/owa/redir.aspx?C=EW_RQFSHyUWXAeIW0jGdEwZ8a6tMxtAInfFn7_AZP9k6_MEy-rxM0u7dR74AV0_0LXF5-hc2GCg.&amp;URL=http%3a%2f%2fucanr.edu%2fsites%2fanrstaff%2ffiles%2f169224.pdf" TargetMode="External"/><Relationship Id="rId4" Type="http://schemas.openxmlformats.org/officeDocument/2006/relationships/webSettings" Target="webSettings.xml"/><Relationship Id="rId9" Type="http://schemas.openxmlformats.org/officeDocument/2006/relationships/hyperlink" Target="mailto:kathy.foltz@lifesci.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 Marzolla</dc:creator>
  <cp:keywords/>
  <dc:description/>
  <cp:lastModifiedBy>4H Manager</cp:lastModifiedBy>
  <cp:revision>3</cp:revision>
  <cp:lastPrinted>2013-12-06T20:12:00Z</cp:lastPrinted>
  <dcterms:created xsi:type="dcterms:W3CDTF">2013-12-06T19:13:00Z</dcterms:created>
  <dcterms:modified xsi:type="dcterms:W3CDTF">2013-12-10T19:00:00Z</dcterms:modified>
</cp:coreProperties>
</file>